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0D" w:rsidRDefault="0084480D" w:rsidP="0084480D">
      <w:pPr>
        <w:pStyle w:val="Heading1"/>
        <w:spacing w:before="120" w:after="120"/>
        <w:jc w:val="center"/>
      </w:pPr>
    </w:p>
    <w:p w:rsidR="0084480D" w:rsidRDefault="0084480D" w:rsidP="0084480D">
      <w:pPr>
        <w:pStyle w:val="Heading1"/>
        <w:spacing w:before="120" w:after="120"/>
        <w:jc w:val="center"/>
      </w:pPr>
    </w:p>
    <w:p w:rsidR="0084480D" w:rsidRDefault="0084480D" w:rsidP="0084480D">
      <w:pPr>
        <w:pStyle w:val="Heading1"/>
        <w:spacing w:before="120" w:after="120"/>
        <w:jc w:val="center"/>
      </w:pPr>
    </w:p>
    <w:p w:rsidR="0084480D" w:rsidRDefault="0084480D" w:rsidP="0084480D">
      <w:pPr>
        <w:pStyle w:val="Heading1"/>
        <w:spacing w:before="120" w:after="120"/>
        <w:jc w:val="center"/>
      </w:pPr>
    </w:p>
    <w:p w:rsidR="0084480D" w:rsidRDefault="0084480D" w:rsidP="0084480D">
      <w:pPr>
        <w:pStyle w:val="Heading1"/>
        <w:spacing w:before="120" w:after="120"/>
        <w:jc w:val="center"/>
      </w:pPr>
    </w:p>
    <w:p w:rsidR="0084480D" w:rsidRPr="00BE269B" w:rsidRDefault="0084480D" w:rsidP="0084480D">
      <w:pPr>
        <w:pStyle w:val="Heading1"/>
        <w:spacing w:before="120" w:after="120"/>
        <w:jc w:val="center"/>
        <w:rPr>
          <w:sz w:val="52"/>
          <w:szCs w:val="52"/>
        </w:rPr>
      </w:pPr>
      <w:r w:rsidRPr="00BE269B">
        <w:rPr>
          <w:sz w:val="52"/>
          <w:szCs w:val="52"/>
        </w:rPr>
        <w:t>Countess of Chester</w:t>
      </w:r>
    </w:p>
    <w:p w:rsidR="0084480D" w:rsidRPr="00BE269B" w:rsidRDefault="0084480D" w:rsidP="0084480D">
      <w:pPr>
        <w:rPr>
          <w:rFonts w:ascii="Arial" w:hAnsi="Arial" w:cs="Arial"/>
          <w:sz w:val="52"/>
          <w:szCs w:val="52"/>
        </w:rPr>
      </w:pPr>
    </w:p>
    <w:p w:rsidR="0084480D" w:rsidRPr="00BE269B" w:rsidRDefault="0084480D" w:rsidP="0084480D">
      <w:pPr>
        <w:jc w:val="center"/>
        <w:rPr>
          <w:rFonts w:ascii="Arial" w:hAnsi="Arial" w:cs="Arial"/>
          <w:b/>
          <w:sz w:val="52"/>
          <w:szCs w:val="52"/>
        </w:rPr>
      </w:pPr>
      <w:r w:rsidRPr="00BE269B">
        <w:rPr>
          <w:rFonts w:ascii="Arial" w:hAnsi="Arial" w:cs="Arial"/>
          <w:b/>
          <w:sz w:val="52"/>
          <w:szCs w:val="52"/>
        </w:rPr>
        <w:t>Department of Urology</w:t>
      </w:r>
    </w:p>
    <w:p w:rsidR="0084480D" w:rsidRPr="00BE269B" w:rsidRDefault="0084480D" w:rsidP="0084480D">
      <w:pPr>
        <w:jc w:val="center"/>
        <w:rPr>
          <w:rFonts w:ascii="Arial" w:hAnsi="Arial" w:cs="Arial"/>
        </w:rPr>
      </w:pPr>
    </w:p>
    <w:p w:rsidR="0084480D" w:rsidRPr="00BE269B" w:rsidRDefault="0084480D" w:rsidP="0084480D">
      <w:pPr>
        <w:jc w:val="center"/>
        <w:rPr>
          <w:rFonts w:ascii="Arial" w:hAnsi="Arial" w:cs="Arial"/>
        </w:rPr>
      </w:pPr>
    </w:p>
    <w:p w:rsidR="0084480D" w:rsidRPr="00BE269B" w:rsidRDefault="0084480D" w:rsidP="0084480D">
      <w:pPr>
        <w:jc w:val="center"/>
        <w:rPr>
          <w:rFonts w:ascii="Arial" w:hAnsi="Arial" w:cs="Arial"/>
        </w:rPr>
      </w:pPr>
    </w:p>
    <w:p w:rsidR="0084480D" w:rsidRPr="00BE269B" w:rsidRDefault="0084480D" w:rsidP="0084480D">
      <w:pPr>
        <w:jc w:val="center"/>
        <w:rPr>
          <w:rFonts w:ascii="Arial" w:hAnsi="Arial" w:cs="Arial"/>
        </w:rPr>
      </w:pPr>
    </w:p>
    <w:p w:rsidR="0084480D" w:rsidRPr="00BE269B" w:rsidRDefault="0084480D" w:rsidP="0084480D">
      <w:pPr>
        <w:jc w:val="center"/>
        <w:rPr>
          <w:rFonts w:ascii="Arial" w:hAnsi="Arial" w:cs="Arial"/>
        </w:rPr>
      </w:pPr>
    </w:p>
    <w:p w:rsidR="0084480D" w:rsidRPr="00BE269B" w:rsidRDefault="0084480D" w:rsidP="0084480D">
      <w:pPr>
        <w:jc w:val="center"/>
        <w:rPr>
          <w:rFonts w:ascii="Arial" w:hAnsi="Arial" w:cs="Arial"/>
        </w:rPr>
      </w:pPr>
    </w:p>
    <w:p w:rsidR="0084480D" w:rsidRPr="00BE269B" w:rsidRDefault="0084480D" w:rsidP="0084480D">
      <w:pPr>
        <w:jc w:val="center"/>
        <w:rPr>
          <w:rFonts w:ascii="Arial" w:hAnsi="Arial" w:cs="Arial"/>
          <w:sz w:val="96"/>
          <w:szCs w:val="96"/>
        </w:rPr>
      </w:pPr>
      <w:r w:rsidRPr="00BE269B">
        <w:rPr>
          <w:rFonts w:ascii="Arial" w:hAnsi="Arial" w:cs="Arial"/>
          <w:sz w:val="96"/>
          <w:szCs w:val="96"/>
        </w:rPr>
        <w:t>Induction manual for junior doctors</w:t>
      </w:r>
    </w:p>
    <w:p w:rsidR="00BE269B" w:rsidRDefault="00BE269B" w:rsidP="0084480D">
      <w:pPr>
        <w:jc w:val="center"/>
        <w:rPr>
          <w:sz w:val="96"/>
          <w:szCs w:val="96"/>
        </w:rPr>
      </w:pPr>
    </w:p>
    <w:p w:rsidR="00BE269B" w:rsidRDefault="00BE269B" w:rsidP="0084480D">
      <w:pPr>
        <w:jc w:val="center"/>
        <w:rPr>
          <w:sz w:val="96"/>
          <w:szCs w:val="96"/>
        </w:rPr>
      </w:pPr>
    </w:p>
    <w:p w:rsidR="00BE269B" w:rsidRDefault="00BE269B" w:rsidP="0084480D">
      <w:pPr>
        <w:jc w:val="center"/>
        <w:rPr>
          <w:sz w:val="96"/>
          <w:szCs w:val="96"/>
        </w:rPr>
      </w:pPr>
    </w:p>
    <w:p w:rsidR="00BE269B" w:rsidRDefault="00BE269B" w:rsidP="0084480D">
      <w:pPr>
        <w:jc w:val="center"/>
        <w:rPr>
          <w:sz w:val="96"/>
          <w:szCs w:val="96"/>
        </w:rPr>
      </w:pPr>
    </w:p>
    <w:p w:rsidR="00BE269B" w:rsidRDefault="00BE269B" w:rsidP="0084480D">
      <w:pPr>
        <w:jc w:val="center"/>
        <w:rPr>
          <w:rFonts w:ascii="Arial" w:hAnsi="Arial" w:cs="Arial"/>
          <w:b/>
          <w:sz w:val="32"/>
          <w:szCs w:val="32"/>
          <w:u w:val="single"/>
        </w:rPr>
      </w:pPr>
      <w:r w:rsidRPr="00BE269B">
        <w:rPr>
          <w:rFonts w:ascii="Arial" w:hAnsi="Arial" w:cs="Arial"/>
          <w:b/>
          <w:sz w:val="32"/>
          <w:szCs w:val="32"/>
          <w:u w:val="single"/>
        </w:rPr>
        <w:lastRenderedPageBreak/>
        <w:t>Contents</w:t>
      </w:r>
    </w:p>
    <w:p w:rsidR="00031765" w:rsidRDefault="00031765" w:rsidP="0084480D">
      <w:pPr>
        <w:jc w:val="center"/>
        <w:rPr>
          <w:rFonts w:ascii="Arial" w:hAnsi="Arial" w:cs="Arial"/>
          <w:b/>
          <w:sz w:val="32"/>
          <w:szCs w:val="32"/>
          <w:u w:val="single"/>
        </w:rPr>
      </w:pPr>
    </w:p>
    <w:p w:rsidR="00031765" w:rsidRDefault="00031765" w:rsidP="0084480D">
      <w:pPr>
        <w:jc w:val="center"/>
        <w:rPr>
          <w:rFonts w:ascii="Arial" w:hAnsi="Arial" w:cs="Arial"/>
          <w:b/>
          <w:sz w:val="32"/>
          <w:szCs w:val="32"/>
          <w:u w:val="single"/>
        </w:rPr>
      </w:pPr>
    </w:p>
    <w:p w:rsidR="00031765" w:rsidRPr="00564BC7" w:rsidRDefault="00031765" w:rsidP="0084480D">
      <w:pPr>
        <w:jc w:val="center"/>
        <w:rPr>
          <w:rFonts w:ascii="Arial" w:hAnsi="Arial" w:cs="Arial"/>
          <w:b/>
          <w:sz w:val="32"/>
          <w:szCs w:val="32"/>
          <w:u w:val="single"/>
        </w:rPr>
      </w:pPr>
    </w:p>
    <w:tbl>
      <w:tblPr>
        <w:tblStyle w:val="TableGrid"/>
        <w:tblW w:w="10017" w:type="dxa"/>
        <w:tblLook w:val="04A0" w:firstRow="1" w:lastRow="0" w:firstColumn="1" w:lastColumn="0" w:noHBand="0" w:noVBand="1"/>
      </w:tblPr>
      <w:tblGrid>
        <w:gridCol w:w="5309"/>
        <w:gridCol w:w="4708"/>
      </w:tblGrid>
      <w:tr w:rsidR="00564BC7" w:rsidRPr="00564BC7" w:rsidTr="00031765">
        <w:trPr>
          <w:trHeight w:val="764"/>
        </w:trPr>
        <w:tc>
          <w:tcPr>
            <w:tcW w:w="5309" w:type="dxa"/>
          </w:tcPr>
          <w:p w:rsidR="00564BC7" w:rsidRPr="00031765" w:rsidRDefault="00564BC7" w:rsidP="00031765">
            <w:pPr>
              <w:spacing w:after="0"/>
              <w:rPr>
                <w:rFonts w:ascii="Arial" w:hAnsi="Arial" w:cs="Arial"/>
                <w:sz w:val="28"/>
                <w:szCs w:val="28"/>
              </w:rPr>
            </w:pPr>
            <w:r w:rsidRPr="00031765">
              <w:rPr>
                <w:rFonts w:ascii="Arial" w:hAnsi="Arial" w:cs="Arial"/>
                <w:sz w:val="28"/>
                <w:szCs w:val="28"/>
              </w:rPr>
              <w:t>General information and the team</w:t>
            </w:r>
          </w:p>
        </w:tc>
        <w:tc>
          <w:tcPr>
            <w:tcW w:w="4708" w:type="dxa"/>
          </w:tcPr>
          <w:p w:rsidR="00564BC7" w:rsidRPr="00031765" w:rsidRDefault="00F00ACB" w:rsidP="00F00ACB">
            <w:pPr>
              <w:jc w:val="right"/>
              <w:rPr>
                <w:rFonts w:ascii="Arial" w:hAnsi="Arial" w:cs="Arial"/>
                <w:sz w:val="28"/>
                <w:szCs w:val="28"/>
              </w:rPr>
            </w:pPr>
            <w:r>
              <w:rPr>
                <w:rFonts w:ascii="Arial" w:hAnsi="Arial" w:cs="Arial"/>
                <w:sz w:val="28"/>
                <w:szCs w:val="28"/>
              </w:rPr>
              <w:t>3</w:t>
            </w:r>
          </w:p>
        </w:tc>
      </w:tr>
      <w:tr w:rsidR="00564BC7" w:rsidTr="00031765">
        <w:trPr>
          <w:trHeight w:val="727"/>
        </w:trPr>
        <w:tc>
          <w:tcPr>
            <w:tcW w:w="5309" w:type="dxa"/>
          </w:tcPr>
          <w:p w:rsidR="00564BC7" w:rsidRPr="00031765" w:rsidRDefault="00564BC7" w:rsidP="00031765">
            <w:pPr>
              <w:spacing w:after="0"/>
              <w:rPr>
                <w:rFonts w:ascii="Arial" w:hAnsi="Arial" w:cs="Arial"/>
                <w:sz w:val="28"/>
                <w:szCs w:val="28"/>
              </w:rPr>
            </w:pPr>
            <w:r w:rsidRPr="00031765">
              <w:rPr>
                <w:rFonts w:ascii="Arial" w:hAnsi="Arial" w:cs="Arial"/>
                <w:sz w:val="28"/>
                <w:szCs w:val="28"/>
              </w:rPr>
              <w:t>Duties/responsibilities of the F1 &amp; SHO</w:t>
            </w:r>
          </w:p>
        </w:tc>
        <w:tc>
          <w:tcPr>
            <w:tcW w:w="4708" w:type="dxa"/>
          </w:tcPr>
          <w:p w:rsidR="00564BC7" w:rsidRPr="00031765" w:rsidRDefault="00F00ACB" w:rsidP="00F00ACB">
            <w:pPr>
              <w:jc w:val="right"/>
              <w:rPr>
                <w:sz w:val="28"/>
                <w:szCs w:val="28"/>
              </w:rPr>
            </w:pPr>
            <w:r>
              <w:rPr>
                <w:sz w:val="28"/>
                <w:szCs w:val="28"/>
              </w:rPr>
              <w:t>4</w:t>
            </w:r>
          </w:p>
        </w:tc>
      </w:tr>
      <w:tr w:rsidR="00564BC7" w:rsidTr="00031765">
        <w:trPr>
          <w:trHeight w:val="727"/>
        </w:trPr>
        <w:tc>
          <w:tcPr>
            <w:tcW w:w="5309" w:type="dxa"/>
          </w:tcPr>
          <w:p w:rsidR="00564BC7" w:rsidRPr="00031765" w:rsidRDefault="00564BC7" w:rsidP="00031765">
            <w:pPr>
              <w:spacing w:after="0"/>
              <w:rPr>
                <w:rFonts w:ascii="Arial" w:hAnsi="Arial" w:cs="Arial"/>
                <w:sz w:val="28"/>
                <w:szCs w:val="28"/>
              </w:rPr>
            </w:pPr>
            <w:r w:rsidRPr="00031765">
              <w:rPr>
                <w:rFonts w:ascii="Arial" w:hAnsi="Arial" w:cs="Arial"/>
                <w:sz w:val="28"/>
                <w:szCs w:val="28"/>
              </w:rPr>
              <w:t>Note keeping/emergency theatre/handover/prescribing/ward referrals</w:t>
            </w:r>
            <w:r w:rsidR="00E20A1F">
              <w:rPr>
                <w:rFonts w:ascii="Arial" w:hAnsi="Arial" w:cs="Arial"/>
                <w:sz w:val="28"/>
                <w:szCs w:val="28"/>
              </w:rPr>
              <w:t>/medical students</w:t>
            </w:r>
          </w:p>
        </w:tc>
        <w:tc>
          <w:tcPr>
            <w:tcW w:w="4708" w:type="dxa"/>
          </w:tcPr>
          <w:p w:rsidR="00564BC7" w:rsidRPr="00031765" w:rsidRDefault="00F00ACB" w:rsidP="00F00ACB">
            <w:pPr>
              <w:jc w:val="right"/>
              <w:rPr>
                <w:sz w:val="28"/>
                <w:szCs w:val="28"/>
              </w:rPr>
            </w:pPr>
            <w:r>
              <w:rPr>
                <w:sz w:val="28"/>
                <w:szCs w:val="28"/>
              </w:rPr>
              <w:t>5-6</w:t>
            </w:r>
          </w:p>
        </w:tc>
      </w:tr>
      <w:tr w:rsidR="00564BC7" w:rsidTr="00031765">
        <w:trPr>
          <w:trHeight w:val="727"/>
        </w:trPr>
        <w:tc>
          <w:tcPr>
            <w:tcW w:w="5309" w:type="dxa"/>
          </w:tcPr>
          <w:p w:rsidR="00564BC7" w:rsidRPr="00031765" w:rsidRDefault="00564BC7" w:rsidP="00031765">
            <w:pPr>
              <w:spacing w:after="0"/>
              <w:rPr>
                <w:rFonts w:ascii="Arial" w:hAnsi="Arial" w:cs="Arial"/>
                <w:sz w:val="28"/>
                <w:szCs w:val="28"/>
              </w:rPr>
            </w:pPr>
            <w:r w:rsidRPr="00031765">
              <w:rPr>
                <w:rFonts w:ascii="Arial" w:hAnsi="Arial" w:cs="Arial"/>
                <w:sz w:val="28"/>
                <w:szCs w:val="28"/>
              </w:rPr>
              <w:t>Discharge summaries</w:t>
            </w:r>
          </w:p>
        </w:tc>
        <w:tc>
          <w:tcPr>
            <w:tcW w:w="4708" w:type="dxa"/>
          </w:tcPr>
          <w:p w:rsidR="00564BC7" w:rsidRPr="00031765" w:rsidRDefault="00F00ACB" w:rsidP="00F00ACB">
            <w:pPr>
              <w:jc w:val="right"/>
              <w:rPr>
                <w:sz w:val="28"/>
                <w:szCs w:val="28"/>
              </w:rPr>
            </w:pPr>
            <w:r>
              <w:rPr>
                <w:sz w:val="28"/>
                <w:szCs w:val="28"/>
              </w:rPr>
              <w:t>7</w:t>
            </w:r>
          </w:p>
        </w:tc>
      </w:tr>
      <w:tr w:rsidR="00564BC7" w:rsidTr="00031765">
        <w:trPr>
          <w:trHeight w:val="727"/>
        </w:trPr>
        <w:tc>
          <w:tcPr>
            <w:tcW w:w="5309" w:type="dxa"/>
          </w:tcPr>
          <w:p w:rsidR="00564BC7" w:rsidRPr="00031765" w:rsidRDefault="00F00ACB" w:rsidP="00031765">
            <w:pPr>
              <w:spacing w:after="0"/>
              <w:rPr>
                <w:rFonts w:ascii="Arial" w:hAnsi="Arial" w:cs="Arial"/>
                <w:sz w:val="28"/>
                <w:szCs w:val="28"/>
              </w:rPr>
            </w:pPr>
            <w:r>
              <w:rPr>
                <w:rFonts w:ascii="Arial" w:hAnsi="Arial" w:cs="Arial"/>
                <w:sz w:val="28"/>
                <w:szCs w:val="28"/>
              </w:rPr>
              <w:t>Follow-up investigations &amp;</w:t>
            </w:r>
            <w:r w:rsidR="00564BC7" w:rsidRPr="00031765">
              <w:rPr>
                <w:rFonts w:ascii="Arial" w:hAnsi="Arial" w:cs="Arial"/>
                <w:sz w:val="28"/>
                <w:szCs w:val="28"/>
              </w:rPr>
              <w:t xml:space="preserve"> procedures following discharge</w:t>
            </w:r>
          </w:p>
        </w:tc>
        <w:tc>
          <w:tcPr>
            <w:tcW w:w="4708" w:type="dxa"/>
          </w:tcPr>
          <w:p w:rsidR="00564BC7" w:rsidRPr="00031765" w:rsidRDefault="00F00ACB" w:rsidP="000C182F">
            <w:pPr>
              <w:jc w:val="right"/>
              <w:rPr>
                <w:sz w:val="28"/>
                <w:szCs w:val="28"/>
              </w:rPr>
            </w:pPr>
            <w:r>
              <w:rPr>
                <w:sz w:val="28"/>
                <w:szCs w:val="28"/>
              </w:rPr>
              <w:t>8</w:t>
            </w:r>
            <w:r w:rsidR="00DD0543">
              <w:rPr>
                <w:sz w:val="28"/>
                <w:szCs w:val="28"/>
              </w:rPr>
              <w:t>-</w:t>
            </w:r>
            <w:r w:rsidR="000C182F">
              <w:rPr>
                <w:sz w:val="28"/>
                <w:szCs w:val="28"/>
              </w:rPr>
              <w:t>10</w:t>
            </w:r>
          </w:p>
        </w:tc>
      </w:tr>
      <w:tr w:rsidR="00564BC7" w:rsidTr="00031765">
        <w:trPr>
          <w:trHeight w:val="727"/>
        </w:trPr>
        <w:tc>
          <w:tcPr>
            <w:tcW w:w="5309" w:type="dxa"/>
          </w:tcPr>
          <w:p w:rsidR="00564BC7" w:rsidRPr="00031765" w:rsidRDefault="00564BC7" w:rsidP="00031765">
            <w:pPr>
              <w:spacing w:after="0"/>
              <w:rPr>
                <w:rFonts w:ascii="Arial" w:hAnsi="Arial" w:cs="Arial"/>
                <w:sz w:val="28"/>
                <w:szCs w:val="28"/>
              </w:rPr>
            </w:pPr>
            <w:r w:rsidRPr="00031765">
              <w:rPr>
                <w:rFonts w:ascii="Arial" w:hAnsi="Arial" w:cs="Arial"/>
                <w:sz w:val="28"/>
                <w:szCs w:val="28"/>
              </w:rPr>
              <w:t>Educational opportunities</w:t>
            </w:r>
          </w:p>
        </w:tc>
        <w:tc>
          <w:tcPr>
            <w:tcW w:w="4708" w:type="dxa"/>
          </w:tcPr>
          <w:p w:rsidR="00564BC7" w:rsidRPr="00031765" w:rsidRDefault="000C182F" w:rsidP="00F00ACB">
            <w:pPr>
              <w:jc w:val="right"/>
              <w:rPr>
                <w:sz w:val="28"/>
                <w:szCs w:val="28"/>
              </w:rPr>
            </w:pPr>
            <w:r>
              <w:rPr>
                <w:sz w:val="28"/>
                <w:szCs w:val="28"/>
              </w:rPr>
              <w:t>10</w:t>
            </w:r>
          </w:p>
        </w:tc>
      </w:tr>
      <w:tr w:rsidR="00564BC7" w:rsidTr="00031765">
        <w:trPr>
          <w:trHeight w:val="727"/>
        </w:trPr>
        <w:tc>
          <w:tcPr>
            <w:tcW w:w="5309" w:type="dxa"/>
          </w:tcPr>
          <w:p w:rsidR="00564BC7" w:rsidRPr="00031765" w:rsidRDefault="00564BC7" w:rsidP="00031765">
            <w:pPr>
              <w:spacing w:after="0"/>
              <w:rPr>
                <w:rFonts w:ascii="Arial" w:hAnsi="Arial" w:cs="Arial"/>
                <w:sz w:val="28"/>
                <w:szCs w:val="28"/>
              </w:rPr>
            </w:pPr>
            <w:r w:rsidRPr="00031765">
              <w:rPr>
                <w:rFonts w:ascii="Arial" w:hAnsi="Arial" w:cs="Arial"/>
                <w:sz w:val="28"/>
                <w:szCs w:val="28"/>
              </w:rPr>
              <w:t>Radiology for urology – U/S, CT, MRI, Nuclear medicine, Interventional, Fluoroscopy</w:t>
            </w:r>
          </w:p>
        </w:tc>
        <w:tc>
          <w:tcPr>
            <w:tcW w:w="4708" w:type="dxa"/>
          </w:tcPr>
          <w:p w:rsidR="00564BC7" w:rsidRPr="00031765" w:rsidRDefault="00DD0543" w:rsidP="000C182F">
            <w:pPr>
              <w:jc w:val="right"/>
              <w:rPr>
                <w:sz w:val="28"/>
                <w:szCs w:val="28"/>
              </w:rPr>
            </w:pPr>
            <w:r>
              <w:rPr>
                <w:sz w:val="28"/>
                <w:szCs w:val="28"/>
              </w:rPr>
              <w:t>1</w:t>
            </w:r>
            <w:r w:rsidR="000C182F">
              <w:rPr>
                <w:sz w:val="28"/>
                <w:szCs w:val="28"/>
              </w:rPr>
              <w:t>1</w:t>
            </w:r>
            <w:r>
              <w:rPr>
                <w:sz w:val="28"/>
                <w:szCs w:val="28"/>
              </w:rPr>
              <w:t>-1</w:t>
            </w:r>
            <w:r w:rsidR="000C182F">
              <w:rPr>
                <w:sz w:val="28"/>
                <w:szCs w:val="28"/>
              </w:rPr>
              <w:t>4</w:t>
            </w:r>
          </w:p>
        </w:tc>
      </w:tr>
      <w:tr w:rsidR="00564BC7" w:rsidTr="00031765">
        <w:trPr>
          <w:trHeight w:val="727"/>
        </w:trPr>
        <w:tc>
          <w:tcPr>
            <w:tcW w:w="5309" w:type="dxa"/>
          </w:tcPr>
          <w:p w:rsidR="00564BC7" w:rsidRPr="00031765" w:rsidRDefault="00564BC7" w:rsidP="00031765">
            <w:pPr>
              <w:spacing w:after="0"/>
              <w:rPr>
                <w:rFonts w:ascii="Arial" w:hAnsi="Arial" w:cs="Arial"/>
                <w:sz w:val="28"/>
                <w:szCs w:val="28"/>
              </w:rPr>
            </w:pPr>
            <w:r w:rsidRPr="00031765">
              <w:rPr>
                <w:rFonts w:ascii="Arial" w:hAnsi="Arial" w:cs="Arial"/>
                <w:sz w:val="28"/>
                <w:szCs w:val="28"/>
              </w:rPr>
              <w:t>Routine and elective procedures</w:t>
            </w:r>
          </w:p>
        </w:tc>
        <w:tc>
          <w:tcPr>
            <w:tcW w:w="4708" w:type="dxa"/>
          </w:tcPr>
          <w:p w:rsidR="00564BC7" w:rsidRPr="00031765" w:rsidRDefault="00DD0543" w:rsidP="000C182F">
            <w:pPr>
              <w:jc w:val="right"/>
              <w:rPr>
                <w:sz w:val="28"/>
                <w:szCs w:val="28"/>
              </w:rPr>
            </w:pPr>
            <w:r>
              <w:rPr>
                <w:sz w:val="28"/>
                <w:szCs w:val="28"/>
              </w:rPr>
              <w:t>1</w:t>
            </w:r>
            <w:r w:rsidR="000C182F">
              <w:rPr>
                <w:sz w:val="28"/>
                <w:szCs w:val="28"/>
              </w:rPr>
              <w:t>5</w:t>
            </w:r>
            <w:r>
              <w:rPr>
                <w:sz w:val="28"/>
                <w:szCs w:val="28"/>
              </w:rPr>
              <w:t>-1</w:t>
            </w:r>
            <w:r w:rsidR="000C182F">
              <w:rPr>
                <w:sz w:val="28"/>
                <w:szCs w:val="28"/>
              </w:rPr>
              <w:t>6</w:t>
            </w:r>
          </w:p>
        </w:tc>
      </w:tr>
      <w:tr w:rsidR="00564BC7" w:rsidTr="00031765">
        <w:trPr>
          <w:trHeight w:val="727"/>
        </w:trPr>
        <w:tc>
          <w:tcPr>
            <w:tcW w:w="5309" w:type="dxa"/>
          </w:tcPr>
          <w:p w:rsidR="00564BC7" w:rsidRPr="00031765" w:rsidRDefault="00564BC7" w:rsidP="00031765">
            <w:pPr>
              <w:spacing w:after="0"/>
              <w:rPr>
                <w:rFonts w:ascii="Arial" w:hAnsi="Arial" w:cs="Arial"/>
                <w:sz w:val="28"/>
                <w:szCs w:val="28"/>
              </w:rPr>
            </w:pPr>
            <w:r w:rsidRPr="00031765">
              <w:rPr>
                <w:rFonts w:ascii="Arial" w:hAnsi="Arial" w:cs="Arial"/>
                <w:sz w:val="28"/>
                <w:szCs w:val="28"/>
              </w:rPr>
              <w:t>Emergency admissions</w:t>
            </w:r>
          </w:p>
        </w:tc>
        <w:tc>
          <w:tcPr>
            <w:tcW w:w="4708" w:type="dxa"/>
          </w:tcPr>
          <w:p w:rsidR="00564BC7" w:rsidRPr="00031765" w:rsidRDefault="005759DF" w:rsidP="000C182F">
            <w:pPr>
              <w:jc w:val="right"/>
              <w:rPr>
                <w:sz w:val="28"/>
                <w:szCs w:val="28"/>
              </w:rPr>
            </w:pPr>
            <w:r>
              <w:rPr>
                <w:sz w:val="28"/>
                <w:szCs w:val="28"/>
              </w:rPr>
              <w:t>1</w:t>
            </w:r>
            <w:r w:rsidR="000C182F">
              <w:rPr>
                <w:sz w:val="28"/>
                <w:szCs w:val="28"/>
              </w:rPr>
              <w:t>7</w:t>
            </w:r>
            <w:r>
              <w:rPr>
                <w:sz w:val="28"/>
                <w:szCs w:val="28"/>
              </w:rPr>
              <w:t>-1</w:t>
            </w:r>
            <w:r w:rsidR="000C182F">
              <w:rPr>
                <w:sz w:val="28"/>
                <w:szCs w:val="28"/>
              </w:rPr>
              <w:t>9</w:t>
            </w:r>
          </w:p>
        </w:tc>
      </w:tr>
      <w:tr w:rsidR="00564BC7" w:rsidTr="00031765">
        <w:trPr>
          <w:trHeight w:val="727"/>
        </w:trPr>
        <w:tc>
          <w:tcPr>
            <w:tcW w:w="5309" w:type="dxa"/>
          </w:tcPr>
          <w:p w:rsidR="00564BC7" w:rsidRPr="00031765" w:rsidRDefault="00031765" w:rsidP="00031765">
            <w:pPr>
              <w:spacing w:after="0"/>
              <w:rPr>
                <w:rFonts w:ascii="Arial" w:hAnsi="Arial" w:cs="Arial"/>
                <w:sz w:val="28"/>
                <w:szCs w:val="28"/>
              </w:rPr>
            </w:pPr>
            <w:r w:rsidRPr="00031765">
              <w:rPr>
                <w:rFonts w:ascii="Arial" w:hAnsi="Arial" w:cs="Arial"/>
                <w:sz w:val="28"/>
                <w:szCs w:val="28"/>
              </w:rPr>
              <w:t>Annual / study leave</w:t>
            </w:r>
          </w:p>
        </w:tc>
        <w:tc>
          <w:tcPr>
            <w:tcW w:w="4708" w:type="dxa"/>
          </w:tcPr>
          <w:p w:rsidR="00564BC7" w:rsidRPr="00031765" w:rsidRDefault="000C182F" w:rsidP="00F00ACB">
            <w:pPr>
              <w:jc w:val="right"/>
              <w:rPr>
                <w:sz w:val="28"/>
                <w:szCs w:val="28"/>
              </w:rPr>
            </w:pPr>
            <w:r>
              <w:rPr>
                <w:sz w:val="28"/>
                <w:szCs w:val="28"/>
              </w:rPr>
              <w:t>20</w:t>
            </w:r>
          </w:p>
        </w:tc>
      </w:tr>
      <w:tr w:rsidR="00031765" w:rsidTr="00031765">
        <w:trPr>
          <w:trHeight w:val="756"/>
        </w:trPr>
        <w:tc>
          <w:tcPr>
            <w:tcW w:w="5309" w:type="dxa"/>
          </w:tcPr>
          <w:p w:rsidR="00031765" w:rsidRPr="00031765" w:rsidRDefault="00031765" w:rsidP="00031765">
            <w:pPr>
              <w:spacing w:after="0"/>
              <w:rPr>
                <w:rFonts w:ascii="Arial" w:hAnsi="Arial" w:cs="Arial"/>
                <w:sz w:val="28"/>
                <w:szCs w:val="28"/>
              </w:rPr>
            </w:pPr>
            <w:r w:rsidRPr="00031765">
              <w:rPr>
                <w:rFonts w:ascii="Arial" w:hAnsi="Arial" w:cs="Arial"/>
                <w:sz w:val="28"/>
                <w:szCs w:val="28"/>
              </w:rPr>
              <w:t>Consent</w:t>
            </w:r>
          </w:p>
        </w:tc>
        <w:tc>
          <w:tcPr>
            <w:tcW w:w="4708" w:type="dxa"/>
          </w:tcPr>
          <w:p w:rsidR="00031765" w:rsidRPr="00031765" w:rsidRDefault="005759DF" w:rsidP="000C182F">
            <w:pPr>
              <w:jc w:val="right"/>
              <w:rPr>
                <w:sz w:val="28"/>
                <w:szCs w:val="28"/>
              </w:rPr>
            </w:pPr>
            <w:r>
              <w:rPr>
                <w:sz w:val="28"/>
                <w:szCs w:val="28"/>
              </w:rPr>
              <w:t>2</w:t>
            </w:r>
            <w:r w:rsidR="000C182F">
              <w:rPr>
                <w:sz w:val="28"/>
                <w:szCs w:val="28"/>
              </w:rPr>
              <w:t>1</w:t>
            </w:r>
            <w:r>
              <w:rPr>
                <w:sz w:val="28"/>
                <w:szCs w:val="28"/>
              </w:rPr>
              <w:t>-2</w:t>
            </w:r>
            <w:r w:rsidR="000C182F">
              <w:rPr>
                <w:sz w:val="28"/>
                <w:szCs w:val="28"/>
              </w:rPr>
              <w:t>4</w:t>
            </w:r>
          </w:p>
        </w:tc>
      </w:tr>
      <w:tr w:rsidR="00CA1EDB" w:rsidTr="00031765">
        <w:trPr>
          <w:trHeight w:val="756"/>
        </w:trPr>
        <w:tc>
          <w:tcPr>
            <w:tcW w:w="5309" w:type="dxa"/>
          </w:tcPr>
          <w:p w:rsidR="00CA1EDB" w:rsidRPr="00031765" w:rsidRDefault="00CA1EDB" w:rsidP="00031765">
            <w:pPr>
              <w:spacing w:after="0"/>
              <w:rPr>
                <w:rFonts w:ascii="Arial" w:hAnsi="Arial" w:cs="Arial"/>
                <w:sz w:val="28"/>
                <w:szCs w:val="28"/>
              </w:rPr>
            </w:pPr>
            <w:r>
              <w:rPr>
                <w:rFonts w:ascii="Arial" w:hAnsi="Arial" w:cs="Arial"/>
                <w:sz w:val="28"/>
                <w:szCs w:val="28"/>
              </w:rPr>
              <w:t>Induction checklist</w:t>
            </w:r>
          </w:p>
        </w:tc>
        <w:tc>
          <w:tcPr>
            <w:tcW w:w="4708" w:type="dxa"/>
          </w:tcPr>
          <w:p w:rsidR="00CA1EDB" w:rsidRDefault="00CA1EDB" w:rsidP="000C182F">
            <w:pPr>
              <w:jc w:val="right"/>
              <w:rPr>
                <w:sz w:val="28"/>
                <w:szCs w:val="28"/>
              </w:rPr>
            </w:pPr>
            <w:r>
              <w:rPr>
                <w:sz w:val="28"/>
                <w:szCs w:val="28"/>
              </w:rPr>
              <w:t>2</w:t>
            </w:r>
            <w:r w:rsidR="000C182F">
              <w:rPr>
                <w:sz w:val="28"/>
                <w:szCs w:val="28"/>
              </w:rPr>
              <w:t>5</w:t>
            </w:r>
            <w:r>
              <w:rPr>
                <w:sz w:val="28"/>
                <w:szCs w:val="28"/>
              </w:rPr>
              <w:t>-2</w:t>
            </w:r>
            <w:r w:rsidR="000C182F">
              <w:rPr>
                <w:sz w:val="28"/>
                <w:szCs w:val="28"/>
              </w:rPr>
              <w:t>6</w:t>
            </w:r>
          </w:p>
        </w:tc>
      </w:tr>
    </w:tbl>
    <w:p w:rsidR="00031765" w:rsidRDefault="00031765" w:rsidP="0084480D">
      <w:pPr>
        <w:rPr>
          <w:sz w:val="96"/>
          <w:szCs w:val="96"/>
        </w:rPr>
      </w:pPr>
    </w:p>
    <w:p w:rsidR="00031765" w:rsidRDefault="00031765" w:rsidP="0084480D">
      <w:pPr>
        <w:rPr>
          <w:rFonts w:ascii="Arial" w:hAnsi="Arial" w:cs="Arial"/>
        </w:rPr>
      </w:pPr>
    </w:p>
    <w:p w:rsidR="00031765" w:rsidRDefault="00031765" w:rsidP="0084480D">
      <w:pPr>
        <w:rPr>
          <w:rFonts w:ascii="Arial" w:hAnsi="Arial" w:cs="Arial"/>
        </w:rPr>
      </w:pPr>
    </w:p>
    <w:p w:rsidR="00031765" w:rsidRDefault="00031765" w:rsidP="0084480D">
      <w:pPr>
        <w:rPr>
          <w:rFonts w:ascii="Arial" w:hAnsi="Arial" w:cs="Arial"/>
        </w:rPr>
      </w:pPr>
    </w:p>
    <w:p w:rsidR="00031765" w:rsidRDefault="00031765" w:rsidP="0084480D">
      <w:pPr>
        <w:rPr>
          <w:rFonts w:ascii="Arial" w:hAnsi="Arial" w:cs="Arial"/>
        </w:rPr>
      </w:pPr>
    </w:p>
    <w:p w:rsidR="00031765" w:rsidRDefault="00031765" w:rsidP="0084480D">
      <w:pPr>
        <w:rPr>
          <w:rFonts w:ascii="Arial" w:hAnsi="Arial" w:cs="Arial"/>
        </w:rPr>
      </w:pPr>
    </w:p>
    <w:p w:rsidR="0084480D" w:rsidRPr="00BE269B" w:rsidRDefault="0084480D" w:rsidP="0084480D">
      <w:pPr>
        <w:rPr>
          <w:rFonts w:ascii="Arial" w:hAnsi="Arial" w:cs="Arial"/>
        </w:rPr>
      </w:pPr>
      <w:r w:rsidRPr="00BE269B">
        <w:rPr>
          <w:rFonts w:ascii="Arial" w:hAnsi="Arial" w:cs="Arial"/>
        </w:rPr>
        <w:lastRenderedPageBreak/>
        <w:t>Welcome to Urology.  I hope the following information will be useful.</w:t>
      </w:r>
    </w:p>
    <w:p w:rsidR="0084480D" w:rsidRPr="00BE269B" w:rsidRDefault="0084480D" w:rsidP="0084480D">
      <w:pPr>
        <w:pStyle w:val="Heading2"/>
        <w:spacing w:before="120"/>
        <w:rPr>
          <w:sz w:val="24"/>
          <w:szCs w:val="24"/>
        </w:rPr>
      </w:pPr>
      <w:r w:rsidRPr="00BE269B">
        <w:rPr>
          <w:sz w:val="24"/>
          <w:szCs w:val="24"/>
        </w:rPr>
        <w:t>General Information</w:t>
      </w:r>
    </w:p>
    <w:p w:rsidR="0084480D" w:rsidRPr="00BE269B" w:rsidRDefault="0084480D" w:rsidP="0084480D">
      <w:pPr>
        <w:spacing w:before="120"/>
        <w:rPr>
          <w:rFonts w:ascii="Arial" w:hAnsi="Arial" w:cs="Arial"/>
        </w:rPr>
      </w:pPr>
      <w:r w:rsidRPr="00BE269B">
        <w:rPr>
          <w:rFonts w:ascii="Arial" w:hAnsi="Arial" w:cs="Arial"/>
        </w:rPr>
        <w:t xml:space="preserve">Urology patients are mainly located on wards 52/53 and 41.  However we commonly have outliers on other wards.  </w:t>
      </w:r>
    </w:p>
    <w:p w:rsidR="0084480D" w:rsidRPr="00BE269B" w:rsidRDefault="0084480D" w:rsidP="0084480D">
      <w:pPr>
        <w:spacing w:before="120"/>
        <w:rPr>
          <w:rFonts w:ascii="Arial" w:hAnsi="Arial" w:cs="Arial"/>
        </w:rPr>
      </w:pPr>
      <w:r w:rsidRPr="00BE269B">
        <w:rPr>
          <w:rFonts w:ascii="Arial" w:hAnsi="Arial" w:cs="Arial"/>
        </w:rPr>
        <w:t xml:space="preserve">It is the responsibility of the F1/SHO to </w:t>
      </w:r>
      <w:r w:rsidR="008F5397" w:rsidRPr="00BE269B">
        <w:rPr>
          <w:rFonts w:ascii="Arial" w:hAnsi="Arial" w:cs="Arial"/>
        </w:rPr>
        <w:t>liaise</w:t>
      </w:r>
      <w:r w:rsidRPr="00BE269B">
        <w:rPr>
          <w:rFonts w:ascii="Arial" w:hAnsi="Arial" w:cs="Arial"/>
        </w:rPr>
        <w:t xml:space="preserve"> each morning with the night on</w:t>
      </w:r>
      <w:r w:rsidR="008D4A83" w:rsidRPr="00BE269B">
        <w:rPr>
          <w:rFonts w:ascii="Arial" w:hAnsi="Arial" w:cs="Arial"/>
        </w:rPr>
        <w:t>-</w:t>
      </w:r>
      <w:r w:rsidRPr="00BE269B">
        <w:rPr>
          <w:rFonts w:ascii="Arial" w:hAnsi="Arial" w:cs="Arial"/>
        </w:rPr>
        <w:t>call SHO or day on</w:t>
      </w:r>
      <w:r w:rsidR="008D4A83" w:rsidRPr="00BE269B">
        <w:rPr>
          <w:rFonts w:ascii="Arial" w:hAnsi="Arial" w:cs="Arial"/>
        </w:rPr>
        <w:t>-</w:t>
      </w:r>
      <w:r w:rsidRPr="00BE269B">
        <w:rPr>
          <w:rFonts w:ascii="Arial" w:hAnsi="Arial" w:cs="Arial"/>
        </w:rPr>
        <w:t>call general surgical team to obtain a list of new urology patients admitted from the previous day. In addition please have a list of all</w:t>
      </w:r>
      <w:r w:rsidR="008D4A83" w:rsidRPr="00BE269B">
        <w:rPr>
          <w:rFonts w:ascii="Arial" w:hAnsi="Arial" w:cs="Arial"/>
        </w:rPr>
        <w:t xml:space="preserve"> urology</w:t>
      </w:r>
      <w:r w:rsidRPr="00BE269B">
        <w:rPr>
          <w:rFonts w:ascii="Arial" w:hAnsi="Arial" w:cs="Arial"/>
        </w:rPr>
        <w:t xml:space="preserve"> inpatients for the daily ward rounds.</w:t>
      </w:r>
    </w:p>
    <w:p w:rsidR="0084480D" w:rsidRPr="00BE269B" w:rsidRDefault="0084480D" w:rsidP="0084480D">
      <w:pPr>
        <w:pStyle w:val="Heading2"/>
        <w:spacing w:before="120"/>
        <w:rPr>
          <w:b w:val="0"/>
          <w:i w:val="0"/>
          <w:sz w:val="24"/>
          <w:szCs w:val="24"/>
        </w:rPr>
      </w:pPr>
      <w:proofErr w:type="spellStart"/>
      <w:r w:rsidRPr="003011D4">
        <w:rPr>
          <w:i w:val="0"/>
          <w:sz w:val="24"/>
          <w:szCs w:val="24"/>
        </w:rPr>
        <w:t>SpR</w:t>
      </w:r>
      <w:proofErr w:type="spellEnd"/>
      <w:r w:rsidRPr="003011D4">
        <w:rPr>
          <w:i w:val="0"/>
          <w:sz w:val="24"/>
          <w:szCs w:val="24"/>
        </w:rPr>
        <w:t xml:space="preserve">/ </w:t>
      </w:r>
      <w:r w:rsidR="008F5397" w:rsidRPr="003011D4">
        <w:rPr>
          <w:i w:val="0"/>
          <w:sz w:val="24"/>
        </w:rPr>
        <w:t>Specialty doctor</w:t>
      </w:r>
      <w:r w:rsidR="008F5397" w:rsidRPr="003011D4">
        <w:rPr>
          <w:i w:val="0"/>
          <w:sz w:val="22"/>
          <w:szCs w:val="24"/>
        </w:rPr>
        <w:t xml:space="preserve"> </w:t>
      </w:r>
      <w:r w:rsidRPr="003011D4">
        <w:rPr>
          <w:i w:val="0"/>
          <w:sz w:val="24"/>
          <w:szCs w:val="24"/>
        </w:rPr>
        <w:t>ward rounds are at 8am daily</w:t>
      </w:r>
      <w:r w:rsidRPr="00BE269B">
        <w:rPr>
          <w:b w:val="0"/>
          <w:i w:val="0"/>
          <w:sz w:val="24"/>
          <w:szCs w:val="24"/>
        </w:rPr>
        <w:t xml:space="preserve">.  </w:t>
      </w:r>
    </w:p>
    <w:p w:rsidR="0084480D" w:rsidRPr="00BE269B" w:rsidRDefault="0084480D" w:rsidP="0084480D">
      <w:pPr>
        <w:rPr>
          <w:rFonts w:ascii="Arial" w:hAnsi="Arial" w:cs="Arial"/>
        </w:rPr>
      </w:pPr>
      <w:r w:rsidRPr="00BE269B">
        <w:rPr>
          <w:rFonts w:ascii="Arial" w:hAnsi="Arial" w:cs="Arial"/>
        </w:rPr>
        <w:t xml:space="preserve">Monday – </w:t>
      </w:r>
      <w:r w:rsidR="008F5397">
        <w:rPr>
          <w:rFonts w:ascii="Arial" w:hAnsi="Arial" w:cs="Arial"/>
        </w:rPr>
        <w:t>Specialty doctor</w:t>
      </w:r>
    </w:p>
    <w:p w:rsidR="0084480D" w:rsidRPr="00BE269B" w:rsidRDefault="0084480D" w:rsidP="0084480D">
      <w:pPr>
        <w:rPr>
          <w:rFonts w:ascii="Arial" w:hAnsi="Arial" w:cs="Arial"/>
        </w:rPr>
      </w:pPr>
      <w:r w:rsidRPr="00BE269B">
        <w:rPr>
          <w:rFonts w:ascii="Arial" w:hAnsi="Arial" w:cs="Arial"/>
        </w:rPr>
        <w:t>Tuesday SPR</w:t>
      </w:r>
    </w:p>
    <w:p w:rsidR="0084480D" w:rsidRPr="00BE269B" w:rsidRDefault="0084480D" w:rsidP="0084480D">
      <w:pPr>
        <w:rPr>
          <w:rFonts w:ascii="Arial" w:hAnsi="Arial" w:cs="Arial"/>
        </w:rPr>
      </w:pPr>
      <w:r w:rsidRPr="00BE269B">
        <w:rPr>
          <w:rFonts w:ascii="Arial" w:hAnsi="Arial" w:cs="Arial"/>
        </w:rPr>
        <w:t>Wednesday – MDT 08.30 –</w:t>
      </w:r>
      <w:r w:rsidR="00453FC8">
        <w:rPr>
          <w:rFonts w:ascii="Arial" w:hAnsi="Arial" w:cs="Arial"/>
        </w:rPr>
        <w:t xml:space="preserve"> 09.30 (radiology seminar room</w:t>
      </w:r>
      <w:r w:rsidRPr="00BE269B">
        <w:rPr>
          <w:rFonts w:ascii="Arial" w:hAnsi="Arial" w:cs="Arial"/>
        </w:rPr>
        <w:t>), Ward round following - Consultant   (Awsare</w:t>
      </w:r>
      <w:r w:rsidR="008F5397">
        <w:rPr>
          <w:rFonts w:ascii="Arial" w:hAnsi="Arial" w:cs="Arial"/>
        </w:rPr>
        <w:t xml:space="preserve">/ </w:t>
      </w:r>
      <w:proofErr w:type="spellStart"/>
      <w:r w:rsidR="008F5397">
        <w:rPr>
          <w:rFonts w:ascii="Arial" w:hAnsi="Arial" w:cs="Arial"/>
        </w:rPr>
        <w:t>Somov</w:t>
      </w:r>
      <w:proofErr w:type="spellEnd"/>
      <w:r w:rsidRPr="00BE269B">
        <w:rPr>
          <w:rFonts w:ascii="Arial" w:hAnsi="Arial" w:cs="Arial"/>
        </w:rPr>
        <w:t>) / SPR / Staff grade</w:t>
      </w:r>
    </w:p>
    <w:p w:rsidR="0084480D" w:rsidRPr="00BE269B" w:rsidRDefault="0084480D" w:rsidP="0084480D">
      <w:pPr>
        <w:rPr>
          <w:rFonts w:ascii="Arial" w:hAnsi="Arial" w:cs="Arial"/>
        </w:rPr>
      </w:pPr>
      <w:r w:rsidRPr="00BE269B">
        <w:rPr>
          <w:rFonts w:ascii="Arial" w:hAnsi="Arial" w:cs="Arial"/>
        </w:rPr>
        <w:t>Thursda</w:t>
      </w:r>
      <w:r w:rsidR="00453FC8">
        <w:rPr>
          <w:rFonts w:ascii="Arial" w:hAnsi="Arial" w:cs="Arial"/>
        </w:rPr>
        <w:t xml:space="preserve">y – SPR </w:t>
      </w:r>
      <w:r w:rsidR="008F5397">
        <w:rPr>
          <w:rFonts w:ascii="Arial" w:hAnsi="Arial" w:cs="Arial"/>
        </w:rPr>
        <w:t>/</w:t>
      </w:r>
      <w:r w:rsidR="00453FC8">
        <w:rPr>
          <w:rFonts w:ascii="Arial" w:hAnsi="Arial" w:cs="Arial"/>
        </w:rPr>
        <w:t>Alt weeks Staff grade</w:t>
      </w:r>
    </w:p>
    <w:p w:rsidR="0084480D" w:rsidRPr="00BE269B" w:rsidRDefault="0084480D" w:rsidP="0084480D">
      <w:pPr>
        <w:rPr>
          <w:rFonts w:ascii="Arial" w:hAnsi="Arial" w:cs="Arial"/>
        </w:rPr>
      </w:pPr>
      <w:r w:rsidRPr="00BE269B">
        <w:rPr>
          <w:rFonts w:ascii="Arial" w:hAnsi="Arial" w:cs="Arial"/>
        </w:rPr>
        <w:t>Friday - SPR</w:t>
      </w:r>
    </w:p>
    <w:p w:rsidR="0084480D" w:rsidRPr="00BE269B" w:rsidRDefault="0084480D" w:rsidP="0084480D">
      <w:pPr>
        <w:pStyle w:val="Heading2"/>
        <w:spacing w:before="120"/>
        <w:rPr>
          <w:b w:val="0"/>
          <w:i w:val="0"/>
          <w:sz w:val="24"/>
          <w:szCs w:val="24"/>
        </w:rPr>
      </w:pPr>
    </w:p>
    <w:p w:rsidR="0084480D" w:rsidRPr="00BE269B" w:rsidRDefault="0084480D" w:rsidP="0084480D">
      <w:pPr>
        <w:pStyle w:val="Heading2"/>
        <w:spacing w:before="120"/>
        <w:rPr>
          <w:b w:val="0"/>
          <w:i w:val="0"/>
          <w:sz w:val="24"/>
          <w:szCs w:val="24"/>
        </w:rPr>
      </w:pPr>
      <w:r w:rsidRPr="00BE269B">
        <w:rPr>
          <w:b w:val="0"/>
          <w:i w:val="0"/>
          <w:sz w:val="24"/>
          <w:szCs w:val="24"/>
        </w:rPr>
        <w:t xml:space="preserve">Consultants do ward rounds at various times depending on their other commitments. However in general Mr Awsare will do a ward round after the MDT on Wednesdays and on a Friday </w:t>
      </w:r>
      <w:r w:rsidR="008F5397">
        <w:rPr>
          <w:b w:val="0"/>
          <w:i w:val="0"/>
          <w:sz w:val="24"/>
          <w:szCs w:val="24"/>
        </w:rPr>
        <w:t>afternoon</w:t>
      </w:r>
      <w:r w:rsidRPr="00BE269B">
        <w:rPr>
          <w:b w:val="0"/>
          <w:i w:val="0"/>
          <w:sz w:val="24"/>
          <w:szCs w:val="24"/>
        </w:rPr>
        <w:t xml:space="preserve">.  </w:t>
      </w:r>
    </w:p>
    <w:p w:rsidR="0084480D" w:rsidRPr="001A731F" w:rsidRDefault="0084480D" w:rsidP="0084480D">
      <w:pPr>
        <w:spacing w:after="0"/>
        <w:rPr>
          <w:rFonts w:ascii="Arial" w:hAnsi="Arial" w:cs="Arial"/>
          <w:b/>
          <w:u w:val="single"/>
        </w:rPr>
      </w:pPr>
      <w:r w:rsidRPr="0084480D">
        <w:rPr>
          <w:rFonts w:ascii="Arial" w:hAnsi="Arial" w:cs="Arial"/>
          <w:b/>
          <w:u w:val="single"/>
        </w:rPr>
        <w:t xml:space="preserve"> </w:t>
      </w:r>
    </w:p>
    <w:p w:rsidR="0084480D" w:rsidRPr="00B32079" w:rsidRDefault="0084480D" w:rsidP="0084480D">
      <w:pPr>
        <w:spacing w:after="0"/>
        <w:rPr>
          <w:rFonts w:ascii="Arial" w:hAnsi="Arial" w:cs="Arial"/>
          <w:b/>
          <w:sz w:val="32"/>
          <w:szCs w:val="32"/>
          <w:u w:val="single"/>
        </w:rPr>
      </w:pPr>
      <w:r w:rsidRPr="00B32079">
        <w:rPr>
          <w:rFonts w:ascii="Arial" w:hAnsi="Arial" w:cs="Arial"/>
          <w:b/>
          <w:sz w:val="32"/>
          <w:szCs w:val="32"/>
          <w:u w:val="single"/>
        </w:rPr>
        <w:t>The team</w:t>
      </w:r>
    </w:p>
    <w:p w:rsidR="0084480D" w:rsidRPr="0084480D" w:rsidRDefault="0084480D" w:rsidP="0084480D">
      <w:pPr>
        <w:spacing w:after="0"/>
        <w:rPr>
          <w:rFonts w:ascii="Arial" w:hAnsi="Arial" w:cs="Arial"/>
          <w:u w:val="single"/>
        </w:rPr>
      </w:pPr>
    </w:p>
    <w:p w:rsidR="0084480D" w:rsidRPr="0084480D" w:rsidRDefault="0084480D" w:rsidP="0084480D">
      <w:pPr>
        <w:spacing w:after="0"/>
        <w:rPr>
          <w:rFonts w:ascii="Arial" w:hAnsi="Arial" w:cs="Arial"/>
          <w:b/>
        </w:rPr>
      </w:pPr>
      <w:r w:rsidRPr="0084480D">
        <w:rPr>
          <w:rFonts w:ascii="Arial" w:hAnsi="Arial" w:cs="Arial"/>
          <w:b/>
        </w:rPr>
        <w:t>Consultants:</w:t>
      </w:r>
    </w:p>
    <w:p w:rsidR="0084480D" w:rsidRPr="0084480D" w:rsidRDefault="0084480D" w:rsidP="0084480D">
      <w:pPr>
        <w:spacing w:after="0"/>
        <w:rPr>
          <w:rFonts w:ascii="Arial" w:hAnsi="Arial" w:cs="Arial"/>
          <w:u w:val="single"/>
        </w:rPr>
      </w:pPr>
    </w:p>
    <w:p w:rsidR="0084480D" w:rsidRDefault="0084480D" w:rsidP="0084480D">
      <w:pPr>
        <w:spacing w:after="0"/>
        <w:rPr>
          <w:rFonts w:ascii="Arial" w:hAnsi="Arial" w:cs="Arial"/>
        </w:rPr>
      </w:pPr>
      <w:r w:rsidRPr="0084480D">
        <w:rPr>
          <w:rFonts w:ascii="Arial" w:hAnsi="Arial" w:cs="Arial"/>
        </w:rPr>
        <w:t>Mr Awsare</w:t>
      </w:r>
      <w:r w:rsidR="008F5397">
        <w:rPr>
          <w:rFonts w:ascii="Arial" w:hAnsi="Arial" w:cs="Arial"/>
        </w:rPr>
        <w:t xml:space="preserve"> (Lead Clinician)</w:t>
      </w:r>
    </w:p>
    <w:p w:rsidR="008F5397" w:rsidRDefault="008F5397" w:rsidP="0084480D">
      <w:pPr>
        <w:spacing w:after="0"/>
        <w:rPr>
          <w:rFonts w:ascii="Arial" w:hAnsi="Arial" w:cs="Arial"/>
        </w:rPr>
      </w:pPr>
      <w:r>
        <w:rPr>
          <w:rFonts w:ascii="Arial" w:hAnsi="Arial" w:cs="Arial"/>
        </w:rPr>
        <w:t xml:space="preserve">Mr Dev </w:t>
      </w:r>
      <w:proofErr w:type="spellStart"/>
      <w:r>
        <w:rPr>
          <w:rFonts w:ascii="Arial" w:hAnsi="Arial" w:cs="Arial"/>
        </w:rPr>
        <w:t>Gulur</w:t>
      </w:r>
      <w:proofErr w:type="spellEnd"/>
      <w:r w:rsidR="000C182F">
        <w:rPr>
          <w:rFonts w:ascii="Arial" w:hAnsi="Arial" w:cs="Arial"/>
        </w:rPr>
        <w:t xml:space="preserve"> (Governance &amp; Audit Lead, </w:t>
      </w:r>
      <w:proofErr w:type="spellStart"/>
      <w:r w:rsidR="000C182F">
        <w:rPr>
          <w:rFonts w:ascii="Arial" w:hAnsi="Arial" w:cs="Arial"/>
        </w:rPr>
        <w:t>Rota</w:t>
      </w:r>
      <w:proofErr w:type="spellEnd"/>
      <w:r w:rsidR="000C182F">
        <w:rPr>
          <w:rFonts w:ascii="Arial" w:hAnsi="Arial" w:cs="Arial"/>
        </w:rPr>
        <w:t xml:space="preserve"> co-ordinator)</w:t>
      </w:r>
    </w:p>
    <w:p w:rsidR="008F5397" w:rsidRPr="0084480D" w:rsidRDefault="008F5397" w:rsidP="0084480D">
      <w:pPr>
        <w:spacing w:after="0"/>
        <w:rPr>
          <w:rFonts w:ascii="Arial" w:hAnsi="Arial" w:cs="Arial"/>
        </w:rPr>
      </w:pPr>
      <w:r>
        <w:rPr>
          <w:rFonts w:ascii="Arial" w:hAnsi="Arial" w:cs="Arial"/>
        </w:rPr>
        <w:t xml:space="preserve">Mr Pavlo </w:t>
      </w:r>
      <w:proofErr w:type="spellStart"/>
      <w:r>
        <w:rPr>
          <w:rFonts w:ascii="Arial" w:hAnsi="Arial" w:cs="Arial"/>
        </w:rPr>
        <w:t>Somov</w:t>
      </w:r>
      <w:proofErr w:type="spellEnd"/>
      <w:r w:rsidR="000C182F">
        <w:rPr>
          <w:rFonts w:ascii="Arial" w:hAnsi="Arial" w:cs="Arial"/>
        </w:rPr>
        <w:t xml:space="preserve"> (Cancer Lead)</w:t>
      </w:r>
    </w:p>
    <w:p w:rsidR="0084480D" w:rsidRPr="0084480D" w:rsidRDefault="0084480D" w:rsidP="0084480D">
      <w:pPr>
        <w:spacing w:after="0"/>
        <w:rPr>
          <w:rFonts w:ascii="Arial" w:hAnsi="Arial" w:cs="Arial"/>
          <w:u w:val="single"/>
        </w:rPr>
      </w:pPr>
    </w:p>
    <w:p w:rsidR="0084480D" w:rsidRPr="0084480D" w:rsidRDefault="008F5397" w:rsidP="0084480D">
      <w:pPr>
        <w:rPr>
          <w:rFonts w:ascii="Arial" w:hAnsi="Arial" w:cs="Arial"/>
          <w:b/>
        </w:rPr>
      </w:pPr>
      <w:r>
        <w:rPr>
          <w:rFonts w:ascii="Arial" w:hAnsi="Arial" w:cs="Arial"/>
          <w:b/>
        </w:rPr>
        <w:t>Locum Consultant</w:t>
      </w:r>
      <w:r w:rsidR="0084480D" w:rsidRPr="0084480D">
        <w:rPr>
          <w:rFonts w:ascii="Arial" w:hAnsi="Arial" w:cs="Arial"/>
          <w:b/>
        </w:rPr>
        <w:t>:</w:t>
      </w:r>
    </w:p>
    <w:p w:rsidR="0084480D" w:rsidRDefault="0084480D" w:rsidP="0084480D">
      <w:pPr>
        <w:rPr>
          <w:rFonts w:ascii="Arial" w:hAnsi="Arial" w:cs="Arial"/>
        </w:rPr>
      </w:pPr>
      <w:r w:rsidRPr="0084480D">
        <w:rPr>
          <w:rFonts w:ascii="Arial" w:hAnsi="Arial" w:cs="Arial"/>
        </w:rPr>
        <w:t xml:space="preserve">Mr </w:t>
      </w:r>
      <w:r w:rsidR="003011D4">
        <w:rPr>
          <w:rFonts w:ascii="Arial" w:hAnsi="Arial" w:cs="Arial"/>
        </w:rPr>
        <w:t xml:space="preserve">Sanjay </w:t>
      </w:r>
      <w:r w:rsidRPr="0084480D">
        <w:rPr>
          <w:rFonts w:ascii="Arial" w:hAnsi="Arial" w:cs="Arial"/>
        </w:rPr>
        <w:t>Das</w:t>
      </w:r>
    </w:p>
    <w:p w:rsidR="003011D4" w:rsidRPr="0084480D" w:rsidRDefault="003011D4" w:rsidP="0084480D">
      <w:pPr>
        <w:rPr>
          <w:rFonts w:ascii="Arial" w:hAnsi="Arial" w:cs="Arial"/>
          <w:b/>
        </w:rPr>
      </w:pPr>
    </w:p>
    <w:p w:rsidR="0084480D" w:rsidRPr="0084480D" w:rsidRDefault="008F5397" w:rsidP="0084480D">
      <w:pPr>
        <w:rPr>
          <w:rFonts w:ascii="Arial" w:hAnsi="Arial" w:cs="Arial"/>
          <w:b/>
        </w:rPr>
      </w:pPr>
      <w:r w:rsidRPr="008F5397">
        <w:rPr>
          <w:rFonts w:ascii="Arial" w:hAnsi="Arial" w:cs="Arial"/>
          <w:b/>
        </w:rPr>
        <w:t>Specialty doctor</w:t>
      </w:r>
      <w:r w:rsidR="0084480D" w:rsidRPr="0084480D">
        <w:rPr>
          <w:rFonts w:ascii="Arial" w:hAnsi="Arial" w:cs="Arial"/>
          <w:b/>
        </w:rPr>
        <w:t>:</w:t>
      </w:r>
    </w:p>
    <w:p w:rsidR="0084480D" w:rsidRDefault="0084480D" w:rsidP="0084480D">
      <w:pPr>
        <w:rPr>
          <w:rFonts w:ascii="Arial" w:hAnsi="Arial" w:cs="Arial"/>
        </w:rPr>
      </w:pPr>
      <w:r w:rsidRPr="0084480D">
        <w:rPr>
          <w:rFonts w:ascii="Arial" w:hAnsi="Arial" w:cs="Arial"/>
        </w:rPr>
        <w:t xml:space="preserve">Mr </w:t>
      </w:r>
      <w:proofErr w:type="spellStart"/>
      <w:r w:rsidR="003011D4">
        <w:rPr>
          <w:rFonts w:ascii="Arial" w:hAnsi="Arial" w:cs="Arial"/>
        </w:rPr>
        <w:t>Murshed</w:t>
      </w:r>
      <w:proofErr w:type="spellEnd"/>
      <w:r w:rsidR="003011D4">
        <w:rPr>
          <w:rFonts w:ascii="Arial" w:hAnsi="Arial" w:cs="Arial"/>
        </w:rPr>
        <w:t xml:space="preserve"> </w:t>
      </w:r>
      <w:proofErr w:type="spellStart"/>
      <w:r w:rsidR="003011D4">
        <w:rPr>
          <w:rFonts w:ascii="Arial" w:hAnsi="Arial" w:cs="Arial"/>
        </w:rPr>
        <w:t>Khandker</w:t>
      </w:r>
      <w:proofErr w:type="spellEnd"/>
    </w:p>
    <w:p w:rsidR="003011D4" w:rsidRPr="0084480D" w:rsidRDefault="003011D4" w:rsidP="0084480D">
      <w:pPr>
        <w:rPr>
          <w:rFonts w:ascii="Arial" w:hAnsi="Arial" w:cs="Arial"/>
        </w:rPr>
      </w:pPr>
    </w:p>
    <w:p w:rsidR="0084480D" w:rsidRPr="004459C3" w:rsidRDefault="003011D4" w:rsidP="0084480D">
      <w:pPr>
        <w:rPr>
          <w:rFonts w:ascii="Arial" w:hAnsi="Arial" w:cs="Arial"/>
          <w:b/>
        </w:rPr>
      </w:pPr>
      <w:r w:rsidRPr="004459C3">
        <w:rPr>
          <w:rFonts w:ascii="Arial" w:hAnsi="Arial" w:cs="Arial"/>
          <w:b/>
        </w:rPr>
        <w:t>Special</w:t>
      </w:r>
      <w:r>
        <w:rPr>
          <w:rFonts w:ascii="Arial" w:hAnsi="Arial" w:cs="Arial"/>
          <w:b/>
        </w:rPr>
        <w:t>ity</w:t>
      </w:r>
      <w:r w:rsidR="0084480D" w:rsidRPr="004459C3">
        <w:rPr>
          <w:rFonts w:ascii="Arial" w:hAnsi="Arial" w:cs="Arial"/>
          <w:b/>
        </w:rPr>
        <w:t xml:space="preserve"> registrar</w:t>
      </w:r>
      <w:r w:rsidR="004459C3" w:rsidRPr="004459C3">
        <w:rPr>
          <w:rFonts w:ascii="Arial" w:hAnsi="Arial" w:cs="Arial"/>
          <w:b/>
        </w:rPr>
        <w:t>:</w:t>
      </w:r>
    </w:p>
    <w:p w:rsidR="0084480D" w:rsidRPr="004459C3" w:rsidRDefault="008355E1" w:rsidP="0084480D">
      <w:pPr>
        <w:rPr>
          <w:rFonts w:ascii="Arial" w:hAnsi="Arial" w:cs="Arial"/>
        </w:rPr>
      </w:pPr>
      <w:r>
        <w:rPr>
          <w:rFonts w:ascii="Arial" w:hAnsi="Arial" w:cs="Arial"/>
        </w:rPr>
        <w:t xml:space="preserve">Ms Emma </w:t>
      </w:r>
      <w:proofErr w:type="spellStart"/>
      <w:r>
        <w:rPr>
          <w:rFonts w:ascii="Arial" w:hAnsi="Arial" w:cs="Arial"/>
        </w:rPr>
        <w:t>Fishleigh</w:t>
      </w:r>
      <w:proofErr w:type="spellEnd"/>
      <w:r w:rsidR="007E0ED0">
        <w:rPr>
          <w:rFonts w:ascii="Arial" w:hAnsi="Arial" w:cs="Arial"/>
        </w:rPr>
        <w:t xml:space="preserve"> (</w:t>
      </w:r>
      <w:r w:rsidR="003011D4">
        <w:rPr>
          <w:rFonts w:ascii="Arial" w:hAnsi="Arial" w:cs="Arial"/>
        </w:rPr>
        <w:t>starting Feb 202</w:t>
      </w:r>
      <w:r>
        <w:rPr>
          <w:rFonts w:ascii="Arial" w:hAnsi="Arial" w:cs="Arial"/>
        </w:rPr>
        <w:t>1</w:t>
      </w:r>
      <w:r w:rsidR="007E0ED0">
        <w:rPr>
          <w:rFonts w:ascii="Arial" w:hAnsi="Arial" w:cs="Arial"/>
        </w:rPr>
        <w:t>)</w:t>
      </w:r>
      <w:r>
        <w:rPr>
          <w:rFonts w:ascii="Arial" w:hAnsi="Arial" w:cs="Arial"/>
        </w:rPr>
        <w:t>, bleep 2857</w:t>
      </w:r>
      <w:bookmarkStart w:id="0" w:name="_GoBack"/>
      <w:bookmarkEnd w:id="0"/>
    </w:p>
    <w:p w:rsidR="0084480D" w:rsidRDefault="0084480D" w:rsidP="0084480D">
      <w:pPr>
        <w:rPr>
          <w:rFonts w:ascii="Arial" w:hAnsi="Arial" w:cs="Arial"/>
          <w:b/>
          <w:sz w:val="26"/>
        </w:rPr>
      </w:pPr>
    </w:p>
    <w:p w:rsidR="0084480D" w:rsidRDefault="0084480D" w:rsidP="0084480D">
      <w:pPr>
        <w:rPr>
          <w:rFonts w:ascii="Arial" w:hAnsi="Arial" w:cs="Arial"/>
          <w:b/>
          <w:sz w:val="26"/>
        </w:rPr>
      </w:pPr>
    </w:p>
    <w:p w:rsidR="0084480D" w:rsidRDefault="0084480D" w:rsidP="0084480D">
      <w:pPr>
        <w:rPr>
          <w:rFonts w:ascii="Arial" w:hAnsi="Arial" w:cs="Arial"/>
          <w:b/>
          <w:sz w:val="26"/>
        </w:rPr>
      </w:pPr>
    </w:p>
    <w:p w:rsidR="00B32079" w:rsidRDefault="00B32079" w:rsidP="0084480D">
      <w:pPr>
        <w:rPr>
          <w:rFonts w:ascii="Arial" w:hAnsi="Arial" w:cs="Arial"/>
          <w:b/>
          <w:sz w:val="32"/>
          <w:szCs w:val="32"/>
        </w:rPr>
      </w:pPr>
    </w:p>
    <w:p w:rsidR="001A731F" w:rsidRDefault="001A731F" w:rsidP="0084480D">
      <w:pPr>
        <w:rPr>
          <w:rFonts w:ascii="Arial" w:hAnsi="Arial" w:cs="Arial"/>
          <w:b/>
          <w:sz w:val="32"/>
          <w:szCs w:val="32"/>
        </w:rPr>
      </w:pPr>
    </w:p>
    <w:p w:rsidR="0084480D" w:rsidRPr="00E20A1F" w:rsidRDefault="0084480D" w:rsidP="0084480D">
      <w:pPr>
        <w:rPr>
          <w:rFonts w:ascii="Arial" w:hAnsi="Arial" w:cs="Arial"/>
          <w:b/>
          <w:bCs/>
          <w:sz w:val="32"/>
          <w:szCs w:val="32"/>
          <w:u w:val="single"/>
        </w:rPr>
      </w:pPr>
      <w:r w:rsidRPr="00E20A1F">
        <w:rPr>
          <w:rFonts w:ascii="Arial" w:hAnsi="Arial" w:cs="Arial"/>
          <w:b/>
          <w:sz w:val="32"/>
          <w:szCs w:val="32"/>
          <w:u w:val="single"/>
        </w:rPr>
        <w:lastRenderedPageBreak/>
        <w:t>Duties and Responsibilities of F1s</w:t>
      </w:r>
      <w:r w:rsidRPr="00E20A1F">
        <w:rPr>
          <w:rFonts w:ascii="Arial" w:hAnsi="Arial" w:cs="Arial"/>
          <w:b/>
          <w:bCs/>
          <w:sz w:val="32"/>
          <w:szCs w:val="32"/>
          <w:u w:val="single"/>
        </w:rPr>
        <w:t xml:space="preserve"> </w:t>
      </w:r>
    </w:p>
    <w:p w:rsidR="0084480D" w:rsidRPr="00734205" w:rsidRDefault="0084480D" w:rsidP="0084480D">
      <w:pPr>
        <w:rPr>
          <w:rFonts w:ascii="Arial" w:hAnsi="Arial" w:cs="Arial"/>
        </w:rPr>
      </w:pPr>
      <w:r w:rsidRPr="00734205">
        <w:rPr>
          <w:rFonts w:ascii="Arial" w:hAnsi="Arial" w:cs="Arial"/>
        </w:rPr>
        <w:t>Your typical day would start with a ward round (usually registrar</w:t>
      </w:r>
      <w:r>
        <w:rPr>
          <w:rFonts w:ascii="Arial" w:hAnsi="Arial" w:cs="Arial"/>
        </w:rPr>
        <w:t>/</w:t>
      </w:r>
      <w:r w:rsidR="003011D4" w:rsidRPr="003011D4">
        <w:rPr>
          <w:rFonts w:ascii="Arial" w:hAnsi="Arial" w:cs="Arial"/>
        </w:rPr>
        <w:t xml:space="preserve"> </w:t>
      </w:r>
      <w:r w:rsidR="003011D4">
        <w:rPr>
          <w:rFonts w:ascii="Arial" w:hAnsi="Arial" w:cs="Arial"/>
        </w:rPr>
        <w:t>Specialty doctor</w:t>
      </w:r>
      <w:r w:rsidRPr="00734205">
        <w:rPr>
          <w:rFonts w:ascii="Arial" w:hAnsi="Arial" w:cs="Arial"/>
        </w:rPr>
        <w:t xml:space="preserve"> led) at 8 AM. It is usually the F1’s responsibility to document the ward rounds in patient case notes and date/time the entries. This is a good time to check management plan for individual p</w:t>
      </w:r>
      <w:r w:rsidR="003011D4">
        <w:rPr>
          <w:rFonts w:ascii="Arial" w:hAnsi="Arial" w:cs="Arial"/>
        </w:rPr>
        <w:t>atients and clarify any doubts, including timely antibiotic prescribing review.</w:t>
      </w:r>
    </w:p>
    <w:p w:rsidR="0084480D" w:rsidRDefault="0084480D" w:rsidP="0084480D">
      <w:pPr>
        <w:rPr>
          <w:rFonts w:ascii="Arial" w:hAnsi="Arial" w:cs="Arial"/>
        </w:rPr>
      </w:pPr>
      <w:r w:rsidRPr="00734205">
        <w:rPr>
          <w:rFonts w:ascii="Arial" w:hAnsi="Arial" w:cs="Arial"/>
        </w:rPr>
        <w:t xml:space="preserve">Typically there would be a list of jobs at the end of the ward round comprising usually of blood investigations, radiology investigations, interdepartmental consultations and referrals. </w:t>
      </w:r>
    </w:p>
    <w:p w:rsidR="0084480D" w:rsidRPr="00E82036" w:rsidRDefault="0084480D" w:rsidP="0084480D">
      <w:pPr>
        <w:rPr>
          <w:rFonts w:ascii="Arial" w:hAnsi="Arial" w:cs="Arial"/>
          <w:b/>
        </w:rPr>
      </w:pPr>
      <w:r w:rsidRPr="00734205">
        <w:rPr>
          <w:rFonts w:ascii="Arial" w:hAnsi="Arial" w:cs="Arial"/>
        </w:rPr>
        <w:t xml:space="preserve">Radiology investigations need to be ordered </w:t>
      </w:r>
      <w:r>
        <w:rPr>
          <w:rFonts w:ascii="Arial" w:hAnsi="Arial" w:cs="Arial"/>
        </w:rPr>
        <w:t xml:space="preserve">on </w:t>
      </w:r>
      <w:proofErr w:type="spellStart"/>
      <w:r w:rsidRPr="00EB0A4F">
        <w:rPr>
          <w:rFonts w:ascii="Arial" w:hAnsi="Arial" w:cs="Arial"/>
          <w:i/>
        </w:rPr>
        <w:t>meditech</w:t>
      </w:r>
      <w:proofErr w:type="spellEnd"/>
      <w:r w:rsidRPr="00734205">
        <w:rPr>
          <w:rFonts w:ascii="Arial" w:hAnsi="Arial" w:cs="Arial"/>
        </w:rPr>
        <w:t xml:space="preserve"> and the urgent ones need discussi</w:t>
      </w:r>
      <w:r>
        <w:rPr>
          <w:rFonts w:ascii="Arial" w:hAnsi="Arial" w:cs="Arial"/>
        </w:rPr>
        <w:t>ng with the on-call radiologist/interventional radiologist</w:t>
      </w:r>
      <w:r w:rsidR="00F10C3F">
        <w:rPr>
          <w:rFonts w:ascii="Arial" w:hAnsi="Arial" w:cs="Arial"/>
          <w:b/>
        </w:rPr>
        <w:t>. (</w:t>
      </w:r>
      <w:r w:rsidRPr="00E82036">
        <w:rPr>
          <w:rFonts w:ascii="Arial" w:hAnsi="Arial" w:cs="Arial"/>
          <w:b/>
        </w:rPr>
        <w:t xml:space="preserve">Please see relevant section for </w:t>
      </w:r>
      <w:r w:rsidR="00F10C3F">
        <w:rPr>
          <w:rFonts w:ascii="Arial" w:hAnsi="Arial" w:cs="Arial"/>
          <w:b/>
        </w:rPr>
        <w:t>radiological investigations</w:t>
      </w:r>
      <w:r w:rsidRPr="00E82036">
        <w:rPr>
          <w:rFonts w:ascii="Arial" w:hAnsi="Arial" w:cs="Arial"/>
          <w:b/>
        </w:rPr>
        <w:t xml:space="preserve">) </w:t>
      </w:r>
    </w:p>
    <w:p w:rsidR="0084480D" w:rsidRPr="0084480D" w:rsidRDefault="0084480D" w:rsidP="0084480D">
      <w:pPr>
        <w:rPr>
          <w:rFonts w:ascii="Arial" w:hAnsi="Arial" w:cs="Arial"/>
        </w:rPr>
      </w:pPr>
      <w:r w:rsidRPr="00734205">
        <w:rPr>
          <w:rFonts w:ascii="Arial" w:hAnsi="Arial" w:cs="Arial"/>
        </w:rPr>
        <w:t xml:space="preserve">It is also your responsibility to chase up the investigations at the end of your working day, document them in the notes and highlight concerns to your seniors. </w:t>
      </w:r>
    </w:p>
    <w:p w:rsidR="0084480D" w:rsidRPr="00734205" w:rsidRDefault="0084480D" w:rsidP="0084480D">
      <w:pPr>
        <w:spacing w:after="0"/>
        <w:rPr>
          <w:rFonts w:ascii="Arial" w:hAnsi="Arial" w:cs="Arial"/>
        </w:rPr>
      </w:pPr>
      <w:r w:rsidRPr="0084480D">
        <w:rPr>
          <w:rFonts w:ascii="Arial" w:hAnsi="Arial" w:cs="Arial"/>
        </w:rPr>
        <w:t>If you have clinical concerns regarding any patients then come a</w:t>
      </w:r>
      <w:r w:rsidR="008D4A83">
        <w:rPr>
          <w:rFonts w:ascii="Arial" w:hAnsi="Arial" w:cs="Arial"/>
        </w:rPr>
        <w:t>nd</w:t>
      </w:r>
      <w:r w:rsidRPr="0084480D">
        <w:rPr>
          <w:rFonts w:ascii="Arial" w:hAnsi="Arial" w:cs="Arial"/>
        </w:rPr>
        <w:t xml:space="preserve"> find a senior member of the team to discuss.  </w:t>
      </w:r>
    </w:p>
    <w:p w:rsidR="008D4A83" w:rsidRDefault="008D4A83" w:rsidP="00E82036">
      <w:pPr>
        <w:spacing w:after="0"/>
        <w:rPr>
          <w:rFonts w:ascii="Arial" w:hAnsi="Arial" w:cs="Arial"/>
        </w:rPr>
      </w:pPr>
    </w:p>
    <w:p w:rsidR="0084480D" w:rsidRDefault="0084480D" w:rsidP="00E82036">
      <w:pPr>
        <w:spacing w:after="0"/>
        <w:rPr>
          <w:rFonts w:ascii="Arial" w:hAnsi="Arial" w:cs="Arial"/>
        </w:rPr>
      </w:pPr>
      <w:r w:rsidRPr="00734205">
        <w:rPr>
          <w:rFonts w:ascii="Arial" w:hAnsi="Arial" w:cs="Arial"/>
        </w:rPr>
        <w:t xml:space="preserve">Contacting </w:t>
      </w:r>
      <w:proofErr w:type="gramStart"/>
      <w:r w:rsidRPr="00734205">
        <w:rPr>
          <w:rFonts w:ascii="Arial" w:hAnsi="Arial" w:cs="Arial"/>
        </w:rPr>
        <w:t>Seniors</w:t>
      </w:r>
      <w:proofErr w:type="gramEnd"/>
      <w:r w:rsidRPr="00734205">
        <w:rPr>
          <w:rFonts w:ascii="Arial" w:hAnsi="Arial" w:cs="Arial"/>
        </w:rPr>
        <w:t>: Registrars/Consultants may be scrubbed in theatre if the bleep is not being answered; so try again. In urgent cases, it may be easier to actually come over to theatres</w:t>
      </w:r>
      <w:r>
        <w:rPr>
          <w:rFonts w:ascii="Arial" w:hAnsi="Arial" w:cs="Arial"/>
        </w:rPr>
        <w:t>/clinics</w:t>
      </w:r>
      <w:r w:rsidRPr="00734205">
        <w:rPr>
          <w:rFonts w:ascii="Arial" w:hAnsi="Arial" w:cs="Arial"/>
        </w:rPr>
        <w:t xml:space="preserve"> to discuss. </w:t>
      </w:r>
    </w:p>
    <w:p w:rsidR="00E82036" w:rsidRDefault="00E82036" w:rsidP="0084480D">
      <w:pPr>
        <w:rPr>
          <w:rFonts w:ascii="Arial" w:hAnsi="Arial" w:cs="Arial"/>
        </w:rPr>
      </w:pPr>
    </w:p>
    <w:p w:rsidR="0084480D" w:rsidRDefault="0084480D" w:rsidP="0084480D">
      <w:pPr>
        <w:rPr>
          <w:rFonts w:ascii="Arial" w:hAnsi="Arial" w:cs="Arial"/>
        </w:rPr>
      </w:pPr>
      <w:r w:rsidRPr="00734205">
        <w:rPr>
          <w:rFonts w:ascii="Arial" w:hAnsi="Arial" w:cs="Arial"/>
        </w:rPr>
        <w:t>Important unfinished jobs and patients needing overnight medical attention should be handed over to the on call team</w:t>
      </w:r>
      <w:r>
        <w:rPr>
          <w:rFonts w:ascii="Arial" w:hAnsi="Arial" w:cs="Arial"/>
        </w:rPr>
        <w:t xml:space="preserve"> surgical team</w:t>
      </w:r>
      <w:r w:rsidRPr="00734205">
        <w:rPr>
          <w:rFonts w:ascii="Arial" w:hAnsi="Arial" w:cs="Arial"/>
        </w:rPr>
        <w:t xml:space="preserve"> at the end of your working day.</w:t>
      </w:r>
    </w:p>
    <w:p w:rsidR="00E82036" w:rsidRPr="00734205" w:rsidRDefault="00E82036" w:rsidP="0084480D">
      <w:pPr>
        <w:rPr>
          <w:rFonts w:ascii="Arial" w:hAnsi="Arial" w:cs="Arial"/>
        </w:rPr>
      </w:pPr>
      <w:r>
        <w:rPr>
          <w:rFonts w:ascii="Arial" w:hAnsi="Arial" w:cs="Arial"/>
        </w:rPr>
        <w:t xml:space="preserve">At the weekend there is a regular urology ward round </w:t>
      </w:r>
      <w:r w:rsidR="003011D4">
        <w:rPr>
          <w:rFonts w:ascii="Arial" w:hAnsi="Arial" w:cs="Arial"/>
        </w:rPr>
        <w:t xml:space="preserve">by The Consultant and/or Middle-grade doctor </w:t>
      </w:r>
      <w:r>
        <w:rPr>
          <w:rFonts w:ascii="Arial" w:hAnsi="Arial" w:cs="Arial"/>
        </w:rPr>
        <w:t xml:space="preserve">and </w:t>
      </w:r>
      <w:r w:rsidR="003011D4">
        <w:rPr>
          <w:rFonts w:ascii="Arial" w:hAnsi="Arial" w:cs="Arial"/>
        </w:rPr>
        <w:t>an inpatient list needs to be updated on Friday afternoon. P</w:t>
      </w:r>
      <w:r>
        <w:rPr>
          <w:rFonts w:ascii="Arial" w:hAnsi="Arial" w:cs="Arial"/>
        </w:rPr>
        <w:t xml:space="preserve">atients that need </w:t>
      </w:r>
      <w:r w:rsidR="003011D4">
        <w:rPr>
          <w:rFonts w:ascii="Arial" w:hAnsi="Arial" w:cs="Arial"/>
        </w:rPr>
        <w:t>any additional</w:t>
      </w:r>
      <w:r>
        <w:rPr>
          <w:rFonts w:ascii="Arial" w:hAnsi="Arial" w:cs="Arial"/>
        </w:rPr>
        <w:t xml:space="preserve"> review need to be handed over to the on</w:t>
      </w:r>
      <w:r w:rsidR="00223DCA">
        <w:rPr>
          <w:rFonts w:ascii="Arial" w:hAnsi="Arial" w:cs="Arial"/>
        </w:rPr>
        <w:t>-</w:t>
      </w:r>
      <w:r>
        <w:rPr>
          <w:rFonts w:ascii="Arial" w:hAnsi="Arial" w:cs="Arial"/>
        </w:rPr>
        <w:t>call general surgery team</w:t>
      </w:r>
      <w:r w:rsidR="00D60AC0">
        <w:rPr>
          <w:rFonts w:ascii="Arial" w:hAnsi="Arial" w:cs="Arial"/>
        </w:rPr>
        <w:t xml:space="preserve"> (</w:t>
      </w:r>
      <w:r w:rsidR="00223DCA">
        <w:rPr>
          <w:rFonts w:ascii="Arial" w:hAnsi="Arial" w:cs="Arial"/>
        </w:rPr>
        <w:t>usually SHO)</w:t>
      </w:r>
      <w:r>
        <w:rPr>
          <w:rFonts w:ascii="Arial" w:hAnsi="Arial" w:cs="Arial"/>
        </w:rPr>
        <w:t>.</w:t>
      </w:r>
      <w:r w:rsidR="00E37D0F">
        <w:rPr>
          <w:rFonts w:ascii="Arial" w:hAnsi="Arial" w:cs="Arial"/>
        </w:rPr>
        <w:t xml:space="preserve"> </w:t>
      </w:r>
    </w:p>
    <w:p w:rsidR="0084480D" w:rsidRPr="00734205" w:rsidRDefault="0084480D" w:rsidP="0084480D">
      <w:pPr>
        <w:rPr>
          <w:rFonts w:ascii="Arial" w:hAnsi="Arial" w:cs="Arial"/>
        </w:rPr>
      </w:pPr>
      <w:r w:rsidRPr="00734205">
        <w:rPr>
          <w:rFonts w:ascii="Arial" w:hAnsi="Arial" w:cs="Arial"/>
        </w:rPr>
        <w:t>During your placement, you should attempt to attend a few of the clinic/endoscopy/theatre sessions to get the maximum out of your stay with us. It is only polite to introduce yourself to staff in t</w:t>
      </w:r>
      <w:r w:rsidR="00223DCA">
        <w:rPr>
          <w:rFonts w:ascii="Arial" w:hAnsi="Arial" w:cs="Arial"/>
        </w:rPr>
        <w:t xml:space="preserve">hese areas on your first visit. Timetables of all sessions are in urology </w:t>
      </w:r>
      <w:r w:rsidR="00C307CD">
        <w:rPr>
          <w:rFonts w:ascii="Arial" w:hAnsi="Arial" w:cs="Arial"/>
        </w:rPr>
        <w:t>secretary’s</w:t>
      </w:r>
      <w:r w:rsidR="00223DCA">
        <w:rPr>
          <w:rFonts w:ascii="Arial" w:hAnsi="Arial" w:cs="Arial"/>
        </w:rPr>
        <w:t xml:space="preserve"> office.</w:t>
      </w:r>
    </w:p>
    <w:p w:rsidR="00E82036" w:rsidRDefault="00E82036" w:rsidP="0084480D">
      <w:pPr>
        <w:rPr>
          <w:rFonts w:ascii="Arial" w:hAnsi="Arial" w:cs="Arial"/>
          <w:b/>
          <w:bCs/>
        </w:rPr>
      </w:pPr>
    </w:p>
    <w:p w:rsidR="0084480D" w:rsidRPr="00E20A1F" w:rsidRDefault="004D0A3E" w:rsidP="0084480D">
      <w:pPr>
        <w:rPr>
          <w:rFonts w:ascii="Arial" w:hAnsi="Arial" w:cs="Arial"/>
          <w:b/>
          <w:bCs/>
          <w:sz w:val="32"/>
          <w:szCs w:val="32"/>
          <w:u w:val="single"/>
        </w:rPr>
      </w:pPr>
      <w:r w:rsidRPr="00E20A1F">
        <w:rPr>
          <w:rFonts w:ascii="Arial" w:hAnsi="Arial" w:cs="Arial"/>
          <w:b/>
          <w:sz w:val="32"/>
          <w:szCs w:val="32"/>
          <w:u w:val="single"/>
        </w:rPr>
        <w:t xml:space="preserve">Duties and Responsibilities of </w:t>
      </w:r>
      <w:r w:rsidRPr="00E20A1F">
        <w:rPr>
          <w:rFonts w:ascii="Arial" w:hAnsi="Arial" w:cs="Arial"/>
          <w:b/>
          <w:bCs/>
          <w:sz w:val="32"/>
          <w:szCs w:val="32"/>
          <w:u w:val="single"/>
        </w:rPr>
        <w:t>SHO</w:t>
      </w:r>
    </w:p>
    <w:p w:rsidR="00E82036" w:rsidRDefault="0084480D" w:rsidP="0084480D">
      <w:pPr>
        <w:rPr>
          <w:rFonts w:ascii="Arial" w:hAnsi="Arial" w:cs="Arial"/>
        </w:rPr>
      </w:pPr>
      <w:r w:rsidRPr="00734205">
        <w:rPr>
          <w:rFonts w:ascii="Arial" w:hAnsi="Arial" w:cs="Arial"/>
        </w:rPr>
        <w:t xml:space="preserve">You must attend and gradually lead the 8am ward rounds. You should also support F1s in fulfilling their duties and help them as and when appropriate. You should be in regular contact with them each working day to direct ongoing patient management. If the F1 is flat out and their F1 colleagues are busy, you are expected to assist them; in the same way that Specialty trainees should help you. </w:t>
      </w:r>
    </w:p>
    <w:p w:rsidR="0084480D" w:rsidRDefault="0084480D" w:rsidP="0084480D">
      <w:pPr>
        <w:rPr>
          <w:rFonts w:ascii="Arial" w:hAnsi="Arial" w:cs="Arial"/>
        </w:rPr>
      </w:pPr>
    </w:p>
    <w:p w:rsidR="00E82036" w:rsidRDefault="00E82036" w:rsidP="0084480D">
      <w:pPr>
        <w:rPr>
          <w:rFonts w:ascii="Arial" w:hAnsi="Arial" w:cs="Arial"/>
        </w:rPr>
      </w:pPr>
      <w:r>
        <w:rPr>
          <w:rFonts w:ascii="Arial" w:hAnsi="Arial" w:cs="Arial"/>
        </w:rPr>
        <w:t>You should attend theatre / endoscopy and clinics provided there are no outstanding issues on the ward and the F1 does not need assistance.</w:t>
      </w:r>
    </w:p>
    <w:p w:rsidR="00E82036" w:rsidRDefault="00E82036" w:rsidP="0084480D">
      <w:pPr>
        <w:rPr>
          <w:rFonts w:ascii="Arial" w:hAnsi="Arial" w:cs="Arial"/>
        </w:rPr>
      </w:pPr>
    </w:p>
    <w:p w:rsidR="00E82036" w:rsidRDefault="00E82036" w:rsidP="0084480D">
      <w:pPr>
        <w:rPr>
          <w:rFonts w:ascii="Arial" w:hAnsi="Arial" w:cs="Arial"/>
          <w:b/>
        </w:rPr>
      </w:pPr>
    </w:p>
    <w:p w:rsidR="003011D4" w:rsidRDefault="003011D4" w:rsidP="0084480D">
      <w:pPr>
        <w:rPr>
          <w:rFonts w:ascii="Arial" w:hAnsi="Arial" w:cs="Arial"/>
          <w:b/>
        </w:rPr>
      </w:pPr>
    </w:p>
    <w:p w:rsidR="003011D4" w:rsidRDefault="003011D4" w:rsidP="0084480D">
      <w:pPr>
        <w:rPr>
          <w:rFonts w:ascii="Arial" w:hAnsi="Arial" w:cs="Arial"/>
          <w:b/>
        </w:rPr>
      </w:pPr>
    </w:p>
    <w:p w:rsidR="008D4A83" w:rsidRPr="00E20A1F" w:rsidRDefault="008D4A83" w:rsidP="008D4A83">
      <w:pPr>
        <w:rPr>
          <w:rFonts w:ascii="Arial" w:hAnsi="Arial" w:cs="Arial"/>
          <w:b/>
          <w:u w:val="single"/>
        </w:rPr>
      </w:pPr>
      <w:r w:rsidRPr="00E20A1F">
        <w:rPr>
          <w:rFonts w:ascii="Arial" w:hAnsi="Arial" w:cs="Arial"/>
          <w:b/>
          <w:u w:val="single"/>
        </w:rPr>
        <w:lastRenderedPageBreak/>
        <w:t>F1s and SHOs</w:t>
      </w:r>
      <w:r w:rsidR="00223DCA" w:rsidRPr="00E20A1F">
        <w:rPr>
          <w:rFonts w:ascii="Arial" w:hAnsi="Arial" w:cs="Arial"/>
          <w:b/>
          <w:u w:val="single"/>
        </w:rPr>
        <w:t xml:space="preserve"> general advice</w:t>
      </w:r>
    </w:p>
    <w:p w:rsidR="008D4A83" w:rsidRPr="00734205" w:rsidRDefault="008D4A83" w:rsidP="008D4A83">
      <w:pPr>
        <w:tabs>
          <w:tab w:val="left" w:pos="490"/>
          <w:tab w:val="left" w:pos="2020"/>
        </w:tabs>
        <w:rPr>
          <w:rFonts w:ascii="Arial" w:hAnsi="Arial" w:cs="Arial"/>
        </w:rPr>
      </w:pPr>
      <w:r w:rsidRPr="00734205">
        <w:rPr>
          <w:rFonts w:ascii="Arial" w:hAnsi="Arial" w:cs="Arial"/>
        </w:rPr>
        <w:t>You are never without help.  If you cannot contact any of your more senior colleagues and need h</w:t>
      </w:r>
      <w:r>
        <w:rPr>
          <w:rFonts w:ascii="Arial" w:hAnsi="Arial" w:cs="Arial"/>
        </w:rPr>
        <w:t>elp or advice, seek the Consultant</w:t>
      </w:r>
      <w:r w:rsidRPr="00734205">
        <w:rPr>
          <w:rFonts w:ascii="Arial" w:hAnsi="Arial" w:cs="Arial"/>
        </w:rPr>
        <w:t>, even if this means ringing him at home at nig</w:t>
      </w:r>
      <w:r>
        <w:rPr>
          <w:rFonts w:ascii="Arial" w:hAnsi="Arial" w:cs="Arial"/>
        </w:rPr>
        <w:t>ht.  Any of the other c</w:t>
      </w:r>
      <w:r w:rsidRPr="00734205">
        <w:rPr>
          <w:rFonts w:ascii="Arial" w:hAnsi="Arial" w:cs="Arial"/>
        </w:rPr>
        <w:t>onsultants will be willing to help, even if they are not on call.</w:t>
      </w:r>
      <w:r>
        <w:rPr>
          <w:rFonts w:ascii="Arial" w:hAnsi="Arial" w:cs="Arial"/>
        </w:rPr>
        <w:t xml:space="preserve"> Failing this please contact the general surgical </w:t>
      </w:r>
      <w:proofErr w:type="spellStart"/>
      <w:r>
        <w:rPr>
          <w:rFonts w:ascii="Arial" w:hAnsi="Arial" w:cs="Arial"/>
        </w:rPr>
        <w:t>oncall</w:t>
      </w:r>
      <w:proofErr w:type="spellEnd"/>
      <w:r>
        <w:rPr>
          <w:rFonts w:ascii="Arial" w:hAnsi="Arial" w:cs="Arial"/>
        </w:rPr>
        <w:t xml:space="preserve"> SPR / consultant.</w:t>
      </w:r>
    </w:p>
    <w:p w:rsidR="008D4A83" w:rsidRDefault="008D4A83" w:rsidP="008D4A83">
      <w:pPr>
        <w:tabs>
          <w:tab w:val="left" w:pos="490"/>
          <w:tab w:val="left" w:pos="2020"/>
        </w:tabs>
        <w:rPr>
          <w:rFonts w:ascii="Arial" w:hAnsi="Arial" w:cs="Arial"/>
        </w:rPr>
      </w:pPr>
      <w:r w:rsidRPr="00734205">
        <w:rPr>
          <w:rFonts w:ascii="Arial" w:hAnsi="Arial" w:cs="Arial"/>
        </w:rPr>
        <w:t>Requests to see patients should be dealt with positively.  No junior member of staff may decline to see a patient under any circumstances without contacting the next</w:t>
      </w:r>
      <w:r w:rsidRPr="00734205">
        <w:rPr>
          <w:rFonts w:ascii="Arial" w:hAnsi="Arial" w:cs="Arial"/>
        </w:rPr>
        <w:noBreakHyphen/>
        <w:t>on</w:t>
      </w:r>
      <w:r w:rsidRPr="00734205">
        <w:rPr>
          <w:rFonts w:ascii="Arial" w:hAnsi="Arial" w:cs="Arial"/>
        </w:rPr>
        <w:noBreakHyphen/>
        <w:t>call or the Consultant.</w:t>
      </w:r>
    </w:p>
    <w:p w:rsidR="008D4A83" w:rsidRPr="008D4A83" w:rsidRDefault="008D4A83" w:rsidP="008D4A83">
      <w:pPr>
        <w:tabs>
          <w:tab w:val="left" w:pos="490"/>
          <w:tab w:val="left" w:pos="2020"/>
        </w:tabs>
        <w:rPr>
          <w:rFonts w:ascii="Arial" w:hAnsi="Arial" w:cs="Arial"/>
        </w:rPr>
      </w:pPr>
    </w:p>
    <w:p w:rsidR="0084480D" w:rsidRPr="00E20A1F" w:rsidRDefault="0084480D" w:rsidP="0084480D">
      <w:pPr>
        <w:rPr>
          <w:rFonts w:ascii="Arial" w:hAnsi="Arial" w:cs="Arial"/>
          <w:b/>
          <w:u w:val="single"/>
        </w:rPr>
      </w:pPr>
      <w:r w:rsidRPr="00E20A1F">
        <w:rPr>
          <w:rFonts w:ascii="Arial" w:hAnsi="Arial" w:cs="Arial"/>
          <w:b/>
          <w:u w:val="single"/>
        </w:rPr>
        <w:t>Good Note Taking</w:t>
      </w:r>
    </w:p>
    <w:p w:rsidR="0084480D" w:rsidRPr="00734205" w:rsidRDefault="0084480D" w:rsidP="0084480D">
      <w:pPr>
        <w:rPr>
          <w:rFonts w:ascii="Arial" w:hAnsi="Arial" w:cs="Arial"/>
        </w:rPr>
      </w:pPr>
      <w:r w:rsidRPr="00734205">
        <w:rPr>
          <w:rFonts w:ascii="Arial" w:hAnsi="Arial" w:cs="Arial"/>
        </w:rPr>
        <w:t>Accurate note taking is one of the essential skills to be learnt as they are the only consistent guide to a patients’ management plan; and it is a legal document. Any patient consultation that occurs must be noted and should be legible, signed, dated and timed. It should identify who has made the management decision and what the plan is.</w:t>
      </w:r>
    </w:p>
    <w:p w:rsidR="0084480D" w:rsidRPr="00734205" w:rsidRDefault="0084480D" w:rsidP="0084480D">
      <w:pPr>
        <w:rPr>
          <w:rFonts w:ascii="Arial" w:hAnsi="Arial" w:cs="Arial"/>
        </w:rPr>
      </w:pPr>
      <w:r w:rsidRPr="00734205">
        <w:rPr>
          <w:rFonts w:ascii="Arial" w:hAnsi="Arial" w:cs="Arial"/>
          <w:b/>
          <w:i/>
        </w:rPr>
        <w:t>An example:</w:t>
      </w:r>
      <w:r w:rsidRPr="00734205">
        <w:rPr>
          <w:rFonts w:ascii="Arial" w:hAnsi="Arial" w:cs="Arial"/>
          <w:b/>
          <w:i/>
        </w:rPr>
        <w:tab/>
      </w:r>
      <w:r w:rsidRPr="00734205">
        <w:rPr>
          <w:rFonts w:ascii="Arial" w:hAnsi="Arial" w:cs="Arial"/>
        </w:rPr>
        <w:t>Continuation sheet with correct patient details.</w:t>
      </w:r>
    </w:p>
    <w:p w:rsidR="0084480D" w:rsidRPr="00734205" w:rsidRDefault="00E37D0F" w:rsidP="0084480D">
      <w:pPr>
        <w:rPr>
          <w:rFonts w:ascii="Arial" w:hAnsi="Arial" w:cs="Arial"/>
        </w:rPr>
      </w:pPr>
      <w:r>
        <w:rPr>
          <w:rFonts w:ascii="Arial" w:hAnsi="Arial" w:cs="Arial"/>
        </w:rPr>
        <w:t>10/01/</w:t>
      </w:r>
      <w:proofErr w:type="gramStart"/>
      <w:r>
        <w:rPr>
          <w:rFonts w:ascii="Arial" w:hAnsi="Arial" w:cs="Arial"/>
        </w:rPr>
        <w:t>2015</w:t>
      </w:r>
      <w:r w:rsidR="0084480D" w:rsidRPr="00734205">
        <w:rPr>
          <w:rFonts w:ascii="Arial" w:hAnsi="Arial" w:cs="Arial"/>
        </w:rPr>
        <w:t xml:space="preserve">  0800</w:t>
      </w:r>
      <w:proofErr w:type="gramEnd"/>
      <w:r w:rsidR="0084480D" w:rsidRPr="00734205">
        <w:rPr>
          <w:rFonts w:ascii="Arial" w:hAnsi="Arial" w:cs="Arial"/>
        </w:rPr>
        <w:t xml:space="preserve"> WR Mr.</w:t>
      </w:r>
      <w:r>
        <w:rPr>
          <w:rFonts w:ascii="Arial" w:hAnsi="Arial" w:cs="Arial"/>
        </w:rPr>
        <w:t xml:space="preserve"> Awsare</w:t>
      </w:r>
    </w:p>
    <w:p w:rsidR="0084480D" w:rsidRPr="00734205" w:rsidRDefault="0084480D" w:rsidP="0084480D">
      <w:pPr>
        <w:rPr>
          <w:rFonts w:ascii="Arial" w:hAnsi="Arial" w:cs="Arial"/>
        </w:rPr>
      </w:pPr>
      <w:r w:rsidRPr="00734205">
        <w:rPr>
          <w:rFonts w:ascii="Arial" w:hAnsi="Arial" w:cs="Arial"/>
        </w:rPr>
        <w:t xml:space="preserve">Report how patient feeling – In pain or much better </w:t>
      </w:r>
      <w:proofErr w:type="spellStart"/>
      <w:r w:rsidRPr="00734205">
        <w:rPr>
          <w:rFonts w:ascii="Arial" w:hAnsi="Arial" w:cs="Arial"/>
        </w:rPr>
        <w:t>etc</w:t>
      </w:r>
      <w:proofErr w:type="spellEnd"/>
    </w:p>
    <w:p w:rsidR="0084480D" w:rsidRPr="00734205" w:rsidRDefault="0084480D" w:rsidP="0084480D">
      <w:pPr>
        <w:rPr>
          <w:rFonts w:ascii="Arial" w:hAnsi="Arial" w:cs="Arial"/>
        </w:rPr>
      </w:pPr>
      <w:r w:rsidRPr="00734205">
        <w:rPr>
          <w:rFonts w:ascii="Arial" w:hAnsi="Arial" w:cs="Arial"/>
        </w:rPr>
        <w:t>Summarise test results already written – WCC down, APPT ratio 2.0</w:t>
      </w:r>
    </w:p>
    <w:p w:rsidR="0084480D" w:rsidRPr="00734205" w:rsidRDefault="0084480D" w:rsidP="0084480D">
      <w:pPr>
        <w:rPr>
          <w:rFonts w:ascii="Arial" w:hAnsi="Arial" w:cs="Arial"/>
          <w:lang w:val="fr-FR"/>
        </w:rPr>
      </w:pPr>
      <w:r w:rsidRPr="00734205">
        <w:rPr>
          <w:rFonts w:ascii="Arial" w:hAnsi="Arial" w:cs="Arial"/>
          <w:lang w:val="fr-FR"/>
        </w:rPr>
        <w:t>Note observations – P 80  BP 120/70   T 37.5  RR 12</w:t>
      </w:r>
    </w:p>
    <w:p w:rsidR="0084480D" w:rsidRPr="00734205" w:rsidRDefault="0084480D" w:rsidP="0084480D">
      <w:pPr>
        <w:rPr>
          <w:rFonts w:ascii="Arial" w:hAnsi="Arial" w:cs="Arial"/>
        </w:rPr>
      </w:pPr>
      <w:r w:rsidRPr="00734205">
        <w:rPr>
          <w:rFonts w:ascii="Arial" w:hAnsi="Arial" w:cs="Arial"/>
        </w:rPr>
        <w:t xml:space="preserve">Specific post op – post </w:t>
      </w:r>
      <w:r w:rsidR="00E37D0F">
        <w:rPr>
          <w:rFonts w:ascii="Arial" w:hAnsi="Arial" w:cs="Arial"/>
        </w:rPr>
        <w:t>nephrectomy</w:t>
      </w:r>
      <w:r w:rsidRPr="00734205">
        <w:rPr>
          <w:rFonts w:ascii="Arial" w:hAnsi="Arial" w:cs="Arial"/>
        </w:rPr>
        <w:t xml:space="preserve">, </w:t>
      </w:r>
      <w:proofErr w:type="spellStart"/>
      <w:r w:rsidRPr="00734205">
        <w:rPr>
          <w:rFonts w:ascii="Arial" w:hAnsi="Arial" w:cs="Arial"/>
        </w:rPr>
        <w:t>abdo</w:t>
      </w:r>
      <w:proofErr w:type="spellEnd"/>
      <w:r w:rsidRPr="00734205">
        <w:rPr>
          <w:rFonts w:ascii="Arial" w:hAnsi="Arial" w:cs="Arial"/>
        </w:rPr>
        <w:t xml:space="preserve"> soft, Drain – 250ml last 24 hours</w:t>
      </w:r>
    </w:p>
    <w:p w:rsidR="0084480D" w:rsidRPr="00734205" w:rsidRDefault="0084480D" w:rsidP="0084480D">
      <w:pPr>
        <w:rPr>
          <w:rFonts w:ascii="Arial" w:hAnsi="Arial" w:cs="Arial"/>
        </w:rPr>
      </w:pPr>
      <w:r w:rsidRPr="00734205">
        <w:rPr>
          <w:rFonts w:ascii="Arial" w:hAnsi="Arial" w:cs="Arial"/>
        </w:rPr>
        <w:t>Plan:</w:t>
      </w:r>
      <w:r w:rsidRPr="00734205">
        <w:rPr>
          <w:rFonts w:ascii="Arial" w:hAnsi="Arial" w:cs="Arial"/>
        </w:rPr>
        <w:tab/>
        <w:t>Analgesia</w:t>
      </w:r>
      <w:r w:rsidRPr="00734205">
        <w:rPr>
          <w:rFonts w:ascii="Arial" w:hAnsi="Arial" w:cs="Arial"/>
        </w:rPr>
        <w:tab/>
      </w:r>
      <w:r w:rsidRPr="00734205">
        <w:rPr>
          <w:rFonts w:ascii="Arial" w:hAnsi="Arial" w:cs="Arial"/>
        </w:rPr>
        <w:tab/>
      </w:r>
      <w:r w:rsidRPr="00734205">
        <w:rPr>
          <w:rFonts w:ascii="Arial" w:hAnsi="Arial" w:cs="Arial"/>
        </w:rPr>
        <w:tab/>
        <w:t>IV analgesia, keep epidural today</w:t>
      </w:r>
    </w:p>
    <w:p w:rsidR="0084480D" w:rsidRPr="00734205" w:rsidRDefault="0084480D" w:rsidP="0084480D">
      <w:pPr>
        <w:rPr>
          <w:rFonts w:ascii="Arial" w:hAnsi="Arial" w:cs="Arial"/>
        </w:rPr>
      </w:pPr>
      <w:r w:rsidRPr="00734205">
        <w:rPr>
          <w:rFonts w:ascii="Arial" w:hAnsi="Arial" w:cs="Arial"/>
        </w:rPr>
        <w:tab/>
        <w:t>Fluid management</w:t>
      </w:r>
      <w:r w:rsidRPr="00734205">
        <w:rPr>
          <w:rFonts w:ascii="Arial" w:hAnsi="Arial" w:cs="Arial"/>
        </w:rPr>
        <w:tab/>
      </w:r>
      <w:r w:rsidRPr="00734205">
        <w:rPr>
          <w:rFonts w:ascii="Arial" w:hAnsi="Arial" w:cs="Arial"/>
        </w:rPr>
        <w:tab/>
        <w:t>NBM 3 days or until passing flatus</w:t>
      </w:r>
    </w:p>
    <w:p w:rsidR="0084480D" w:rsidRPr="00734205" w:rsidRDefault="0084480D" w:rsidP="0084480D">
      <w:pPr>
        <w:rPr>
          <w:rFonts w:ascii="Arial" w:hAnsi="Arial" w:cs="Arial"/>
        </w:rPr>
      </w:pPr>
      <w:r w:rsidRPr="00734205">
        <w:rPr>
          <w:rFonts w:ascii="Arial" w:hAnsi="Arial" w:cs="Arial"/>
        </w:rPr>
        <w:tab/>
        <w:t>Medications and oxygen</w:t>
      </w:r>
      <w:r w:rsidRPr="00734205">
        <w:rPr>
          <w:rFonts w:ascii="Arial" w:hAnsi="Arial" w:cs="Arial"/>
        </w:rPr>
        <w:tab/>
        <w:t>2 litres nasal specs overnight, normal meds</w:t>
      </w:r>
    </w:p>
    <w:p w:rsidR="0084480D" w:rsidRPr="00734205" w:rsidRDefault="0084480D" w:rsidP="0084480D">
      <w:pPr>
        <w:rPr>
          <w:rFonts w:ascii="Arial" w:hAnsi="Arial" w:cs="Arial"/>
        </w:rPr>
      </w:pPr>
      <w:r w:rsidRPr="00734205">
        <w:rPr>
          <w:rFonts w:ascii="Arial" w:hAnsi="Arial" w:cs="Arial"/>
        </w:rPr>
        <w:tab/>
        <w:t>Investigations</w:t>
      </w:r>
      <w:r w:rsidRPr="00734205">
        <w:rPr>
          <w:rFonts w:ascii="Arial" w:hAnsi="Arial" w:cs="Arial"/>
        </w:rPr>
        <w:tab/>
      </w:r>
      <w:r w:rsidRPr="00734205">
        <w:rPr>
          <w:rFonts w:ascii="Arial" w:hAnsi="Arial" w:cs="Arial"/>
        </w:rPr>
        <w:tab/>
      </w:r>
      <w:r w:rsidRPr="00734205">
        <w:rPr>
          <w:rFonts w:ascii="Arial" w:hAnsi="Arial" w:cs="Arial"/>
        </w:rPr>
        <w:tab/>
        <w:t xml:space="preserve">FBC, U&amp;E, CXR </w:t>
      </w:r>
    </w:p>
    <w:p w:rsidR="0084480D" w:rsidRPr="00734205" w:rsidRDefault="0084480D" w:rsidP="0084480D">
      <w:pPr>
        <w:rPr>
          <w:rFonts w:ascii="Arial" w:hAnsi="Arial" w:cs="Arial"/>
          <w:b/>
        </w:rPr>
      </w:pPr>
      <w:r w:rsidRPr="00734205">
        <w:rPr>
          <w:rFonts w:ascii="Arial" w:hAnsi="Arial" w:cs="Arial"/>
          <w:b/>
        </w:rPr>
        <w:t>Each note must be signed, then name printed, bleep number and designation</w:t>
      </w:r>
    </w:p>
    <w:p w:rsidR="0084480D" w:rsidRPr="00734205" w:rsidRDefault="0084480D" w:rsidP="0084480D">
      <w:pPr>
        <w:rPr>
          <w:rFonts w:ascii="Arial" w:hAnsi="Arial" w:cs="Arial"/>
        </w:rPr>
      </w:pPr>
      <w:r w:rsidRPr="00734205">
        <w:rPr>
          <w:rFonts w:ascii="Arial" w:hAnsi="Arial" w:cs="Arial"/>
          <w:b/>
        </w:rPr>
        <w:t xml:space="preserve"> - </w:t>
      </w:r>
      <w:r w:rsidRPr="00734205">
        <w:rPr>
          <w:rFonts w:ascii="Arial" w:hAnsi="Arial" w:cs="Arial"/>
        </w:rPr>
        <w:t xml:space="preserve">Signature; </w:t>
      </w:r>
      <w:proofErr w:type="gramStart"/>
      <w:r w:rsidRPr="00734205">
        <w:rPr>
          <w:rFonts w:ascii="Arial" w:hAnsi="Arial" w:cs="Arial"/>
        </w:rPr>
        <w:t>JONES  F1</w:t>
      </w:r>
      <w:proofErr w:type="gramEnd"/>
      <w:r w:rsidRPr="00734205">
        <w:rPr>
          <w:rFonts w:ascii="Arial" w:hAnsi="Arial" w:cs="Arial"/>
        </w:rPr>
        <w:t xml:space="preserve"> BLEEP </w:t>
      </w:r>
      <w:r w:rsidR="00E37D0F">
        <w:rPr>
          <w:rFonts w:ascii="Arial" w:hAnsi="Arial" w:cs="Arial"/>
        </w:rPr>
        <w:t>5867</w:t>
      </w:r>
    </w:p>
    <w:p w:rsidR="00D27612" w:rsidRDefault="00D27612" w:rsidP="0084480D">
      <w:pPr>
        <w:spacing w:before="120"/>
        <w:rPr>
          <w:rFonts w:ascii="Arial" w:hAnsi="Arial" w:cs="Arial"/>
          <w:b/>
        </w:rPr>
      </w:pPr>
    </w:p>
    <w:p w:rsidR="00FD59F8" w:rsidRPr="00E20A1F" w:rsidRDefault="00FD59F8" w:rsidP="0084480D">
      <w:pPr>
        <w:spacing w:before="120"/>
        <w:rPr>
          <w:rFonts w:ascii="Arial" w:hAnsi="Arial" w:cs="Arial"/>
          <w:b/>
          <w:u w:val="single"/>
        </w:rPr>
      </w:pPr>
      <w:r w:rsidRPr="00E20A1F">
        <w:rPr>
          <w:rFonts w:ascii="Arial" w:hAnsi="Arial" w:cs="Arial"/>
          <w:b/>
          <w:u w:val="single"/>
        </w:rPr>
        <w:t>Emergency theatre</w:t>
      </w:r>
    </w:p>
    <w:p w:rsidR="00FD59F8" w:rsidRDefault="00FD59F8" w:rsidP="0084480D">
      <w:pPr>
        <w:spacing w:before="120"/>
        <w:rPr>
          <w:rFonts w:ascii="Arial" w:hAnsi="Arial" w:cs="Arial"/>
        </w:rPr>
      </w:pPr>
      <w:r>
        <w:rPr>
          <w:rFonts w:ascii="Arial" w:hAnsi="Arial" w:cs="Arial"/>
        </w:rPr>
        <w:t xml:space="preserve">If patients require inpatient emergency theatre, this needs to be booked on </w:t>
      </w:r>
      <w:proofErr w:type="spellStart"/>
      <w:r w:rsidRPr="00FD59F8">
        <w:rPr>
          <w:rFonts w:ascii="Arial" w:hAnsi="Arial" w:cs="Arial"/>
          <w:i/>
        </w:rPr>
        <w:t>meditech</w:t>
      </w:r>
      <w:proofErr w:type="spellEnd"/>
      <w:r>
        <w:rPr>
          <w:rFonts w:ascii="Arial" w:hAnsi="Arial" w:cs="Arial"/>
          <w:i/>
        </w:rPr>
        <w:t xml:space="preserve"> (</w:t>
      </w:r>
      <w:r w:rsidRPr="00FD59F8">
        <w:rPr>
          <w:rFonts w:ascii="Arial" w:hAnsi="Arial" w:cs="Arial"/>
          <w:b/>
          <w:i/>
        </w:rPr>
        <w:t>under review orders – emergency theatre bookings</w:t>
      </w:r>
      <w:r>
        <w:rPr>
          <w:rFonts w:ascii="Arial" w:hAnsi="Arial" w:cs="Arial"/>
          <w:i/>
        </w:rPr>
        <w:t>).</w:t>
      </w:r>
      <w:r w:rsidRPr="00FD59F8">
        <w:rPr>
          <w:rFonts w:ascii="Arial" w:hAnsi="Arial" w:cs="Arial"/>
        </w:rPr>
        <w:t xml:space="preserve">Please speak to seniors if unsure of operation / side surgery / general or local </w:t>
      </w:r>
      <w:proofErr w:type="spellStart"/>
      <w:r w:rsidRPr="00FD59F8">
        <w:rPr>
          <w:rFonts w:ascii="Arial" w:hAnsi="Arial" w:cs="Arial"/>
        </w:rPr>
        <w:t>anaesesthisia</w:t>
      </w:r>
      <w:proofErr w:type="spellEnd"/>
      <w:r w:rsidRPr="00FD59F8">
        <w:rPr>
          <w:rFonts w:ascii="Arial" w:hAnsi="Arial" w:cs="Arial"/>
        </w:rPr>
        <w:t xml:space="preserve"> etc.</w:t>
      </w:r>
    </w:p>
    <w:p w:rsidR="00FD59F8" w:rsidRPr="00FD59F8" w:rsidRDefault="00FD59F8" w:rsidP="0084480D">
      <w:pPr>
        <w:spacing w:before="120"/>
        <w:rPr>
          <w:rFonts w:ascii="Arial" w:hAnsi="Arial" w:cs="Arial"/>
        </w:rPr>
      </w:pPr>
      <w:r>
        <w:rPr>
          <w:rFonts w:ascii="Arial" w:hAnsi="Arial" w:cs="Arial"/>
        </w:rPr>
        <w:t>If patient</w:t>
      </w:r>
      <w:r w:rsidR="004459C3">
        <w:rPr>
          <w:rFonts w:ascii="Arial" w:hAnsi="Arial" w:cs="Arial"/>
        </w:rPr>
        <w:t xml:space="preserve"> is</w:t>
      </w:r>
      <w:r>
        <w:rPr>
          <w:rFonts w:ascii="Arial" w:hAnsi="Arial" w:cs="Arial"/>
        </w:rPr>
        <w:t xml:space="preserve"> having JJ stent or </w:t>
      </w:r>
      <w:proofErr w:type="spellStart"/>
      <w:r>
        <w:rPr>
          <w:rFonts w:ascii="Arial" w:hAnsi="Arial" w:cs="Arial"/>
        </w:rPr>
        <w:t>u</w:t>
      </w:r>
      <w:r w:rsidR="004459C3">
        <w:rPr>
          <w:rFonts w:ascii="Arial" w:hAnsi="Arial" w:cs="Arial"/>
        </w:rPr>
        <w:t>reteroscopy</w:t>
      </w:r>
      <w:proofErr w:type="spellEnd"/>
      <w:r w:rsidR="004459C3">
        <w:rPr>
          <w:rFonts w:ascii="Arial" w:hAnsi="Arial" w:cs="Arial"/>
        </w:rPr>
        <w:t xml:space="preserve"> an x-</w:t>
      </w:r>
      <w:r w:rsidR="00D60AC0">
        <w:rPr>
          <w:rFonts w:ascii="Arial" w:hAnsi="Arial" w:cs="Arial"/>
        </w:rPr>
        <w:t>ray request</w:t>
      </w:r>
      <w:r w:rsidR="004459C3">
        <w:rPr>
          <w:rFonts w:ascii="Arial" w:hAnsi="Arial" w:cs="Arial"/>
        </w:rPr>
        <w:t xml:space="preserve"> on </w:t>
      </w:r>
      <w:proofErr w:type="spellStart"/>
      <w:r w:rsidR="004459C3" w:rsidRPr="004459C3">
        <w:rPr>
          <w:rFonts w:ascii="Arial" w:hAnsi="Arial" w:cs="Arial"/>
          <w:i/>
        </w:rPr>
        <w:t>meditech</w:t>
      </w:r>
      <w:proofErr w:type="spellEnd"/>
      <w:r w:rsidR="00D60AC0">
        <w:rPr>
          <w:rFonts w:ascii="Arial" w:hAnsi="Arial" w:cs="Arial"/>
        </w:rPr>
        <w:t xml:space="preserve"> will</w:t>
      </w:r>
      <w:r>
        <w:rPr>
          <w:rFonts w:ascii="Arial" w:hAnsi="Arial" w:cs="Arial"/>
        </w:rPr>
        <w:t xml:space="preserve"> also be needed. (</w:t>
      </w:r>
      <w:proofErr w:type="gramStart"/>
      <w:r w:rsidR="004459C3" w:rsidRPr="004459C3">
        <w:rPr>
          <w:rFonts w:ascii="Arial" w:hAnsi="Arial" w:cs="Arial"/>
          <w:b/>
        </w:rPr>
        <w:t>review</w:t>
      </w:r>
      <w:proofErr w:type="gramEnd"/>
      <w:r w:rsidR="004459C3" w:rsidRPr="004459C3">
        <w:rPr>
          <w:rFonts w:ascii="Arial" w:hAnsi="Arial" w:cs="Arial"/>
          <w:b/>
        </w:rPr>
        <w:t xml:space="preserve"> </w:t>
      </w:r>
      <w:r w:rsidRPr="004459C3">
        <w:rPr>
          <w:rFonts w:ascii="Arial" w:hAnsi="Arial" w:cs="Arial"/>
          <w:b/>
        </w:rPr>
        <w:t>order</w:t>
      </w:r>
      <w:r w:rsidR="004459C3" w:rsidRPr="004459C3">
        <w:rPr>
          <w:rFonts w:ascii="Arial" w:hAnsi="Arial" w:cs="Arial"/>
          <w:b/>
        </w:rPr>
        <w:t>s</w:t>
      </w:r>
      <w:r w:rsidRPr="004459C3">
        <w:rPr>
          <w:rFonts w:ascii="Arial" w:hAnsi="Arial" w:cs="Arial"/>
          <w:b/>
        </w:rPr>
        <w:t xml:space="preserve"> - </w:t>
      </w:r>
      <w:r w:rsidR="004459C3" w:rsidRPr="004459C3">
        <w:rPr>
          <w:rFonts w:ascii="Arial" w:hAnsi="Arial" w:cs="Arial"/>
          <w:b/>
        </w:rPr>
        <w:t>theatre radiography for retrograde pyelogram</w:t>
      </w:r>
      <w:r w:rsidR="004459C3">
        <w:rPr>
          <w:rFonts w:ascii="Arial" w:hAnsi="Arial" w:cs="Arial"/>
        </w:rPr>
        <w:t>)</w:t>
      </w:r>
    </w:p>
    <w:p w:rsidR="00D27612" w:rsidRDefault="00D27612" w:rsidP="0084480D">
      <w:pPr>
        <w:spacing w:before="120"/>
        <w:rPr>
          <w:rFonts w:ascii="Arial" w:hAnsi="Arial" w:cs="Arial"/>
          <w:b/>
        </w:rPr>
      </w:pPr>
    </w:p>
    <w:p w:rsidR="00F10C3F" w:rsidRPr="00E20A1F" w:rsidRDefault="00F10C3F" w:rsidP="00F10C3F">
      <w:pPr>
        <w:tabs>
          <w:tab w:val="left" w:pos="490"/>
          <w:tab w:val="left" w:pos="2020"/>
        </w:tabs>
        <w:rPr>
          <w:rFonts w:ascii="Arial" w:hAnsi="Arial" w:cs="Arial"/>
          <w:u w:val="single"/>
        </w:rPr>
      </w:pPr>
      <w:r w:rsidRPr="00E20A1F">
        <w:rPr>
          <w:rFonts w:ascii="Arial" w:hAnsi="Arial" w:cs="Arial"/>
          <w:b/>
          <w:u w:val="single"/>
        </w:rPr>
        <w:t>Handover arrangements</w:t>
      </w:r>
    </w:p>
    <w:p w:rsidR="00F10C3F" w:rsidRDefault="00F10C3F" w:rsidP="00F10C3F">
      <w:pPr>
        <w:tabs>
          <w:tab w:val="left" w:pos="490"/>
          <w:tab w:val="left" w:pos="2020"/>
        </w:tabs>
        <w:rPr>
          <w:rFonts w:ascii="Arial" w:hAnsi="Arial" w:cs="Arial"/>
        </w:rPr>
      </w:pPr>
      <w:r w:rsidRPr="00734205">
        <w:rPr>
          <w:rFonts w:ascii="Arial" w:hAnsi="Arial" w:cs="Arial"/>
        </w:rPr>
        <w:t>To ensure continuity of care, junior staff are expected to carry out a forma</w:t>
      </w:r>
      <w:r w:rsidR="00C27CB9">
        <w:rPr>
          <w:rFonts w:ascii="Arial" w:hAnsi="Arial" w:cs="Arial"/>
        </w:rPr>
        <w:t xml:space="preserve">l handover to </w:t>
      </w:r>
      <w:proofErr w:type="gramStart"/>
      <w:r w:rsidR="00C27CB9">
        <w:rPr>
          <w:rFonts w:ascii="Arial" w:hAnsi="Arial" w:cs="Arial"/>
        </w:rPr>
        <w:t xml:space="preserve">the </w:t>
      </w:r>
      <w:r>
        <w:rPr>
          <w:rFonts w:ascii="Arial" w:hAnsi="Arial" w:cs="Arial"/>
        </w:rPr>
        <w:t xml:space="preserve"> on</w:t>
      </w:r>
      <w:proofErr w:type="gramEnd"/>
      <w:r w:rsidR="00C27CB9">
        <w:rPr>
          <w:rFonts w:ascii="Arial" w:hAnsi="Arial" w:cs="Arial"/>
        </w:rPr>
        <w:t>-</w:t>
      </w:r>
      <w:r>
        <w:rPr>
          <w:rFonts w:ascii="Arial" w:hAnsi="Arial" w:cs="Arial"/>
        </w:rPr>
        <w:t>call</w:t>
      </w:r>
      <w:r w:rsidR="00C27CB9">
        <w:rPr>
          <w:rFonts w:ascii="Arial" w:hAnsi="Arial" w:cs="Arial"/>
        </w:rPr>
        <w:t xml:space="preserve"> surgical</w:t>
      </w:r>
      <w:r>
        <w:rPr>
          <w:rFonts w:ascii="Arial" w:hAnsi="Arial" w:cs="Arial"/>
        </w:rPr>
        <w:t xml:space="preserve"> team of any outstanding important investigations / tests</w:t>
      </w:r>
      <w:r w:rsidR="00C27CB9">
        <w:rPr>
          <w:rFonts w:ascii="Arial" w:hAnsi="Arial" w:cs="Arial"/>
        </w:rPr>
        <w:t xml:space="preserve"> at the end of the day</w:t>
      </w:r>
      <w:r>
        <w:rPr>
          <w:rFonts w:ascii="Arial" w:hAnsi="Arial" w:cs="Arial"/>
        </w:rPr>
        <w:t>.</w:t>
      </w:r>
    </w:p>
    <w:p w:rsidR="00F10C3F" w:rsidRDefault="00F10C3F" w:rsidP="00F10C3F">
      <w:pPr>
        <w:tabs>
          <w:tab w:val="left" w:pos="490"/>
          <w:tab w:val="left" w:pos="2020"/>
        </w:tabs>
        <w:rPr>
          <w:rFonts w:ascii="Arial" w:hAnsi="Arial" w:cs="Arial"/>
        </w:rPr>
      </w:pPr>
    </w:p>
    <w:p w:rsidR="00F10C3F" w:rsidRPr="00734205" w:rsidRDefault="00C27CB9" w:rsidP="00F10C3F">
      <w:pPr>
        <w:tabs>
          <w:tab w:val="left" w:pos="490"/>
          <w:tab w:val="left" w:pos="2020"/>
        </w:tabs>
        <w:rPr>
          <w:rFonts w:ascii="Arial" w:hAnsi="Arial" w:cs="Arial"/>
        </w:rPr>
      </w:pPr>
      <w:r>
        <w:rPr>
          <w:rFonts w:ascii="Arial" w:hAnsi="Arial" w:cs="Arial"/>
        </w:rPr>
        <w:t>O</w:t>
      </w:r>
      <w:r w:rsidR="00F10C3F">
        <w:rPr>
          <w:rFonts w:ascii="Arial" w:hAnsi="Arial" w:cs="Arial"/>
        </w:rPr>
        <w:t>n Fridays, patients of concern need to be handed over for review by the weekend on</w:t>
      </w:r>
      <w:r>
        <w:rPr>
          <w:rFonts w:ascii="Arial" w:hAnsi="Arial" w:cs="Arial"/>
        </w:rPr>
        <w:t>-</w:t>
      </w:r>
      <w:r w:rsidR="00F10C3F">
        <w:rPr>
          <w:rFonts w:ascii="Arial" w:hAnsi="Arial" w:cs="Arial"/>
        </w:rPr>
        <w:t>call team.</w:t>
      </w:r>
    </w:p>
    <w:p w:rsidR="00F10C3F" w:rsidRPr="00734205" w:rsidRDefault="00F10C3F" w:rsidP="00F10C3F">
      <w:pPr>
        <w:tabs>
          <w:tab w:val="left" w:pos="490"/>
          <w:tab w:val="left" w:pos="900"/>
        </w:tabs>
        <w:rPr>
          <w:rFonts w:ascii="Arial" w:hAnsi="Arial" w:cs="Arial"/>
        </w:rPr>
      </w:pPr>
      <w:r w:rsidRPr="00734205">
        <w:rPr>
          <w:rFonts w:ascii="Arial" w:hAnsi="Arial" w:cs="Arial"/>
        </w:rPr>
        <w:lastRenderedPageBreak/>
        <w:t>For handover, brief</w:t>
      </w:r>
      <w:r w:rsidRPr="00734205">
        <w:rPr>
          <w:rFonts w:ascii="Arial" w:hAnsi="Arial" w:cs="Arial"/>
          <w:i/>
        </w:rPr>
        <w:t xml:space="preserve"> </w:t>
      </w:r>
      <w:r>
        <w:rPr>
          <w:rFonts w:ascii="Arial" w:hAnsi="Arial" w:cs="Arial"/>
        </w:rPr>
        <w:t xml:space="preserve">details should be informed to team such </w:t>
      </w:r>
      <w:proofErr w:type="gramStart"/>
      <w:r>
        <w:rPr>
          <w:rFonts w:ascii="Arial" w:hAnsi="Arial" w:cs="Arial"/>
        </w:rPr>
        <w:t xml:space="preserve">as </w:t>
      </w:r>
      <w:r w:rsidRPr="00734205">
        <w:rPr>
          <w:rFonts w:ascii="Arial" w:hAnsi="Arial" w:cs="Arial"/>
        </w:rPr>
        <w:t>:</w:t>
      </w:r>
      <w:r w:rsidRPr="00734205">
        <w:rPr>
          <w:rFonts w:ascii="Arial" w:hAnsi="Arial" w:cs="Arial"/>
        </w:rPr>
        <w:noBreakHyphen/>
      </w:r>
      <w:proofErr w:type="gramEnd"/>
    </w:p>
    <w:p w:rsidR="00F10C3F" w:rsidRPr="00734205" w:rsidRDefault="00F10C3F" w:rsidP="00F10C3F">
      <w:pPr>
        <w:tabs>
          <w:tab w:val="left" w:pos="490"/>
          <w:tab w:val="left" w:pos="900"/>
        </w:tabs>
        <w:ind w:firstLine="490"/>
        <w:rPr>
          <w:rFonts w:ascii="Arial" w:hAnsi="Arial" w:cs="Arial"/>
        </w:rPr>
      </w:pPr>
      <w:r w:rsidRPr="00734205">
        <w:rPr>
          <w:rFonts w:ascii="Arial" w:hAnsi="Arial" w:cs="Arial"/>
        </w:rPr>
        <w:t>•</w:t>
      </w:r>
      <w:r w:rsidRPr="00734205">
        <w:rPr>
          <w:rFonts w:ascii="Arial" w:hAnsi="Arial" w:cs="Arial"/>
        </w:rPr>
        <w:tab/>
      </w:r>
      <w:proofErr w:type="gramStart"/>
      <w:r w:rsidRPr="00734205">
        <w:rPr>
          <w:rFonts w:ascii="Arial" w:hAnsi="Arial" w:cs="Arial"/>
        </w:rPr>
        <w:t>diagnosis</w:t>
      </w:r>
      <w:proofErr w:type="gramEnd"/>
      <w:r w:rsidRPr="00734205">
        <w:rPr>
          <w:rFonts w:ascii="Arial" w:hAnsi="Arial" w:cs="Arial"/>
        </w:rPr>
        <w:t xml:space="preserve"> and current treatment of acutely ill patients</w:t>
      </w:r>
    </w:p>
    <w:p w:rsidR="00F10C3F" w:rsidRPr="00734205" w:rsidRDefault="00F10C3F" w:rsidP="00F10C3F">
      <w:pPr>
        <w:tabs>
          <w:tab w:val="left" w:pos="490"/>
          <w:tab w:val="left" w:pos="900"/>
        </w:tabs>
        <w:ind w:left="900" w:hanging="410"/>
        <w:rPr>
          <w:rFonts w:ascii="Arial" w:hAnsi="Arial" w:cs="Arial"/>
        </w:rPr>
      </w:pPr>
      <w:r w:rsidRPr="00734205">
        <w:rPr>
          <w:rFonts w:ascii="Arial" w:hAnsi="Arial" w:cs="Arial"/>
        </w:rPr>
        <w:t>•</w:t>
      </w:r>
      <w:r w:rsidRPr="00734205">
        <w:rPr>
          <w:rFonts w:ascii="Arial" w:hAnsi="Arial" w:cs="Arial"/>
        </w:rPr>
        <w:tab/>
      </w:r>
      <w:proofErr w:type="gramStart"/>
      <w:r w:rsidRPr="00734205">
        <w:rPr>
          <w:rFonts w:ascii="Arial" w:hAnsi="Arial" w:cs="Arial"/>
        </w:rPr>
        <w:t>requests</w:t>
      </w:r>
      <w:proofErr w:type="gramEnd"/>
      <w:r w:rsidRPr="00734205">
        <w:rPr>
          <w:rFonts w:ascii="Arial" w:hAnsi="Arial" w:cs="Arial"/>
        </w:rPr>
        <w:t xml:space="preserve"> made by senior staff for new investigations</w:t>
      </w:r>
    </w:p>
    <w:p w:rsidR="00F10C3F" w:rsidRPr="00734205" w:rsidRDefault="00F10C3F" w:rsidP="00F10C3F">
      <w:pPr>
        <w:tabs>
          <w:tab w:val="left" w:pos="490"/>
          <w:tab w:val="left" w:pos="900"/>
        </w:tabs>
        <w:ind w:firstLine="490"/>
        <w:rPr>
          <w:rFonts w:ascii="Arial" w:hAnsi="Arial" w:cs="Arial"/>
        </w:rPr>
      </w:pPr>
      <w:r w:rsidRPr="00734205">
        <w:rPr>
          <w:rFonts w:ascii="Arial" w:hAnsi="Arial" w:cs="Arial"/>
        </w:rPr>
        <w:t>•</w:t>
      </w:r>
      <w:r w:rsidRPr="00734205">
        <w:rPr>
          <w:rFonts w:ascii="Arial" w:hAnsi="Arial" w:cs="Arial"/>
        </w:rPr>
        <w:tab/>
      </w:r>
      <w:proofErr w:type="gramStart"/>
      <w:r w:rsidRPr="00734205">
        <w:rPr>
          <w:rFonts w:ascii="Arial" w:hAnsi="Arial" w:cs="Arial"/>
        </w:rPr>
        <w:t>patients</w:t>
      </w:r>
      <w:proofErr w:type="gramEnd"/>
      <w:r w:rsidRPr="00734205">
        <w:rPr>
          <w:rFonts w:ascii="Arial" w:hAnsi="Arial" w:cs="Arial"/>
        </w:rPr>
        <w:t xml:space="preserve"> expected to die</w:t>
      </w:r>
    </w:p>
    <w:p w:rsidR="00F10C3F" w:rsidRPr="00734205" w:rsidRDefault="00F10C3F" w:rsidP="00F10C3F">
      <w:pPr>
        <w:tabs>
          <w:tab w:val="left" w:pos="490"/>
          <w:tab w:val="left" w:pos="900"/>
        </w:tabs>
        <w:ind w:left="900" w:hanging="410"/>
        <w:rPr>
          <w:rFonts w:ascii="Arial" w:hAnsi="Arial" w:cs="Arial"/>
        </w:rPr>
      </w:pPr>
      <w:r w:rsidRPr="00734205">
        <w:rPr>
          <w:rFonts w:ascii="Arial" w:hAnsi="Arial" w:cs="Arial"/>
        </w:rPr>
        <w:t>•</w:t>
      </w:r>
      <w:r w:rsidRPr="00734205">
        <w:rPr>
          <w:rFonts w:ascii="Arial" w:hAnsi="Arial" w:cs="Arial"/>
        </w:rPr>
        <w:tab/>
      </w:r>
      <w:proofErr w:type="gramStart"/>
      <w:r w:rsidRPr="00734205">
        <w:rPr>
          <w:rFonts w:ascii="Arial" w:hAnsi="Arial" w:cs="Arial"/>
        </w:rPr>
        <w:t>emergency</w:t>
      </w:r>
      <w:proofErr w:type="gramEnd"/>
      <w:r w:rsidRPr="00734205">
        <w:rPr>
          <w:rFonts w:ascii="Arial" w:hAnsi="Arial" w:cs="Arial"/>
        </w:rPr>
        <w:t xml:space="preserve"> admissions for whom a theatre booking has been made</w:t>
      </w:r>
    </w:p>
    <w:p w:rsidR="00D27612" w:rsidRDefault="00C27CB9" w:rsidP="00F10C3F">
      <w:pPr>
        <w:spacing w:before="120"/>
        <w:rPr>
          <w:rFonts w:ascii="Arial" w:hAnsi="Arial" w:cs="Arial"/>
          <w:b/>
        </w:rPr>
      </w:pPr>
      <w:r>
        <w:rPr>
          <w:rFonts w:ascii="Arial" w:hAnsi="Arial" w:cs="Arial"/>
        </w:rPr>
        <w:t xml:space="preserve">       </w:t>
      </w:r>
      <w:r w:rsidR="00F10C3F" w:rsidRPr="00734205">
        <w:rPr>
          <w:rFonts w:ascii="Arial" w:hAnsi="Arial" w:cs="Arial"/>
        </w:rPr>
        <w:t>•</w:t>
      </w:r>
      <w:r w:rsidR="00F10C3F" w:rsidRPr="00734205">
        <w:rPr>
          <w:rFonts w:ascii="Arial" w:hAnsi="Arial" w:cs="Arial"/>
        </w:rPr>
        <w:tab/>
      </w:r>
      <w:r>
        <w:rPr>
          <w:rFonts w:ascii="Arial" w:hAnsi="Arial" w:cs="Arial"/>
        </w:rPr>
        <w:t xml:space="preserve">   </w:t>
      </w:r>
      <w:proofErr w:type="gramStart"/>
      <w:r w:rsidR="00F10C3F" w:rsidRPr="00734205">
        <w:rPr>
          <w:rFonts w:ascii="Arial" w:hAnsi="Arial" w:cs="Arial"/>
        </w:rPr>
        <w:t>unexpected</w:t>
      </w:r>
      <w:proofErr w:type="gramEnd"/>
      <w:r w:rsidR="00F10C3F" w:rsidRPr="00734205">
        <w:rPr>
          <w:rFonts w:ascii="Arial" w:hAnsi="Arial" w:cs="Arial"/>
        </w:rPr>
        <w:t xml:space="preserve"> illness in previously well patients</w:t>
      </w:r>
    </w:p>
    <w:p w:rsidR="00D27612" w:rsidRDefault="00D27612" w:rsidP="0084480D">
      <w:pPr>
        <w:spacing w:before="120"/>
        <w:rPr>
          <w:rFonts w:ascii="Arial" w:hAnsi="Arial" w:cs="Arial"/>
          <w:b/>
        </w:rPr>
      </w:pPr>
    </w:p>
    <w:p w:rsidR="00F10C3F" w:rsidRPr="00E20A1F" w:rsidRDefault="00F10C3F" w:rsidP="00F10C3F">
      <w:pPr>
        <w:tabs>
          <w:tab w:val="left" w:pos="490"/>
          <w:tab w:val="left" w:pos="2020"/>
        </w:tabs>
        <w:rPr>
          <w:rFonts w:ascii="Arial" w:hAnsi="Arial" w:cs="Arial"/>
          <w:u w:val="single"/>
        </w:rPr>
      </w:pPr>
      <w:r w:rsidRPr="00E20A1F">
        <w:rPr>
          <w:rFonts w:ascii="Arial" w:hAnsi="Arial" w:cs="Arial"/>
          <w:b/>
          <w:u w:val="single"/>
        </w:rPr>
        <w:t>Prescribing</w:t>
      </w:r>
    </w:p>
    <w:p w:rsidR="00F10C3F" w:rsidRPr="00734205" w:rsidRDefault="00F10C3F" w:rsidP="00F10C3F">
      <w:pPr>
        <w:tabs>
          <w:tab w:val="left" w:pos="490"/>
          <w:tab w:val="left" w:pos="2020"/>
        </w:tabs>
        <w:rPr>
          <w:rFonts w:ascii="Arial" w:hAnsi="Arial" w:cs="Arial"/>
        </w:rPr>
      </w:pPr>
      <w:r w:rsidRPr="00734205">
        <w:rPr>
          <w:rFonts w:ascii="Arial" w:hAnsi="Arial" w:cs="Arial"/>
        </w:rPr>
        <w:t>If you are asked to prescribe any drug and you are not familiar with the dosages, administration or side</w:t>
      </w:r>
      <w:r w:rsidRPr="00734205">
        <w:rPr>
          <w:rFonts w:ascii="Arial" w:hAnsi="Arial" w:cs="Arial"/>
        </w:rPr>
        <w:noBreakHyphen/>
        <w:t>effects, you should seek advice from a senior member of staff.</w:t>
      </w:r>
    </w:p>
    <w:p w:rsidR="00F10C3F" w:rsidRPr="00734205" w:rsidRDefault="00F10C3F" w:rsidP="00F10C3F">
      <w:pPr>
        <w:tabs>
          <w:tab w:val="left" w:pos="490"/>
          <w:tab w:val="left" w:pos="2020"/>
        </w:tabs>
        <w:rPr>
          <w:rFonts w:ascii="Arial" w:hAnsi="Arial" w:cs="Arial"/>
        </w:rPr>
      </w:pPr>
      <w:r w:rsidRPr="00734205">
        <w:rPr>
          <w:rFonts w:ascii="Arial" w:hAnsi="Arial" w:cs="Arial"/>
        </w:rPr>
        <w:t>Specific details on antibiotic prophylaxis and DVT prevention are given in the</w:t>
      </w:r>
      <w:r>
        <w:rPr>
          <w:rFonts w:ascii="Arial" w:hAnsi="Arial" w:cs="Arial"/>
        </w:rPr>
        <w:t xml:space="preserve"> trust</w:t>
      </w:r>
      <w:r w:rsidRPr="00734205">
        <w:rPr>
          <w:rFonts w:ascii="Arial" w:hAnsi="Arial" w:cs="Arial"/>
        </w:rPr>
        <w:t xml:space="preserve"> Guidelines. </w:t>
      </w:r>
      <w:r>
        <w:rPr>
          <w:rFonts w:ascii="Arial" w:hAnsi="Arial" w:cs="Arial"/>
        </w:rPr>
        <w:t>Patients must have a VTE assessment completed on admission.</w:t>
      </w:r>
      <w:r w:rsidRPr="00734205">
        <w:rPr>
          <w:rFonts w:ascii="Arial" w:hAnsi="Arial" w:cs="Arial"/>
        </w:rPr>
        <w:t xml:space="preserve"> It is very important that these instructions are carefully followed.  Failure to do so may lead to unnecessary morbidity or mortality.</w:t>
      </w:r>
    </w:p>
    <w:p w:rsidR="00F10C3F" w:rsidRDefault="00F10C3F" w:rsidP="00F10C3F">
      <w:pPr>
        <w:tabs>
          <w:tab w:val="left" w:pos="490"/>
          <w:tab w:val="left" w:pos="2020"/>
        </w:tabs>
        <w:rPr>
          <w:rFonts w:ascii="Arial" w:hAnsi="Arial" w:cs="Arial"/>
          <w:b/>
        </w:rPr>
      </w:pPr>
    </w:p>
    <w:p w:rsidR="00F10C3F" w:rsidRPr="00E20A1F" w:rsidRDefault="00F10C3F" w:rsidP="00F10C3F">
      <w:pPr>
        <w:tabs>
          <w:tab w:val="left" w:pos="490"/>
          <w:tab w:val="left" w:pos="2020"/>
        </w:tabs>
        <w:rPr>
          <w:rFonts w:ascii="Arial" w:hAnsi="Arial" w:cs="Arial"/>
          <w:u w:val="single"/>
        </w:rPr>
      </w:pPr>
      <w:r w:rsidRPr="00E20A1F">
        <w:rPr>
          <w:rFonts w:ascii="Arial" w:hAnsi="Arial" w:cs="Arial"/>
          <w:b/>
          <w:u w:val="single"/>
        </w:rPr>
        <w:t>Urological referrals from other wards</w:t>
      </w:r>
    </w:p>
    <w:p w:rsidR="00F10C3F" w:rsidRDefault="00F10C3F" w:rsidP="00F10C3F">
      <w:pPr>
        <w:tabs>
          <w:tab w:val="left" w:pos="490"/>
          <w:tab w:val="left" w:pos="2020"/>
        </w:tabs>
        <w:rPr>
          <w:rFonts w:ascii="Arial" w:hAnsi="Arial" w:cs="Arial"/>
        </w:rPr>
      </w:pPr>
      <w:r>
        <w:rPr>
          <w:rFonts w:ascii="Arial" w:hAnsi="Arial" w:cs="Arial"/>
        </w:rPr>
        <w:t>The registrar</w:t>
      </w:r>
      <w:r w:rsidRPr="00734205">
        <w:rPr>
          <w:rFonts w:ascii="Arial" w:hAnsi="Arial" w:cs="Arial"/>
        </w:rPr>
        <w:t xml:space="preserve"> may be asked to</w:t>
      </w:r>
      <w:r>
        <w:rPr>
          <w:rFonts w:ascii="Arial" w:hAnsi="Arial" w:cs="Arial"/>
        </w:rPr>
        <w:t xml:space="preserve"> see patients on other </w:t>
      </w:r>
      <w:r w:rsidRPr="00734205">
        <w:rPr>
          <w:rFonts w:ascii="Arial" w:hAnsi="Arial" w:cs="Arial"/>
        </w:rPr>
        <w:t>wards</w:t>
      </w:r>
      <w:r>
        <w:rPr>
          <w:rFonts w:ascii="Arial" w:hAnsi="Arial" w:cs="Arial"/>
        </w:rPr>
        <w:t xml:space="preserve">. </w:t>
      </w:r>
    </w:p>
    <w:p w:rsidR="00F10C3F" w:rsidRDefault="00F10C3F" w:rsidP="00F10C3F">
      <w:pPr>
        <w:tabs>
          <w:tab w:val="left" w:pos="490"/>
          <w:tab w:val="left" w:pos="2020"/>
        </w:tabs>
        <w:rPr>
          <w:rFonts w:ascii="Arial" w:hAnsi="Arial" w:cs="Arial"/>
        </w:rPr>
      </w:pPr>
      <w:r>
        <w:rPr>
          <w:rFonts w:ascii="Arial" w:hAnsi="Arial" w:cs="Arial"/>
        </w:rPr>
        <w:t xml:space="preserve">If you are contacted regarding a urology opinion on a patient under a different speciality - a referral letter must be sent through </w:t>
      </w:r>
      <w:proofErr w:type="spellStart"/>
      <w:r w:rsidRPr="008A7833">
        <w:rPr>
          <w:rFonts w:ascii="Arial" w:hAnsi="Arial" w:cs="Arial"/>
          <w:i/>
        </w:rPr>
        <w:t>meditech</w:t>
      </w:r>
      <w:proofErr w:type="spellEnd"/>
      <w:r>
        <w:rPr>
          <w:rFonts w:ascii="Arial" w:hAnsi="Arial" w:cs="Arial"/>
        </w:rPr>
        <w:t xml:space="preserve"> as a consultation request. </w:t>
      </w:r>
      <w:r w:rsidRPr="00734205">
        <w:rPr>
          <w:rFonts w:ascii="Arial" w:hAnsi="Arial" w:cs="Arial"/>
        </w:rPr>
        <w:t>It may sometimes be helpful if the SHO can visit to assess the urgency of the situation, and report back.</w:t>
      </w:r>
      <w:r>
        <w:rPr>
          <w:rFonts w:ascii="Arial" w:hAnsi="Arial" w:cs="Arial"/>
        </w:rPr>
        <w:t xml:space="preserve"> </w:t>
      </w:r>
    </w:p>
    <w:p w:rsidR="00F10C3F" w:rsidRDefault="00F10C3F" w:rsidP="00F10C3F">
      <w:pPr>
        <w:tabs>
          <w:tab w:val="left" w:pos="490"/>
          <w:tab w:val="left" w:pos="2020"/>
        </w:tabs>
        <w:rPr>
          <w:rFonts w:ascii="Arial" w:hAnsi="Arial" w:cs="Arial"/>
        </w:rPr>
      </w:pPr>
      <w:r>
        <w:rPr>
          <w:rFonts w:ascii="Arial" w:hAnsi="Arial" w:cs="Arial"/>
        </w:rPr>
        <w:t xml:space="preserve">However if the referring team needs an urgent urological opinion then they must contact a senior member of the urology team directly. </w:t>
      </w:r>
    </w:p>
    <w:p w:rsidR="00F10C3F" w:rsidRPr="00F10C3F" w:rsidRDefault="00F10C3F" w:rsidP="00F10C3F">
      <w:pPr>
        <w:tabs>
          <w:tab w:val="left" w:pos="490"/>
          <w:tab w:val="left" w:pos="2020"/>
        </w:tabs>
        <w:rPr>
          <w:rFonts w:ascii="Arial" w:hAnsi="Arial" w:cs="Arial"/>
        </w:rPr>
      </w:pPr>
      <w:r>
        <w:rPr>
          <w:rFonts w:ascii="Arial" w:hAnsi="Arial" w:cs="Arial"/>
        </w:rPr>
        <w:t>Inter</w:t>
      </w:r>
      <w:r w:rsidR="00C27CB9">
        <w:rPr>
          <w:rFonts w:ascii="Arial" w:hAnsi="Arial" w:cs="Arial"/>
        </w:rPr>
        <w:t>-</w:t>
      </w:r>
      <w:r>
        <w:rPr>
          <w:rFonts w:ascii="Arial" w:hAnsi="Arial" w:cs="Arial"/>
        </w:rPr>
        <w:t>hospital transfers must be discussed with senior member of the team.</w:t>
      </w:r>
    </w:p>
    <w:p w:rsidR="00F10C3F" w:rsidRDefault="00F10C3F" w:rsidP="00F10C3F">
      <w:pPr>
        <w:keepNext/>
        <w:tabs>
          <w:tab w:val="left" w:pos="360"/>
          <w:tab w:val="left" w:pos="1008"/>
        </w:tabs>
        <w:rPr>
          <w:rFonts w:ascii="Arial" w:hAnsi="Arial" w:cs="Arial"/>
          <w:b/>
        </w:rPr>
      </w:pPr>
    </w:p>
    <w:p w:rsidR="00600CC1" w:rsidRPr="00E20A1F" w:rsidRDefault="00600CC1" w:rsidP="00F10C3F">
      <w:pPr>
        <w:keepNext/>
        <w:tabs>
          <w:tab w:val="left" w:pos="360"/>
          <w:tab w:val="left" w:pos="1008"/>
        </w:tabs>
        <w:rPr>
          <w:rFonts w:ascii="Arial" w:hAnsi="Arial" w:cs="Arial"/>
          <w:b/>
          <w:u w:val="single"/>
        </w:rPr>
      </w:pPr>
      <w:r w:rsidRPr="00E20A1F">
        <w:rPr>
          <w:rFonts w:ascii="Arial" w:hAnsi="Arial" w:cs="Arial"/>
          <w:b/>
          <w:u w:val="single"/>
        </w:rPr>
        <w:t>Medical students</w:t>
      </w:r>
    </w:p>
    <w:p w:rsidR="00600CC1" w:rsidRPr="00600CC1" w:rsidRDefault="00600CC1" w:rsidP="00F10C3F">
      <w:pPr>
        <w:keepNext/>
        <w:tabs>
          <w:tab w:val="left" w:pos="360"/>
          <w:tab w:val="left" w:pos="1008"/>
        </w:tabs>
        <w:rPr>
          <w:rFonts w:ascii="Arial" w:hAnsi="Arial" w:cs="Arial"/>
        </w:rPr>
      </w:pPr>
      <w:r>
        <w:rPr>
          <w:rFonts w:ascii="Arial" w:hAnsi="Arial" w:cs="Arial"/>
        </w:rPr>
        <w:t>Me</w:t>
      </w:r>
      <w:r w:rsidR="00C27CB9">
        <w:rPr>
          <w:rFonts w:ascii="Arial" w:hAnsi="Arial" w:cs="Arial"/>
        </w:rPr>
        <w:t xml:space="preserve">dical students are commonly assigned to the urology team. Please encourage them to attend ward rounds, clinics, endoscopy and theatre. Please note - </w:t>
      </w:r>
      <w:r w:rsidR="00C27CB9" w:rsidRPr="00C27CB9">
        <w:rPr>
          <w:rFonts w:ascii="Arial" w:hAnsi="Arial" w:cs="Arial"/>
          <w:b/>
        </w:rPr>
        <w:t>If medical students are present in theatre they are not allowed to perform any intimate examinations.</w:t>
      </w:r>
    </w:p>
    <w:p w:rsidR="00600CC1" w:rsidRDefault="00600CC1" w:rsidP="00F10C3F">
      <w:pPr>
        <w:keepNext/>
        <w:tabs>
          <w:tab w:val="left" w:pos="360"/>
          <w:tab w:val="left" w:pos="1008"/>
        </w:tabs>
        <w:rPr>
          <w:rFonts w:ascii="Arial" w:hAnsi="Arial" w:cs="Arial"/>
          <w:b/>
        </w:rPr>
      </w:pPr>
    </w:p>
    <w:p w:rsidR="00F10C3F" w:rsidRPr="00E20A1F" w:rsidRDefault="00F10C3F" w:rsidP="00F10C3F">
      <w:pPr>
        <w:keepNext/>
        <w:tabs>
          <w:tab w:val="left" w:pos="360"/>
          <w:tab w:val="left" w:pos="1008"/>
        </w:tabs>
        <w:rPr>
          <w:rFonts w:ascii="Arial" w:hAnsi="Arial" w:cs="Arial"/>
          <w:b/>
          <w:u w:val="single"/>
        </w:rPr>
      </w:pPr>
      <w:r w:rsidRPr="00E20A1F">
        <w:rPr>
          <w:rFonts w:ascii="Arial" w:hAnsi="Arial" w:cs="Arial"/>
          <w:b/>
          <w:u w:val="single"/>
        </w:rPr>
        <w:t>Reporting a death to the coroner</w:t>
      </w:r>
    </w:p>
    <w:p w:rsidR="00F10C3F" w:rsidRPr="00734205" w:rsidRDefault="00F10C3F" w:rsidP="00F10C3F">
      <w:pPr>
        <w:tabs>
          <w:tab w:val="left" w:pos="360"/>
          <w:tab w:val="left" w:pos="1008"/>
        </w:tabs>
        <w:rPr>
          <w:rFonts w:ascii="Arial" w:hAnsi="Arial" w:cs="Arial"/>
        </w:rPr>
      </w:pPr>
      <w:proofErr w:type="gramStart"/>
      <w:r>
        <w:rPr>
          <w:rFonts w:ascii="Arial" w:hAnsi="Arial" w:cs="Arial"/>
        </w:rPr>
        <w:t>As per trust guidance</w:t>
      </w:r>
      <w:r w:rsidR="0095405E">
        <w:rPr>
          <w:rFonts w:ascii="Arial" w:hAnsi="Arial" w:cs="Arial"/>
        </w:rPr>
        <w:t>.</w:t>
      </w:r>
      <w:proofErr w:type="gramEnd"/>
      <w:r>
        <w:rPr>
          <w:rFonts w:ascii="Arial" w:hAnsi="Arial" w:cs="Arial"/>
        </w:rPr>
        <w:t xml:space="preserve"> </w:t>
      </w:r>
      <w:r w:rsidR="0095405E">
        <w:rPr>
          <w:rFonts w:ascii="Arial" w:hAnsi="Arial" w:cs="Arial"/>
        </w:rPr>
        <w:t>I</w:t>
      </w:r>
      <w:r>
        <w:rPr>
          <w:rFonts w:ascii="Arial" w:hAnsi="Arial" w:cs="Arial"/>
        </w:rPr>
        <w:t>f you are unsure regarding a patient</w:t>
      </w:r>
      <w:r w:rsidR="0095405E">
        <w:rPr>
          <w:rFonts w:ascii="Arial" w:hAnsi="Arial" w:cs="Arial"/>
        </w:rPr>
        <w:t>’</w:t>
      </w:r>
      <w:r>
        <w:rPr>
          <w:rFonts w:ascii="Arial" w:hAnsi="Arial" w:cs="Arial"/>
        </w:rPr>
        <w:t>s cause of death then please discuss with a senior member of the team in the first instance.</w:t>
      </w:r>
    </w:p>
    <w:p w:rsidR="00D27612" w:rsidRDefault="00D27612" w:rsidP="0084480D">
      <w:pPr>
        <w:spacing w:before="120"/>
        <w:rPr>
          <w:rFonts w:ascii="Arial" w:hAnsi="Arial" w:cs="Arial"/>
          <w:b/>
        </w:rPr>
      </w:pPr>
    </w:p>
    <w:p w:rsidR="00D27612" w:rsidRDefault="00D27612" w:rsidP="0084480D">
      <w:pPr>
        <w:spacing w:before="120"/>
        <w:rPr>
          <w:rFonts w:ascii="Arial" w:hAnsi="Arial" w:cs="Arial"/>
          <w:b/>
        </w:rPr>
      </w:pPr>
    </w:p>
    <w:p w:rsidR="00D60AC0" w:rsidRDefault="00D60AC0" w:rsidP="0084480D">
      <w:pPr>
        <w:spacing w:before="120"/>
        <w:rPr>
          <w:rFonts w:ascii="Arial" w:hAnsi="Arial" w:cs="Arial"/>
          <w:b/>
        </w:rPr>
      </w:pPr>
    </w:p>
    <w:p w:rsidR="00F10C3F" w:rsidRDefault="00F10C3F" w:rsidP="0084480D">
      <w:pPr>
        <w:spacing w:before="120"/>
        <w:rPr>
          <w:rFonts w:ascii="Arial" w:hAnsi="Arial" w:cs="Arial"/>
          <w:b/>
          <w:sz w:val="32"/>
          <w:szCs w:val="32"/>
        </w:rPr>
      </w:pPr>
    </w:p>
    <w:p w:rsidR="00F10C3F" w:rsidRDefault="00F10C3F" w:rsidP="0084480D">
      <w:pPr>
        <w:spacing w:before="120"/>
        <w:rPr>
          <w:rFonts w:ascii="Arial" w:hAnsi="Arial" w:cs="Arial"/>
          <w:b/>
          <w:sz w:val="32"/>
          <w:szCs w:val="32"/>
        </w:rPr>
      </w:pPr>
    </w:p>
    <w:p w:rsidR="00F10C3F" w:rsidRDefault="00F10C3F" w:rsidP="0084480D">
      <w:pPr>
        <w:spacing w:before="120"/>
        <w:rPr>
          <w:rFonts w:ascii="Arial" w:hAnsi="Arial" w:cs="Arial"/>
          <w:b/>
          <w:sz w:val="32"/>
          <w:szCs w:val="32"/>
        </w:rPr>
      </w:pPr>
    </w:p>
    <w:p w:rsidR="00DD0543" w:rsidRDefault="00DD0543" w:rsidP="0084480D">
      <w:pPr>
        <w:spacing w:before="120"/>
        <w:rPr>
          <w:rFonts w:ascii="Arial" w:hAnsi="Arial" w:cs="Arial"/>
          <w:b/>
          <w:sz w:val="32"/>
          <w:szCs w:val="32"/>
          <w:u w:val="single"/>
        </w:rPr>
      </w:pPr>
    </w:p>
    <w:p w:rsidR="00E37D0F" w:rsidRPr="00E20A1F" w:rsidRDefault="00E37D0F" w:rsidP="0084480D">
      <w:pPr>
        <w:spacing w:before="120"/>
        <w:rPr>
          <w:rFonts w:ascii="Arial" w:hAnsi="Arial" w:cs="Arial"/>
          <w:sz w:val="32"/>
          <w:szCs w:val="32"/>
          <w:u w:val="single"/>
        </w:rPr>
      </w:pPr>
      <w:r w:rsidRPr="00E20A1F">
        <w:rPr>
          <w:rFonts w:ascii="Arial" w:hAnsi="Arial" w:cs="Arial"/>
          <w:b/>
          <w:sz w:val="32"/>
          <w:szCs w:val="32"/>
          <w:u w:val="single"/>
        </w:rPr>
        <w:lastRenderedPageBreak/>
        <w:t xml:space="preserve">Urology </w:t>
      </w:r>
      <w:r w:rsidR="00E82036" w:rsidRPr="00E20A1F">
        <w:rPr>
          <w:rFonts w:ascii="Arial" w:hAnsi="Arial" w:cs="Arial"/>
          <w:b/>
          <w:sz w:val="32"/>
          <w:szCs w:val="32"/>
          <w:u w:val="single"/>
        </w:rPr>
        <w:t>discharge summaries</w:t>
      </w:r>
      <w:r w:rsidR="00E82036" w:rsidRPr="00E20A1F">
        <w:rPr>
          <w:rFonts w:ascii="Arial" w:hAnsi="Arial" w:cs="Arial"/>
          <w:sz w:val="32"/>
          <w:szCs w:val="32"/>
          <w:u w:val="single"/>
        </w:rPr>
        <w:t xml:space="preserve"> </w:t>
      </w:r>
    </w:p>
    <w:p w:rsidR="00D27612" w:rsidRDefault="00D27612" w:rsidP="0084480D">
      <w:pPr>
        <w:spacing w:before="120"/>
        <w:rPr>
          <w:rFonts w:ascii="Arial" w:hAnsi="Arial" w:cs="Arial"/>
        </w:rPr>
      </w:pPr>
    </w:p>
    <w:p w:rsidR="00371B8A" w:rsidRPr="00371B8A" w:rsidRDefault="00D27612" w:rsidP="0084480D">
      <w:pPr>
        <w:spacing w:before="120"/>
        <w:rPr>
          <w:rFonts w:ascii="Arial" w:hAnsi="Arial" w:cs="Arial"/>
        </w:rPr>
      </w:pPr>
      <w:r w:rsidRPr="00734205">
        <w:rPr>
          <w:rFonts w:ascii="Arial" w:hAnsi="Arial" w:cs="Arial"/>
        </w:rPr>
        <w:t>Remember that a department is judged by its written output</w:t>
      </w:r>
      <w:r>
        <w:rPr>
          <w:rFonts w:ascii="Arial" w:hAnsi="Arial" w:cs="Arial"/>
        </w:rPr>
        <w:t>.</w:t>
      </w:r>
      <w:r w:rsidR="0095405E">
        <w:rPr>
          <w:rFonts w:ascii="Arial" w:hAnsi="Arial" w:cs="Arial"/>
        </w:rPr>
        <w:t xml:space="preserve"> This is also a mandatory requirement and forms part of the contract between the CCG and the Hospital. </w:t>
      </w:r>
      <w:proofErr w:type="gramStart"/>
      <w:r w:rsidR="0095405E">
        <w:rPr>
          <w:rFonts w:ascii="Arial" w:hAnsi="Arial" w:cs="Arial"/>
        </w:rPr>
        <w:t>A report on outstanding e-discharges are</w:t>
      </w:r>
      <w:proofErr w:type="gramEnd"/>
      <w:r w:rsidR="0095405E">
        <w:rPr>
          <w:rFonts w:ascii="Arial" w:hAnsi="Arial" w:cs="Arial"/>
        </w:rPr>
        <w:t xml:space="preserve"> sent to the Consultants twice a day.</w:t>
      </w:r>
    </w:p>
    <w:p w:rsidR="00371B8A" w:rsidRDefault="00371B8A" w:rsidP="00371B8A">
      <w:pPr>
        <w:rPr>
          <w:rFonts w:ascii="Arial" w:hAnsi="Arial" w:cs="Arial"/>
        </w:rPr>
      </w:pPr>
      <w:r w:rsidRPr="00371B8A">
        <w:rPr>
          <w:rFonts w:ascii="Arial" w:hAnsi="Arial" w:cs="Arial"/>
        </w:rPr>
        <w:t>Most complaints relate to poor communication. GPs need to know about their patients’ in-hospital treatment, including any changes to medication</w:t>
      </w:r>
      <w:r w:rsidR="00223DCA">
        <w:rPr>
          <w:rFonts w:ascii="Arial" w:hAnsi="Arial" w:cs="Arial"/>
        </w:rPr>
        <w:t xml:space="preserve"> and follow up plan.</w:t>
      </w:r>
    </w:p>
    <w:p w:rsidR="00E37D0F" w:rsidRDefault="00E37D0F" w:rsidP="00E37D0F">
      <w:pPr>
        <w:spacing w:before="120"/>
        <w:rPr>
          <w:rFonts w:ascii="Arial" w:hAnsi="Arial" w:cs="Arial"/>
        </w:rPr>
      </w:pPr>
      <w:r>
        <w:rPr>
          <w:rFonts w:ascii="Arial" w:hAnsi="Arial" w:cs="Arial"/>
        </w:rPr>
        <w:t xml:space="preserve">All patients need a discharge summary completing </w:t>
      </w:r>
      <w:r w:rsidR="00223DCA">
        <w:rPr>
          <w:rFonts w:ascii="Arial" w:hAnsi="Arial" w:cs="Arial"/>
        </w:rPr>
        <w:t>prior to</w:t>
      </w:r>
      <w:r>
        <w:rPr>
          <w:rFonts w:ascii="Arial" w:hAnsi="Arial" w:cs="Arial"/>
        </w:rPr>
        <w:t xml:space="preserve"> discharge. This is essential information for the GP. The main aspects are primary diagnosis, inpatient </w:t>
      </w:r>
      <w:r w:rsidRPr="00E37D0F">
        <w:rPr>
          <w:rFonts w:ascii="Arial" w:hAnsi="Arial" w:cs="Arial"/>
        </w:rPr>
        <w:t>management (</w:t>
      </w:r>
      <w:r w:rsidRPr="00D27612">
        <w:rPr>
          <w:rFonts w:ascii="Arial" w:hAnsi="Arial" w:cs="Arial"/>
          <w:b/>
        </w:rPr>
        <w:t>If patient underwent an operation this must be included)</w:t>
      </w:r>
      <w:r>
        <w:rPr>
          <w:rFonts w:ascii="Arial" w:hAnsi="Arial" w:cs="Arial"/>
        </w:rPr>
        <w:t>, discharge medication and follow up plan.</w:t>
      </w:r>
    </w:p>
    <w:p w:rsidR="00E37D0F" w:rsidRPr="00E37D0F" w:rsidRDefault="00D32650" w:rsidP="00E37D0F">
      <w:pPr>
        <w:spacing w:before="120"/>
        <w:rPr>
          <w:rFonts w:ascii="Arial" w:hAnsi="Arial" w:cs="Arial"/>
        </w:rPr>
      </w:pPr>
      <w:r>
        <w:rPr>
          <w:rFonts w:ascii="Arial" w:hAnsi="Arial" w:cs="Arial"/>
        </w:rPr>
        <w:t>I</w:t>
      </w:r>
      <w:r w:rsidR="00E37D0F">
        <w:rPr>
          <w:rFonts w:ascii="Arial" w:hAnsi="Arial" w:cs="Arial"/>
        </w:rPr>
        <w:t>f the patient had a serious complication or secondary diag</w:t>
      </w:r>
      <w:r w:rsidR="00D27612">
        <w:rPr>
          <w:rFonts w:ascii="Arial" w:hAnsi="Arial" w:cs="Arial"/>
        </w:rPr>
        <w:t>nosis this should be included (</w:t>
      </w:r>
      <w:proofErr w:type="spellStart"/>
      <w:r w:rsidR="00E37D0F">
        <w:rPr>
          <w:rFonts w:ascii="Arial" w:hAnsi="Arial" w:cs="Arial"/>
        </w:rPr>
        <w:t>E.g</w:t>
      </w:r>
      <w:proofErr w:type="spellEnd"/>
      <w:r w:rsidR="00E37D0F">
        <w:rPr>
          <w:rFonts w:ascii="Arial" w:hAnsi="Arial" w:cs="Arial"/>
        </w:rPr>
        <w:t xml:space="preserve"> </w:t>
      </w:r>
      <w:r w:rsidR="00D27612">
        <w:rPr>
          <w:rFonts w:ascii="Arial" w:hAnsi="Arial" w:cs="Arial"/>
        </w:rPr>
        <w:t>Chest infection/</w:t>
      </w:r>
      <w:r w:rsidR="00E37D0F">
        <w:rPr>
          <w:rFonts w:ascii="Arial" w:hAnsi="Arial" w:cs="Arial"/>
        </w:rPr>
        <w:t>Myocardial infarction post op)</w:t>
      </w:r>
    </w:p>
    <w:p w:rsidR="00E37D0F" w:rsidRDefault="00E37D0F" w:rsidP="0084480D">
      <w:pPr>
        <w:spacing w:before="120"/>
        <w:rPr>
          <w:rFonts w:ascii="Arial" w:hAnsi="Arial" w:cs="Arial"/>
        </w:rPr>
      </w:pPr>
    </w:p>
    <w:p w:rsidR="00E37D0F" w:rsidRDefault="00D27612" w:rsidP="0084480D">
      <w:pPr>
        <w:spacing w:before="120"/>
        <w:rPr>
          <w:rFonts w:ascii="Arial" w:hAnsi="Arial" w:cs="Arial"/>
        </w:rPr>
      </w:pPr>
      <w:r w:rsidRPr="001A731F">
        <w:rPr>
          <w:rFonts w:ascii="Arial" w:hAnsi="Arial" w:cs="Arial"/>
          <w:b/>
          <w:i/>
          <w:u w:val="single"/>
        </w:rPr>
        <w:t>An example</w:t>
      </w:r>
      <w:r>
        <w:rPr>
          <w:rFonts w:ascii="Arial" w:hAnsi="Arial" w:cs="Arial"/>
        </w:rPr>
        <w:t xml:space="preserve"> of information to be included in</w:t>
      </w:r>
      <w:r w:rsidR="00E37D0F">
        <w:rPr>
          <w:rFonts w:ascii="Arial" w:hAnsi="Arial" w:cs="Arial"/>
        </w:rPr>
        <w:t xml:space="preserve"> discharge </w:t>
      </w:r>
      <w:r>
        <w:rPr>
          <w:rFonts w:ascii="Arial" w:hAnsi="Arial" w:cs="Arial"/>
        </w:rPr>
        <w:t>summary</w:t>
      </w:r>
      <w:r w:rsidR="00E37D0F">
        <w:rPr>
          <w:rFonts w:ascii="Arial" w:hAnsi="Arial" w:cs="Arial"/>
        </w:rPr>
        <w:t>:</w:t>
      </w:r>
    </w:p>
    <w:p w:rsidR="00E37D0F" w:rsidRDefault="00E37D0F" w:rsidP="0084480D">
      <w:pPr>
        <w:spacing w:before="120"/>
        <w:rPr>
          <w:rFonts w:ascii="Arial" w:hAnsi="Arial" w:cs="Arial"/>
        </w:rPr>
      </w:pPr>
    </w:p>
    <w:p w:rsidR="00E37D0F" w:rsidRDefault="00E37D0F" w:rsidP="0084480D">
      <w:pPr>
        <w:spacing w:before="120"/>
        <w:rPr>
          <w:rFonts w:ascii="Arial" w:hAnsi="Arial" w:cs="Arial"/>
        </w:rPr>
      </w:pPr>
      <w:r w:rsidRPr="00E37D0F">
        <w:rPr>
          <w:rFonts w:ascii="Arial" w:hAnsi="Arial" w:cs="Arial"/>
          <w:b/>
        </w:rPr>
        <w:t xml:space="preserve">Diagnosis </w:t>
      </w:r>
      <w:proofErr w:type="gramStart"/>
      <w:r>
        <w:rPr>
          <w:rFonts w:ascii="Arial" w:hAnsi="Arial" w:cs="Arial"/>
        </w:rPr>
        <w:t>-</w:t>
      </w:r>
      <w:r w:rsidR="00D27612">
        <w:rPr>
          <w:rFonts w:ascii="Arial" w:hAnsi="Arial" w:cs="Arial"/>
        </w:rPr>
        <w:t xml:space="preserve">  </w:t>
      </w:r>
      <w:r>
        <w:rPr>
          <w:rFonts w:ascii="Arial" w:hAnsi="Arial" w:cs="Arial"/>
        </w:rPr>
        <w:t>Admitted</w:t>
      </w:r>
      <w:proofErr w:type="gramEnd"/>
      <w:r>
        <w:rPr>
          <w:rFonts w:ascii="Arial" w:hAnsi="Arial" w:cs="Arial"/>
        </w:rPr>
        <w:t xml:space="preserve"> Right renal colic</w:t>
      </w:r>
    </w:p>
    <w:p w:rsidR="00D27612" w:rsidRDefault="00D27612" w:rsidP="0084480D">
      <w:pPr>
        <w:spacing w:before="120"/>
        <w:rPr>
          <w:rFonts w:ascii="Arial" w:hAnsi="Arial" w:cs="Arial"/>
        </w:rPr>
      </w:pPr>
      <w:r w:rsidRPr="00D27612">
        <w:rPr>
          <w:rFonts w:ascii="Arial" w:hAnsi="Arial" w:cs="Arial"/>
          <w:b/>
        </w:rPr>
        <w:t>Investigations</w:t>
      </w:r>
      <w:r>
        <w:rPr>
          <w:rFonts w:ascii="Arial" w:hAnsi="Arial" w:cs="Arial"/>
        </w:rPr>
        <w:t xml:space="preserve"> – Blood parameters normal apart mildly raised WCC 13. CT KUB demonstrated a 5mm right ureteric calculus with mild </w:t>
      </w:r>
      <w:proofErr w:type="spellStart"/>
      <w:r>
        <w:rPr>
          <w:rFonts w:ascii="Arial" w:hAnsi="Arial" w:cs="Arial"/>
        </w:rPr>
        <w:t>hydronephrosis</w:t>
      </w:r>
      <w:proofErr w:type="spellEnd"/>
    </w:p>
    <w:p w:rsidR="00E37D0F" w:rsidRPr="008A7833" w:rsidRDefault="00E37D0F" w:rsidP="0084480D">
      <w:pPr>
        <w:spacing w:before="120"/>
        <w:rPr>
          <w:rFonts w:ascii="Arial" w:hAnsi="Arial" w:cs="Arial"/>
        </w:rPr>
      </w:pPr>
      <w:proofErr w:type="gramStart"/>
      <w:r w:rsidRPr="00E37D0F">
        <w:rPr>
          <w:rFonts w:ascii="Arial" w:hAnsi="Arial" w:cs="Arial"/>
          <w:b/>
        </w:rPr>
        <w:t>Brief summary of management</w:t>
      </w:r>
      <w:r>
        <w:rPr>
          <w:rFonts w:ascii="Arial" w:hAnsi="Arial" w:cs="Arial"/>
        </w:rPr>
        <w:t xml:space="preserve"> – Given analgesia</w:t>
      </w:r>
      <w:r w:rsidR="00D27612">
        <w:rPr>
          <w:rFonts w:ascii="Arial" w:hAnsi="Arial" w:cs="Arial"/>
        </w:rPr>
        <w:t>.</w:t>
      </w:r>
      <w:proofErr w:type="gramEnd"/>
      <w:r w:rsidR="00D27612">
        <w:rPr>
          <w:rFonts w:ascii="Arial" w:hAnsi="Arial" w:cs="Arial"/>
        </w:rPr>
        <w:t xml:space="preserve"> </w:t>
      </w:r>
      <w:r>
        <w:rPr>
          <w:rFonts w:ascii="Arial" w:hAnsi="Arial" w:cs="Arial"/>
        </w:rPr>
        <w:t>Patient managed conservatively</w:t>
      </w:r>
      <w:r w:rsidR="00D27612">
        <w:rPr>
          <w:rFonts w:ascii="Arial" w:hAnsi="Arial" w:cs="Arial"/>
        </w:rPr>
        <w:t xml:space="preserve"> as pain settled.</w:t>
      </w:r>
      <w:r w:rsidR="00223DCA">
        <w:rPr>
          <w:rFonts w:ascii="Arial" w:hAnsi="Arial" w:cs="Arial"/>
        </w:rPr>
        <w:t xml:space="preserve"> </w:t>
      </w:r>
      <w:proofErr w:type="gramStart"/>
      <w:r w:rsidR="00223DCA">
        <w:rPr>
          <w:rFonts w:ascii="Arial" w:hAnsi="Arial" w:cs="Arial"/>
        </w:rPr>
        <w:t>Commenced on medical expulsive therapy.</w:t>
      </w:r>
      <w:proofErr w:type="gramEnd"/>
    </w:p>
    <w:p w:rsidR="00D27612" w:rsidRPr="00D27612" w:rsidRDefault="00E37D0F" w:rsidP="0084480D">
      <w:pPr>
        <w:spacing w:before="120"/>
        <w:rPr>
          <w:rFonts w:ascii="Arial" w:hAnsi="Arial" w:cs="Arial"/>
        </w:rPr>
      </w:pPr>
      <w:r w:rsidRPr="00D27612">
        <w:rPr>
          <w:rFonts w:ascii="Arial" w:hAnsi="Arial" w:cs="Arial"/>
          <w:b/>
        </w:rPr>
        <w:t>Discharge medication</w:t>
      </w:r>
      <w:r w:rsidRPr="00D27612">
        <w:rPr>
          <w:rFonts w:ascii="Arial" w:hAnsi="Arial" w:cs="Arial"/>
        </w:rPr>
        <w:t xml:space="preserve"> -</w:t>
      </w:r>
      <w:r w:rsidRPr="00D27612">
        <w:rPr>
          <w:rFonts w:ascii="Arial" w:hAnsi="Arial" w:cs="Arial"/>
          <w:b/>
        </w:rPr>
        <w:t xml:space="preserve"> </w:t>
      </w:r>
      <w:proofErr w:type="spellStart"/>
      <w:r w:rsidRPr="00D27612">
        <w:rPr>
          <w:rFonts w:ascii="Arial" w:hAnsi="Arial" w:cs="Arial"/>
        </w:rPr>
        <w:t>Tamsulosin</w:t>
      </w:r>
      <w:proofErr w:type="spellEnd"/>
      <w:r w:rsidRPr="00D27612">
        <w:rPr>
          <w:rFonts w:ascii="Arial" w:hAnsi="Arial" w:cs="Arial"/>
        </w:rPr>
        <w:t xml:space="preserve"> 400mcg OD for 28 </w:t>
      </w:r>
      <w:proofErr w:type="gramStart"/>
      <w:r w:rsidRPr="00D27612">
        <w:rPr>
          <w:rFonts w:ascii="Arial" w:hAnsi="Arial" w:cs="Arial"/>
        </w:rPr>
        <w:t>days</w:t>
      </w:r>
      <w:r w:rsidR="0095405E">
        <w:rPr>
          <w:rFonts w:ascii="Arial" w:hAnsi="Arial" w:cs="Arial"/>
        </w:rPr>
        <w:t xml:space="preserve"> </w:t>
      </w:r>
      <w:r w:rsidR="008A7833">
        <w:rPr>
          <w:rFonts w:ascii="Arial" w:hAnsi="Arial" w:cs="Arial"/>
        </w:rPr>
        <w:t xml:space="preserve"> including</w:t>
      </w:r>
      <w:proofErr w:type="gramEnd"/>
      <w:r w:rsidR="008A7833">
        <w:rPr>
          <w:rFonts w:ascii="Arial" w:hAnsi="Arial" w:cs="Arial"/>
        </w:rPr>
        <w:t xml:space="preserve"> changes to regular medication)</w:t>
      </w:r>
    </w:p>
    <w:p w:rsidR="00D27612" w:rsidRPr="00D27612" w:rsidRDefault="00D27612" w:rsidP="0084480D">
      <w:pPr>
        <w:spacing w:before="120"/>
        <w:rPr>
          <w:rFonts w:ascii="Arial" w:hAnsi="Arial" w:cs="Arial"/>
        </w:rPr>
      </w:pPr>
      <w:r w:rsidRPr="00D27612">
        <w:rPr>
          <w:rFonts w:ascii="Arial" w:hAnsi="Arial" w:cs="Arial"/>
          <w:b/>
        </w:rPr>
        <w:t>Follow up</w:t>
      </w:r>
      <w:r w:rsidRPr="00D27612">
        <w:rPr>
          <w:rFonts w:ascii="Arial" w:hAnsi="Arial" w:cs="Arial"/>
        </w:rPr>
        <w:t xml:space="preserve"> – Urology OPC 3/52 with KUB </w:t>
      </w:r>
      <w:proofErr w:type="spellStart"/>
      <w:r w:rsidRPr="00D27612">
        <w:rPr>
          <w:rFonts w:ascii="Arial" w:hAnsi="Arial" w:cs="Arial"/>
        </w:rPr>
        <w:t>Xray</w:t>
      </w:r>
      <w:proofErr w:type="spellEnd"/>
      <w:r w:rsidRPr="00D27612">
        <w:rPr>
          <w:rFonts w:ascii="Arial" w:hAnsi="Arial" w:cs="Arial"/>
        </w:rPr>
        <w:t xml:space="preserve"> on arrival</w:t>
      </w:r>
      <w:r w:rsidR="00223DCA">
        <w:rPr>
          <w:rFonts w:ascii="Arial" w:hAnsi="Arial" w:cs="Arial"/>
        </w:rPr>
        <w:t>. Patient advised to return to A&amp;E if any uncontrolled pain or fever.</w:t>
      </w:r>
    </w:p>
    <w:p w:rsidR="00D27612" w:rsidRPr="00D27612" w:rsidRDefault="00D27612" w:rsidP="0084480D">
      <w:pPr>
        <w:spacing w:before="120"/>
        <w:rPr>
          <w:rFonts w:ascii="Arial" w:hAnsi="Arial" w:cs="Arial"/>
        </w:rPr>
      </w:pPr>
    </w:p>
    <w:p w:rsidR="00D27612" w:rsidRPr="00D27612" w:rsidRDefault="00D27612" w:rsidP="0084480D">
      <w:pPr>
        <w:spacing w:before="120"/>
        <w:rPr>
          <w:rFonts w:ascii="Arial" w:hAnsi="Arial" w:cs="Arial"/>
        </w:rPr>
      </w:pPr>
      <w:r w:rsidRPr="00D27612">
        <w:rPr>
          <w:rFonts w:ascii="Arial" w:hAnsi="Arial" w:cs="Arial"/>
        </w:rPr>
        <w:t>If you are unsure regarding a patients diagnosis / management / follow up then please ask a senior for advice.</w:t>
      </w:r>
    </w:p>
    <w:p w:rsidR="00D27612" w:rsidRPr="00D27612" w:rsidRDefault="00D27612" w:rsidP="0084480D">
      <w:pPr>
        <w:spacing w:before="120"/>
        <w:rPr>
          <w:rFonts w:ascii="Arial" w:hAnsi="Arial" w:cs="Arial"/>
        </w:rPr>
      </w:pPr>
    </w:p>
    <w:p w:rsidR="00D27612" w:rsidRPr="00D27612" w:rsidRDefault="00D27612" w:rsidP="00D27612">
      <w:pPr>
        <w:spacing w:before="120"/>
        <w:rPr>
          <w:rFonts w:ascii="Arial" w:hAnsi="Arial" w:cs="Arial"/>
        </w:rPr>
      </w:pPr>
      <w:r w:rsidRPr="00D27612">
        <w:rPr>
          <w:rFonts w:ascii="Arial" w:hAnsi="Arial" w:cs="Arial"/>
        </w:rPr>
        <w:t xml:space="preserve">For patients that have a </w:t>
      </w:r>
      <w:r w:rsidR="0006565E">
        <w:rPr>
          <w:rFonts w:ascii="Arial" w:hAnsi="Arial" w:cs="Arial"/>
        </w:rPr>
        <w:t>prolonged admission</w:t>
      </w:r>
      <w:r w:rsidRPr="00D27612">
        <w:rPr>
          <w:rFonts w:ascii="Arial" w:hAnsi="Arial" w:cs="Arial"/>
        </w:rPr>
        <w:t xml:space="preserve"> only the essential information needs to be included. Think about what might be important for the GP to know if the patient attended </w:t>
      </w:r>
      <w:r w:rsidR="00371B8A">
        <w:rPr>
          <w:rFonts w:ascii="Arial" w:hAnsi="Arial" w:cs="Arial"/>
        </w:rPr>
        <w:t xml:space="preserve">their surgery </w:t>
      </w:r>
      <w:r w:rsidRPr="00D27612">
        <w:rPr>
          <w:rFonts w:ascii="Arial" w:hAnsi="Arial" w:cs="Arial"/>
        </w:rPr>
        <w:t>shortly after discharge.</w:t>
      </w:r>
    </w:p>
    <w:p w:rsidR="00D27612" w:rsidRDefault="00D27612" w:rsidP="00D27612">
      <w:pPr>
        <w:spacing w:before="120"/>
        <w:rPr>
          <w:rFonts w:ascii="Arial" w:hAnsi="Arial" w:cs="Arial"/>
        </w:rPr>
      </w:pPr>
    </w:p>
    <w:p w:rsidR="00223DCA" w:rsidRPr="00D27612" w:rsidRDefault="00223DCA" w:rsidP="00D27612">
      <w:pPr>
        <w:spacing w:before="120"/>
        <w:rPr>
          <w:rFonts w:ascii="Arial" w:hAnsi="Arial" w:cs="Arial"/>
        </w:rPr>
      </w:pPr>
    </w:p>
    <w:p w:rsidR="008A7833" w:rsidRDefault="008A7833" w:rsidP="00D27612">
      <w:pPr>
        <w:spacing w:before="120"/>
        <w:rPr>
          <w:rFonts w:ascii="Arial" w:hAnsi="Arial" w:cs="Arial"/>
          <w:b/>
        </w:rPr>
      </w:pPr>
    </w:p>
    <w:p w:rsidR="008A7833" w:rsidRDefault="008A7833" w:rsidP="00D27612">
      <w:pPr>
        <w:spacing w:before="120"/>
        <w:rPr>
          <w:rFonts w:ascii="Arial" w:hAnsi="Arial" w:cs="Arial"/>
          <w:b/>
        </w:rPr>
      </w:pPr>
    </w:p>
    <w:p w:rsidR="008A7833" w:rsidRDefault="008A7833" w:rsidP="00D27612">
      <w:pPr>
        <w:spacing w:before="120"/>
        <w:rPr>
          <w:rFonts w:ascii="Arial" w:hAnsi="Arial" w:cs="Arial"/>
          <w:b/>
        </w:rPr>
      </w:pPr>
    </w:p>
    <w:p w:rsidR="008A7833" w:rsidRDefault="008A7833" w:rsidP="00D27612">
      <w:pPr>
        <w:spacing w:before="120"/>
        <w:rPr>
          <w:rFonts w:ascii="Arial" w:hAnsi="Arial" w:cs="Arial"/>
          <w:b/>
        </w:rPr>
      </w:pPr>
    </w:p>
    <w:p w:rsidR="008A7833" w:rsidRDefault="008A7833" w:rsidP="00D27612">
      <w:pPr>
        <w:spacing w:before="120"/>
        <w:rPr>
          <w:rFonts w:ascii="Arial" w:hAnsi="Arial" w:cs="Arial"/>
          <w:b/>
        </w:rPr>
      </w:pPr>
    </w:p>
    <w:p w:rsidR="008A7833" w:rsidRDefault="008A7833" w:rsidP="00D27612">
      <w:pPr>
        <w:spacing w:before="120"/>
        <w:rPr>
          <w:rFonts w:ascii="Arial" w:hAnsi="Arial" w:cs="Arial"/>
          <w:b/>
        </w:rPr>
      </w:pPr>
    </w:p>
    <w:p w:rsidR="008A7833" w:rsidRDefault="008A7833" w:rsidP="00D27612">
      <w:pPr>
        <w:spacing w:before="120"/>
        <w:rPr>
          <w:rFonts w:ascii="Arial" w:hAnsi="Arial" w:cs="Arial"/>
          <w:b/>
        </w:rPr>
      </w:pPr>
    </w:p>
    <w:p w:rsidR="00D32650" w:rsidRPr="00E20A1F" w:rsidRDefault="00D32650" w:rsidP="00D27612">
      <w:pPr>
        <w:spacing w:before="120"/>
        <w:rPr>
          <w:rFonts w:ascii="Arial" w:hAnsi="Arial" w:cs="Arial"/>
          <w:b/>
          <w:sz w:val="32"/>
          <w:szCs w:val="32"/>
          <w:u w:val="single"/>
        </w:rPr>
      </w:pPr>
      <w:r w:rsidRPr="00E20A1F">
        <w:rPr>
          <w:rFonts w:ascii="Arial" w:hAnsi="Arial" w:cs="Arial"/>
          <w:b/>
          <w:sz w:val="32"/>
          <w:szCs w:val="32"/>
          <w:u w:val="single"/>
        </w:rPr>
        <w:lastRenderedPageBreak/>
        <w:t>Follow-up OPC / Procedures / Operations</w:t>
      </w:r>
    </w:p>
    <w:p w:rsidR="00D32650" w:rsidRDefault="00D32650" w:rsidP="00D27612">
      <w:pPr>
        <w:spacing w:before="120"/>
        <w:rPr>
          <w:rFonts w:ascii="Arial" w:hAnsi="Arial" w:cs="Arial"/>
          <w:b/>
        </w:rPr>
      </w:pPr>
    </w:p>
    <w:p w:rsidR="00223DCA" w:rsidRPr="00E20A1F" w:rsidRDefault="00D27612" w:rsidP="00D27612">
      <w:pPr>
        <w:spacing w:before="120"/>
        <w:rPr>
          <w:rFonts w:ascii="Arial" w:hAnsi="Arial" w:cs="Arial"/>
          <w:u w:val="single"/>
        </w:rPr>
      </w:pPr>
      <w:r w:rsidRPr="00E20A1F">
        <w:rPr>
          <w:rFonts w:ascii="Arial" w:hAnsi="Arial" w:cs="Arial"/>
          <w:b/>
          <w:u w:val="single"/>
        </w:rPr>
        <w:t>Booking further investigations/procedures</w:t>
      </w:r>
      <w:r w:rsidRPr="00E20A1F">
        <w:rPr>
          <w:rFonts w:ascii="Arial" w:hAnsi="Arial" w:cs="Arial"/>
          <w:u w:val="single"/>
        </w:rPr>
        <w:t xml:space="preserve"> </w:t>
      </w:r>
      <w:r w:rsidR="00223DCA" w:rsidRPr="00E20A1F">
        <w:rPr>
          <w:rFonts w:ascii="Arial" w:hAnsi="Arial" w:cs="Arial"/>
          <w:u w:val="single"/>
        </w:rPr>
        <w:t xml:space="preserve"> </w:t>
      </w:r>
      <w:r w:rsidRPr="00E20A1F">
        <w:rPr>
          <w:rFonts w:ascii="Arial" w:hAnsi="Arial" w:cs="Arial"/>
          <w:u w:val="single"/>
        </w:rPr>
        <w:t xml:space="preserve"> </w:t>
      </w:r>
    </w:p>
    <w:p w:rsidR="00D27612" w:rsidRDefault="00D27612" w:rsidP="00D27612">
      <w:pPr>
        <w:spacing w:before="120"/>
        <w:rPr>
          <w:rFonts w:ascii="Arial" w:hAnsi="Arial" w:cs="Arial"/>
        </w:rPr>
      </w:pPr>
      <w:r w:rsidRPr="00D27612">
        <w:rPr>
          <w:rFonts w:ascii="Arial" w:hAnsi="Arial" w:cs="Arial"/>
        </w:rPr>
        <w:t xml:space="preserve">The doctor filling out the </w:t>
      </w:r>
      <w:r w:rsidR="00223DCA">
        <w:rPr>
          <w:rFonts w:ascii="Arial" w:hAnsi="Arial" w:cs="Arial"/>
        </w:rPr>
        <w:t>discharge summary needs to</w:t>
      </w:r>
      <w:r w:rsidRPr="00D27612">
        <w:rPr>
          <w:rFonts w:ascii="Arial" w:hAnsi="Arial" w:cs="Arial"/>
        </w:rPr>
        <w:t xml:space="preserve"> ensure that follow-up investigations have been ordered</w:t>
      </w:r>
      <w:r w:rsidR="008A7833">
        <w:rPr>
          <w:rFonts w:ascii="Arial" w:hAnsi="Arial" w:cs="Arial"/>
        </w:rPr>
        <w:t xml:space="preserve"> on </w:t>
      </w:r>
      <w:proofErr w:type="spellStart"/>
      <w:r w:rsidR="008A7833">
        <w:rPr>
          <w:rFonts w:ascii="Arial" w:hAnsi="Arial" w:cs="Arial"/>
        </w:rPr>
        <w:t>meditech</w:t>
      </w:r>
      <w:proofErr w:type="spellEnd"/>
      <w:r w:rsidR="008A7833">
        <w:rPr>
          <w:rFonts w:ascii="Arial" w:hAnsi="Arial" w:cs="Arial"/>
        </w:rPr>
        <w:t xml:space="preserve"> or request made to GP in discharge summary. </w:t>
      </w:r>
    </w:p>
    <w:p w:rsidR="00D27612" w:rsidRDefault="00D27612" w:rsidP="00D27612">
      <w:pPr>
        <w:spacing w:before="120"/>
        <w:rPr>
          <w:rFonts w:ascii="Arial" w:hAnsi="Arial" w:cs="Arial"/>
        </w:rPr>
      </w:pPr>
      <w:r>
        <w:rPr>
          <w:rFonts w:ascii="Arial" w:hAnsi="Arial" w:cs="Arial"/>
        </w:rPr>
        <w:t xml:space="preserve">Please ensure that when ordering investigations that this is on the urology </w:t>
      </w:r>
      <w:r w:rsidR="00600CC1" w:rsidRPr="00600CC1">
        <w:rPr>
          <w:rFonts w:ascii="Arial" w:hAnsi="Arial" w:cs="Arial"/>
          <w:b/>
        </w:rPr>
        <w:t>admission account</w:t>
      </w:r>
      <w:r>
        <w:rPr>
          <w:rFonts w:ascii="Arial" w:hAnsi="Arial" w:cs="Arial"/>
        </w:rPr>
        <w:t xml:space="preserve"> on </w:t>
      </w:r>
      <w:proofErr w:type="spellStart"/>
      <w:r w:rsidRPr="008A7833">
        <w:rPr>
          <w:rFonts w:ascii="Arial" w:hAnsi="Arial" w:cs="Arial"/>
          <w:i/>
        </w:rPr>
        <w:t>meditech</w:t>
      </w:r>
      <w:proofErr w:type="spellEnd"/>
      <w:r>
        <w:rPr>
          <w:rFonts w:ascii="Arial" w:hAnsi="Arial" w:cs="Arial"/>
        </w:rPr>
        <w:t xml:space="preserve"> or the reports will go to another </w:t>
      </w:r>
      <w:r w:rsidR="008A7833">
        <w:rPr>
          <w:rFonts w:ascii="Arial" w:hAnsi="Arial" w:cs="Arial"/>
        </w:rPr>
        <w:t>consultant/</w:t>
      </w:r>
      <w:r>
        <w:rPr>
          <w:rFonts w:ascii="Arial" w:hAnsi="Arial" w:cs="Arial"/>
        </w:rPr>
        <w:t>department.</w:t>
      </w:r>
      <w:r w:rsidR="00600CC1">
        <w:rPr>
          <w:rFonts w:ascii="Arial" w:hAnsi="Arial" w:cs="Arial"/>
        </w:rPr>
        <w:t xml:space="preserve"> As below - </w:t>
      </w:r>
    </w:p>
    <w:p w:rsidR="00600CC1" w:rsidRDefault="00600CC1" w:rsidP="00D27612">
      <w:pPr>
        <w:spacing w:before="120"/>
        <w:rPr>
          <w:rFonts w:ascii="Arial" w:hAnsi="Arial" w:cs="Arial"/>
        </w:rPr>
      </w:pPr>
      <w:r>
        <w:rPr>
          <w:rFonts w:ascii="Arial" w:hAnsi="Arial" w:cs="Arial"/>
        </w:rPr>
        <w:t xml:space="preserve">                                    </w:t>
      </w:r>
      <w:r>
        <w:rPr>
          <w:rFonts w:ascii="Arial" w:hAnsi="Arial" w:cs="Arial"/>
          <w:noProof/>
        </w:rPr>
        <w:drawing>
          <wp:inline distT="0" distB="0" distL="0" distR="0" wp14:anchorId="627BD3CE" wp14:editId="43796478">
            <wp:extent cx="3426460" cy="17741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6460" cy="1774190"/>
                    </a:xfrm>
                    <a:prstGeom prst="rect">
                      <a:avLst/>
                    </a:prstGeom>
                    <a:noFill/>
                  </pic:spPr>
                </pic:pic>
              </a:graphicData>
            </a:graphic>
          </wp:inline>
        </w:drawing>
      </w:r>
    </w:p>
    <w:p w:rsidR="0095405E" w:rsidRDefault="0095405E" w:rsidP="00D27612">
      <w:pPr>
        <w:spacing w:before="120"/>
        <w:rPr>
          <w:rFonts w:ascii="Arial" w:hAnsi="Arial" w:cs="Arial"/>
          <w:b/>
          <w:u w:val="single"/>
        </w:rPr>
      </w:pPr>
    </w:p>
    <w:p w:rsidR="00223DCA" w:rsidRPr="00E20A1F" w:rsidRDefault="00223DCA" w:rsidP="00D27612">
      <w:pPr>
        <w:spacing w:before="120"/>
        <w:rPr>
          <w:rFonts w:ascii="Arial" w:hAnsi="Arial" w:cs="Arial"/>
          <w:b/>
          <w:u w:val="single"/>
        </w:rPr>
      </w:pPr>
      <w:r w:rsidRPr="00E20A1F">
        <w:rPr>
          <w:rFonts w:ascii="Arial" w:hAnsi="Arial" w:cs="Arial"/>
          <w:b/>
          <w:u w:val="single"/>
        </w:rPr>
        <w:t>Listing patients for surgery / procedures / endoscopy</w:t>
      </w:r>
    </w:p>
    <w:p w:rsidR="00223DCA" w:rsidRPr="0095405E" w:rsidRDefault="00D27612" w:rsidP="00D27612">
      <w:pPr>
        <w:spacing w:before="120"/>
        <w:rPr>
          <w:rFonts w:ascii="Arial" w:hAnsi="Arial" w:cs="Arial"/>
          <w:b/>
        </w:rPr>
      </w:pPr>
      <w:r>
        <w:rPr>
          <w:rFonts w:ascii="Arial" w:hAnsi="Arial" w:cs="Arial"/>
        </w:rPr>
        <w:t>For patients being listed for operations / procedures</w:t>
      </w:r>
      <w:r w:rsidR="00371B8A">
        <w:rPr>
          <w:rFonts w:ascii="Arial" w:hAnsi="Arial" w:cs="Arial"/>
        </w:rPr>
        <w:t xml:space="preserve"> – please fill out </w:t>
      </w:r>
      <w:proofErr w:type="gramStart"/>
      <w:r w:rsidR="00371B8A">
        <w:rPr>
          <w:rFonts w:ascii="Arial" w:hAnsi="Arial" w:cs="Arial"/>
        </w:rPr>
        <w:t>a waiting list form</w:t>
      </w:r>
      <w:proofErr w:type="gramEnd"/>
      <w:r w:rsidR="008A7833">
        <w:rPr>
          <w:rFonts w:ascii="Arial" w:hAnsi="Arial" w:cs="Arial"/>
        </w:rPr>
        <w:t xml:space="preserve"> (in secretaries office)</w:t>
      </w:r>
      <w:r w:rsidR="00371B8A">
        <w:rPr>
          <w:rFonts w:ascii="Arial" w:hAnsi="Arial" w:cs="Arial"/>
        </w:rPr>
        <w:t xml:space="preserve"> and take in person to the urology secretaries office. If in any doubt regarding the urgency or name of procedure please clarify with seniors.</w:t>
      </w:r>
      <w:r w:rsidR="0095405E">
        <w:rPr>
          <w:rFonts w:ascii="Arial" w:hAnsi="Arial" w:cs="Arial"/>
        </w:rPr>
        <w:t xml:space="preserve"> All patients undergoing planned </w:t>
      </w:r>
      <w:proofErr w:type="spellStart"/>
      <w:r w:rsidR="0095405E">
        <w:rPr>
          <w:rFonts w:ascii="Arial" w:hAnsi="Arial" w:cs="Arial"/>
        </w:rPr>
        <w:t>daycase</w:t>
      </w:r>
      <w:proofErr w:type="spellEnd"/>
      <w:r w:rsidR="0095405E">
        <w:rPr>
          <w:rFonts w:ascii="Arial" w:hAnsi="Arial" w:cs="Arial"/>
        </w:rPr>
        <w:t xml:space="preserve">/ inpatient procedures (other than flexible cystoscopy) are required to sign their consent BEFORE their actual surgery date. Wherever possible therefore, please consent patients prior to discharge. Please write on the form </w:t>
      </w:r>
      <w:r w:rsidR="0095405E" w:rsidRPr="0095405E">
        <w:rPr>
          <w:rFonts w:ascii="Arial" w:hAnsi="Arial" w:cs="Arial"/>
          <w:b/>
        </w:rPr>
        <w:t>ACTIVE FORM: DO NOT SCAN.</w:t>
      </w:r>
      <w:r w:rsidR="0095405E">
        <w:rPr>
          <w:rFonts w:ascii="Arial" w:hAnsi="Arial" w:cs="Arial"/>
          <w:b/>
        </w:rPr>
        <w:t xml:space="preserve"> If </w:t>
      </w:r>
      <w:r w:rsidR="00C71BD8">
        <w:rPr>
          <w:rFonts w:ascii="Arial" w:hAnsi="Arial" w:cs="Arial"/>
          <w:b/>
        </w:rPr>
        <w:t>consenting</w:t>
      </w:r>
      <w:r w:rsidR="0095405E">
        <w:rPr>
          <w:rFonts w:ascii="Arial" w:hAnsi="Arial" w:cs="Arial"/>
          <w:b/>
        </w:rPr>
        <w:t xml:space="preserve"> is not done, we will need to make an outpatient appointment for the patient to sign their form as per Trust policy.</w:t>
      </w:r>
    </w:p>
    <w:p w:rsidR="008A7833" w:rsidRPr="00E20A1F" w:rsidRDefault="008A7833" w:rsidP="00D27612">
      <w:pPr>
        <w:spacing w:before="120"/>
        <w:rPr>
          <w:rFonts w:ascii="Arial" w:hAnsi="Arial" w:cs="Arial"/>
          <w:b/>
          <w:i/>
        </w:rPr>
      </w:pPr>
      <w:r w:rsidRPr="00E20A1F">
        <w:rPr>
          <w:rFonts w:ascii="Arial" w:hAnsi="Arial" w:cs="Arial"/>
          <w:b/>
          <w:i/>
        </w:rPr>
        <w:t>PLEASE INDICATE ON THE DISCHARGE SUMMARY THAT YOU HAVE FILLED IN THE WAITING LIST FORM</w:t>
      </w:r>
    </w:p>
    <w:p w:rsidR="008A7833" w:rsidRPr="008A7833" w:rsidRDefault="008A7833" w:rsidP="00D27612">
      <w:pPr>
        <w:spacing w:before="120"/>
        <w:rPr>
          <w:rFonts w:ascii="Arial" w:hAnsi="Arial" w:cs="Arial"/>
        </w:rPr>
      </w:pPr>
      <w:r w:rsidRPr="008A7833">
        <w:rPr>
          <w:rFonts w:ascii="Arial" w:hAnsi="Arial" w:cs="Arial"/>
        </w:rPr>
        <w:t>E.g</w:t>
      </w:r>
      <w:r w:rsidR="00D60AC0">
        <w:rPr>
          <w:rFonts w:ascii="Arial" w:hAnsi="Arial" w:cs="Arial"/>
        </w:rPr>
        <w:t>. Follow-</w:t>
      </w:r>
      <w:r w:rsidRPr="008A7833">
        <w:rPr>
          <w:rFonts w:ascii="Arial" w:hAnsi="Arial" w:cs="Arial"/>
        </w:rPr>
        <w:t>up – Patient listed for elective TURP – waiting list form</w:t>
      </w:r>
      <w:r w:rsidR="0095405E">
        <w:rPr>
          <w:rFonts w:ascii="Arial" w:hAnsi="Arial" w:cs="Arial"/>
        </w:rPr>
        <w:t>/ Consent</w:t>
      </w:r>
      <w:r w:rsidRPr="008A7833">
        <w:rPr>
          <w:rFonts w:ascii="Arial" w:hAnsi="Arial" w:cs="Arial"/>
        </w:rPr>
        <w:t xml:space="preserve"> completed</w:t>
      </w:r>
    </w:p>
    <w:p w:rsidR="00223DCA" w:rsidRDefault="00223DCA" w:rsidP="00D27612">
      <w:pPr>
        <w:spacing w:before="120"/>
        <w:rPr>
          <w:rFonts w:ascii="Arial" w:hAnsi="Arial" w:cs="Arial"/>
        </w:rPr>
      </w:pPr>
    </w:p>
    <w:p w:rsidR="00D77D4E" w:rsidRDefault="00D77D4E" w:rsidP="00D27612">
      <w:pPr>
        <w:spacing w:before="120"/>
        <w:rPr>
          <w:rFonts w:ascii="Arial" w:hAnsi="Arial" w:cs="Arial"/>
          <w:b/>
          <w:u w:val="single"/>
        </w:rPr>
      </w:pPr>
    </w:p>
    <w:p w:rsidR="00D77D4E" w:rsidRDefault="00D77D4E" w:rsidP="00D27612">
      <w:pPr>
        <w:spacing w:before="120"/>
        <w:rPr>
          <w:rFonts w:ascii="Arial" w:hAnsi="Arial" w:cs="Arial"/>
          <w:b/>
          <w:u w:val="single"/>
        </w:rPr>
      </w:pPr>
      <w:r>
        <w:rPr>
          <w:rFonts w:ascii="Arial" w:hAnsi="Arial" w:cs="Arial"/>
          <w:b/>
          <w:noProof/>
          <w:u w:val="single"/>
        </w:rPr>
        <w:lastRenderedPageBreak/>
        <w:drawing>
          <wp:inline distT="0" distB="0" distL="0" distR="0" wp14:anchorId="2310393F" wp14:editId="4070DDB5">
            <wp:extent cx="3232298" cy="297846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0266" cy="2985804"/>
                    </a:xfrm>
                    <a:prstGeom prst="rect">
                      <a:avLst/>
                    </a:prstGeom>
                    <a:noFill/>
                  </pic:spPr>
                </pic:pic>
              </a:graphicData>
            </a:graphic>
          </wp:inline>
        </w:drawing>
      </w:r>
    </w:p>
    <w:p w:rsidR="00D77D4E" w:rsidRDefault="00D77D4E" w:rsidP="00D27612">
      <w:pPr>
        <w:spacing w:before="120"/>
        <w:rPr>
          <w:rFonts w:ascii="Arial" w:hAnsi="Arial" w:cs="Arial"/>
          <w:b/>
          <w:u w:val="single"/>
        </w:rPr>
      </w:pPr>
    </w:p>
    <w:p w:rsidR="00223DCA" w:rsidRPr="00E20A1F" w:rsidRDefault="00223DCA" w:rsidP="00D27612">
      <w:pPr>
        <w:spacing w:before="120"/>
        <w:rPr>
          <w:rFonts w:ascii="Arial" w:hAnsi="Arial" w:cs="Arial"/>
          <w:b/>
          <w:u w:val="single"/>
        </w:rPr>
      </w:pPr>
      <w:r w:rsidRPr="00E20A1F">
        <w:rPr>
          <w:rFonts w:ascii="Arial" w:hAnsi="Arial" w:cs="Arial"/>
          <w:b/>
          <w:u w:val="single"/>
        </w:rPr>
        <w:t>Trial without catheter</w:t>
      </w:r>
      <w:r w:rsidR="003C6334" w:rsidRPr="00E20A1F">
        <w:rPr>
          <w:rFonts w:ascii="Arial" w:hAnsi="Arial" w:cs="Arial"/>
          <w:b/>
          <w:u w:val="single"/>
        </w:rPr>
        <w:t xml:space="preserve"> / </w:t>
      </w:r>
      <w:proofErr w:type="gramStart"/>
      <w:r w:rsidR="003C6334" w:rsidRPr="00E20A1F">
        <w:rPr>
          <w:rFonts w:ascii="Arial" w:hAnsi="Arial" w:cs="Arial"/>
          <w:b/>
          <w:u w:val="single"/>
        </w:rPr>
        <w:t>Intermittent</w:t>
      </w:r>
      <w:proofErr w:type="gramEnd"/>
      <w:r w:rsidR="003C6334" w:rsidRPr="00E20A1F">
        <w:rPr>
          <w:rFonts w:ascii="Arial" w:hAnsi="Arial" w:cs="Arial"/>
          <w:b/>
          <w:u w:val="single"/>
        </w:rPr>
        <w:t xml:space="preserve"> </w:t>
      </w:r>
      <w:proofErr w:type="spellStart"/>
      <w:r w:rsidR="003C6334" w:rsidRPr="00E20A1F">
        <w:rPr>
          <w:rFonts w:ascii="Arial" w:hAnsi="Arial" w:cs="Arial"/>
          <w:b/>
          <w:u w:val="single"/>
        </w:rPr>
        <w:t>self catheterisation</w:t>
      </w:r>
      <w:proofErr w:type="spellEnd"/>
      <w:r w:rsidR="003C6334" w:rsidRPr="00E20A1F">
        <w:rPr>
          <w:rFonts w:ascii="Arial" w:hAnsi="Arial" w:cs="Arial"/>
          <w:b/>
          <w:u w:val="single"/>
        </w:rPr>
        <w:t xml:space="preserve"> training / 1</w:t>
      </w:r>
      <w:r w:rsidR="003C6334" w:rsidRPr="00E20A1F">
        <w:rPr>
          <w:rFonts w:ascii="Arial" w:hAnsi="Arial" w:cs="Arial"/>
          <w:b/>
          <w:u w:val="single"/>
          <w:vertAlign w:val="superscript"/>
        </w:rPr>
        <w:t>st</w:t>
      </w:r>
      <w:r w:rsidR="003C6334" w:rsidRPr="00E20A1F">
        <w:rPr>
          <w:rFonts w:ascii="Arial" w:hAnsi="Arial" w:cs="Arial"/>
          <w:b/>
          <w:u w:val="single"/>
        </w:rPr>
        <w:t xml:space="preserve"> change suprapubic catheter</w:t>
      </w:r>
    </w:p>
    <w:p w:rsidR="00B8456B" w:rsidRDefault="00B8456B" w:rsidP="00D27612">
      <w:pPr>
        <w:spacing w:before="120"/>
        <w:rPr>
          <w:rFonts w:ascii="Arial" w:hAnsi="Arial" w:cs="Arial"/>
        </w:rPr>
      </w:pPr>
    </w:p>
    <w:p w:rsidR="00C71BD8" w:rsidRDefault="00C71BD8" w:rsidP="00D27612">
      <w:pPr>
        <w:spacing w:before="120"/>
        <w:rPr>
          <w:rFonts w:ascii="Arial" w:hAnsi="Arial" w:cs="Arial"/>
        </w:rPr>
      </w:pPr>
      <w:r>
        <w:rPr>
          <w:rFonts w:ascii="Arial" w:hAnsi="Arial" w:cs="Arial"/>
        </w:rPr>
        <w:t xml:space="preserve">Unlike most hospitals, uncomplicated TWOCs for patients going home with catheters are performed in the </w:t>
      </w:r>
      <w:r w:rsidRPr="00C71BD8">
        <w:rPr>
          <w:rFonts w:ascii="Arial" w:hAnsi="Arial" w:cs="Arial"/>
          <w:b/>
        </w:rPr>
        <w:t>community</w:t>
      </w:r>
      <w:r>
        <w:rPr>
          <w:rFonts w:ascii="Arial" w:hAnsi="Arial" w:cs="Arial"/>
        </w:rPr>
        <w:t xml:space="preserve"> (even for Urology patients). The guidance for this is located in the COCH Documents library under “Trial without Catheter”. A copy of this is </w:t>
      </w:r>
      <w:r w:rsidR="006E1A48">
        <w:rPr>
          <w:rFonts w:ascii="Arial" w:hAnsi="Arial" w:cs="Arial"/>
        </w:rPr>
        <w:t>available at the end of this document.</w:t>
      </w:r>
    </w:p>
    <w:p w:rsidR="00C71BD8" w:rsidRDefault="00C71BD8" w:rsidP="00D27612">
      <w:pPr>
        <w:spacing w:before="120"/>
        <w:rPr>
          <w:rFonts w:ascii="Arial" w:hAnsi="Arial" w:cs="Arial"/>
        </w:rPr>
      </w:pPr>
      <w:r>
        <w:rPr>
          <w:rFonts w:ascii="Arial" w:hAnsi="Arial" w:cs="Arial"/>
        </w:rPr>
        <w:t>The exceptions to this are:</w:t>
      </w:r>
    </w:p>
    <w:p w:rsidR="00C71BD8" w:rsidRDefault="00C71BD8" w:rsidP="00D27612">
      <w:pPr>
        <w:spacing w:before="120"/>
        <w:rPr>
          <w:rFonts w:ascii="Arial" w:hAnsi="Arial" w:cs="Arial"/>
        </w:rPr>
      </w:pPr>
      <w:r w:rsidRPr="00C71BD8">
        <w:rPr>
          <w:rFonts w:ascii="Arial" w:hAnsi="Arial" w:cs="Arial"/>
          <w:b/>
        </w:rPr>
        <w:t>Patients NOT suitable for a Community TWOC:</w:t>
      </w:r>
      <w:r w:rsidRPr="001F09F3">
        <w:rPr>
          <w:rFonts w:ascii="Arial" w:hAnsi="Arial" w:cs="Arial"/>
        </w:rPr>
        <w:t xml:space="preserve">                                                                        </w:t>
      </w:r>
    </w:p>
    <w:p w:rsidR="00C71BD8" w:rsidRDefault="00C71BD8" w:rsidP="00C71BD8">
      <w:pPr>
        <w:pStyle w:val="ListParagraph"/>
        <w:numPr>
          <w:ilvl w:val="0"/>
          <w:numId w:val="36"/>
        </w:numPr>
        <w:spacing w:before="120"/>
        <w:rPr>
          <w:rFonts w:ascii="Arial" w:hAnsi="Arial" w:cs="Arial"/>
        </w:rPr>
      </w:pPr>
      <w:r w:rsidRPr="00C71BD8">
        <w:rPr>
          <w:rFonts w:ascii="Arial" w:hAnsi="Arial" w:cs="Arial"/>
        </w:rPr>
        <w:t xml:space="preserve">Urology specific radiotherapy within previous 3 months.                                                                                       </w:t>
      </w:r>
    </w:p>
    <w:p w:rsidR="00C71BD8" w:rsidRDefault="00C71BD8" w:rsidP="00C71BD8">
      <w:pPr>
        <w:pStyle w:val="ListParagraph"/>
        <w:numPr>
          <w:ilvl w:val="0"/>
          <w:numId w:val="36"/>
        </w:numPr>
        <w:spacing w:before="120"/>
        <w:rPr>
          <w:rFonts w:ascii="Arial" w:hAnsi="Arial" w:cs="Arial"/>
        </w:rPr>
      </w:pPr>
      <w:r w:rsidRPr="00C71BD8">
        <w:rPr>
          <w:rFonts w:ascii="Arial" w:hAnsi="Arial" w:cs="Arial"/>
        </w:rPr>
        <w:t xml:space="preserve">Post-operative radical prostatectomy </w:t>
      </w:r>
      <w:proofErr w:type="spellStart"/>
      <w:r w:rsidRPr="00C71BD8">
        <w:rPr>
          <w:rFonts w:ascii="Arial" w:hAnsi="Arial" w:cs="Arial"/>
        </w:rPr>
        <w:t>Urethrotomy</w:t>
      </w:r>
      <w:proofErr w:type="spellEnd"/>
      <w:r w:rsidRPr="00C71BD8">
        <w:rPr>
          <w:rFonts w:ascii="Arial" w:hAnsi="Arial" w:cs="Arial"/>
        </w:rPr>
        <w:t xml:space="preserve"> within previous month.             </w:t>
      </w:r>
    </w:p>
    <w:p w:rsidR="00C71BD8" w:rsidRDefault="00C71BD8" w:rsidP="00C71BD8">
      <w:pPr>
        <w:pStyle w:val="ListParagraph"/>
        <w:numPr>
          <w:ilvl w:val="0"/>
          <w:numId w:val="36"/>
        </w:numPr>
        <w:spacing w:before="120"/>
        <w:rPr>
          <w:rFonts w:ascii="Arial" w:hAnsi="Arial" w:cs="Arial"/>
        </w:rPr>
      </w:pPr>
      <w:r w:rsidRPr="00C71BD8">
        <w:rPr>
          <w:rFonts w:ascii="Arial" w:hAnsi="Arial" w:cs="Arial"/>
        </w:rPr>
        <w:t xml:space="preserve">Suspicion of bladder cancer e.g. Visible Haematuria of unknown cause                             (exclude UTI).                                                                       </w:t>
      </w:r>
    </w:p>
    <w:p w:rsidR="00C71BD8" w:rsidRPr="00C71BD8" w:rsidRDefault="00C71BD8" w:rsidP="00C71BD8">
      <w:pPr>
        <w:pStyle w:val="ListParagraph"/>
        <w:numPr>
          <w:ilvl w:val="0"/>
          <w:numId w:val="36"/>
        </w:numPr>
        <w:spacing w:before="120"/>
        <w:rPr>
          <w:rFonts w:ascii="Arial" w:hAnsi="Arial" w:cs="Arial"/>
        </w:rPr>
      </w:pPr>
      <w:r w:rsidRPr="00C71BD8">
        <w:rPr>
          <w:rFonts w:ascii="Arial" w:hAnsi="Arial" w:cs="Arial"/>
        </w:rPr>
        <w:t>Difficult catheterisation requiring Hospital admission</w:t>
      </w:r>
      <w:r w:rsidRPr="00C71BD8">
        <w:rPr>
          <w:rFonts w:ascii="Arial" w:hAnsi="Arial" w:cs="Arial"/>
          <w:b/>
        </w:rPr>
        <w:t xml:space="preserve">                                    </w:t>
      </w:r>
      <w:r>
        <w:rPr>
          <w:rFonts w:ascii="Arial" w:hAnsi="Arial" w:cs="Arial"/>
          <w:b/>
        </w:rPr>
        <w:t xml:space="preserve">                               </w:t>
      </w:r>
    </w:p>
    <w:p w:rsidR="00C71BD8" w:rsidRPr="00C71BD8" w:rsidRDefault="00C71BD8" w:rsidP="00C71BD8">
      <w:pPr>
        <w:pStyle w:val="ListParagraph"/>
        <w:numPr>
          <w:ilvl w:val="0"/>
          <w:numId w:val="36"/>
        </w:numPr>
        <w:spacing w:before="120"/>
        <w:rPr>
          <w:rFonts w:ascii="Arial" w:hAnsi="Arial" w:cs="Arial"/>
        </w:rPr>
      </w:pPr>
      <w:r w:rsidRPr="00C71BD8">
        <w:rPr>
          <w:rFonts w:ascii="Arial" w:hAnsi="Arial" w:cs="Arial"/>
        </w:rPr>
        <w:t>First insertion of suprapubic catheter.</w:t>
      </w:r>
    </w:p>
    <w:p w:rsidR="00223DCA" w:rsidRDefault="003C6334" w:rsidP="00D27612">
      <w:pPr>
        <w:spacing w:before="120"/>
        <w:rPr>
          <w:rFonts w:ascii="Arial" w:hAnsi="Arial" w:cs="Arial"/>
        </w:rPr>
      </w:pPr>
      <w:r>
        <w:rPr>
          <w:rFonts w:ascii="Arial" w:hAnsi="Arial" w:cs="Arial"/>
        </w:rPr>
        <w:t>These</w:t>
      </w:r>
      <w:r w:rsidR="00223DCA">
        <w:rPr>
          <w:rFonts w:ascii="Arial" w:hAnsi="Arial" w:cs="Arial"/>
        </w:rPr>
        <w:t xml:space="preserve"> are performed in the urology unit. </w:t>
      </w:r>
      <w:r w:rsidR="00C71BD8">
        <w:rPr>
          <w:rFonts w:ascii="Arial" w:hAnsi="Arial" w:cs="Arial"/>
        </w:rPr>
        <w:t xml:space="preserve">Urology unit TWOCs are booked via </w:t>
      </w:r>
      <w:proofErr w:type="spellStart"/>
      <w:r w:rsidR="00C71BD8">
        <w:rPr>
          <w:rFonts w:ascii="Arial" w:hAnsi="Arial" w:cs="Arial"/>
        </w:rPr>
        <w:t>Meditech</w:t>
      </w:r>
      <w:proofErr w:type="spellEnd"/>
      <w:r w:rsidR="00C71BD8">
        <w:rPr>
          <w:rFonts w:ascii="Arial" w:hAnsi="Arial" w:cs="Arial"/>
        </w:rPr>
        <w:t xml:space="preserve"> (the same as making an inpatient referral). T</w:t>
      </w:r>
      <w:r w:rsidR="008A7833">
        <w:rPr>
          <w:rFonts w:ascii="Arial" w:hAnsi="Arial" w:cs="Arial"/>
        </w:rPr>
        <w:t>he</w:t>
      </w:r>
      <w:r w:rsidR="00C71BD8">
        <w:rPr>
          <w:rFonts w:ascii="Arial" w:hAnsi="Arial" w:cs="Arial"/>
        </w:rPr>
        <w:t xml:space="preserve"> unit needs to know how soon the </w:t>
      </w:r>
      <w:r w:rsidR="008A7833">
        <w:rPr>
          <w:rFonts w:ascii="Arial" w:hAnsi="Arial" w:cs="Arial"/>
        </w:rPr>
        <w:t>appointment needs to be made,</w:t>
      </w:r>
      <w:r>
        <w:rPr>
          <w:rFonts w:ascii="Arial" w:hAnsi="Arial" w:cs="Arial"/>
        </w:rPr>
        <w:t xml:space="preserve"> for TWOC</w:t>
      </w:r>
      <w:r w:rsidR="008A7833">
        <w:rPr>
          <w:rFonts w:ascii="Arial" w:hAnsi="Arial" w:cs="Arial"/>
        </w:rPr>
        <w:t xml:space="preserve"> this is normally 2/52 following discharge unless otherwise stated.</w:t>
      </w:r>
    </w:p>
    <w:p w:rsidR="00B8456B" w:rsidRDefault="00C71BD8" w:rsidP="00D27612">
      <w:pPr>
        <w:spacing w:before="120"/>
        <w:rPr>
          <w:rFonts w:ascii="Arial" w:hAnsi="Arial" w:cs="Arial"/>
        </w:rPr>
      </w:pPr>
      <w:r>
        <w:rPr>
          <w:rFonts w:ascii="Arial" w:hAnsi="Arial" w:cs="Arial"/>
        </w:rPr>
        <w:t>Teaching ISC and 1</w:t>
      </w:r>
      <w:r w:rsidRPr="00C71BD8">
        <w:rPr>
          <w:rFonts w:ascii="Arial" w:hAnsi="Arial" w:cs="Arial"/>
          <w:vertAlign w:val="superscript"/>
        </w:rPr>
        <w:t>st</w:t>
      </w:r>
      <w:r>
        <w:rPr>
          <w:rFonts w:ascii="Arial" w:hAnsi="Arial" w:cs="Arial"/>
        </w:rPr>
        <w:t xml:space="preserve"> change of SPC are performed in the Urology Unit. </w:t>
      </w:r>
    </w:p>
    <w:p w:rsidR="001A1311" w:rsidRDefault="001A1311" w:rsidP="00D27612">
      <w:pPr>
        <w:spacing w:before="120"/>
        <w:rPr>
          <w:rFonts w:ascii="Arial" w:hAnsi="Arial" w:cs="Arial"/>
        </w:rPr>
      </w:pPr>
    </w:p>
    <w:p w:rsidR="00B8456B" w:rsidRDefault="00B8456B" w:rsidP="00D27612">
      <w:pPr>
        <w:spacing w:before="120"/>
        <w:rPr>
          <w:rFonts w:ascii="Arial" w:hAnsi="Arial" w:cs="Arial"/>
          <w:b/>
          <w:u w:val="single"/>
        </w:rPr>
      </w:pPr>
      <w:r w:rsidRPr="00B8456B">
        <w:rPr>
          <w:rFonts w:ascii="Arial" w:hAnsi="Arial" w:cs="Arial"/>
          <w:b/>
          <w:u w:val="single"/>
        </w:rPr>
        <w:t>External shock wave lithotripsy</w:t>
      </w:r>
    </w:p>
    <w:p w:rsidR="00B8456B" w:rsidRDefault="00B8456B" w:rsidP="00D27612">
      <w:pPr>
        <w:spacing w:before="120"/>
        <w:rPr>
          <w:rFonts w:ascii="Arial" w:hAnsi="Arial" w:cs="Arial"/>
        </w:rPr>
      </w:pPr>
    </w:p>
    <w:p w:rsidR="00B8456B" w:rsidRPr="00B8456B" w:rsidRDefault="00B8456B" w:rsidP="00D27612">
      <w:pPr>
        <w:spacing w:before="120"/>
        <w:rPr>
          <w:rFonts w:ascii="Arial" w:hAnsi="Arial" w:cs="Arial"/>
        </w:rPr>
      </w:pPr>
      <w:r w:rsidRPr="00B8456B">
        <w:rPr>
          <w:rFonts w:ascii="Arial" w:hAnsi="Arial" w:cs="Arial"/>
        </w:rPr>
        <w:t xml:space="preserve">This is booked on a waiting list form. Please indicate the side / location of the calculus. ESWL sessions are </w:t>
      </w:r>
      <w:r w:rsidR="001A1311">
        <w:rPr>
          <w:rFonts w:ascii="Arial" w:hAnsi="Arial" w:cs="Arial"/>
        </w:rPr>
        <w:t xml:space="preserve">once or </w:t>
      </w:r>
      <w:r w:rsidRPr="00B8456B">
        <w:rPr>
          <w:rFonts w:ascii="Arial" w:hAnsi="Arial" w:cs="Arial"/>
        </w:rPr>
        <w:t>twice a month in the urology unit. For further information regarding boo</w:t>
      </w:r>
      <w:r w:rsidR="001A1311">
        <w:rPr>
          <w:rFonts w:ascii="Arial" w:hAnsi="Arial" w:cs="Arial"/>
        </w:rPr>
        <w:t>king / dates please liaise with</w:t>
      </w:r>
      <w:r w:rsidRPr="00B8456B">
        <w:rPr>
          <w:rFonts w:ascii="Arial" w:hAnsi="Arial" w:cs="Arial"/>
        </w:rPr>
        <w:t xml:space="preserve"> the urology unit.</w:t>
      </w:r>
    </w:p>
    <w:p w:rsidR="00223DCA" w:rsidRDefault="00223DCA" w:rsidP="00D27612">
      <w:pPr>
        <w:spacing w:before="120"/>
        <w:rPr>
          <w:rFonts w:ascii="Arial" w:hAnsi="Arial" w:cs="Arial"/>
        </w:rPr>
      </w:pPr>
    </w:p>
    <w:p w:rsidR="00223DCA" w:rsidRPr="00E20A1F" w:rsidRDefault="00223DCA" w:rsidP="00D27612">
      <w:pPr>
        <w:spacing w:before="120"/>
        <w:rPr>
          <w:rFonts w:ascii="Arial" w:hAnsi="Arial" w:cs="Arial"/>
          <w:b/>
          <w:u w:val="single"/>
        </w:rPr>
      </w:pPr>
      <w:r w:rsidRPr="00E20A1F">
        <w:rPr>
          <w:rFonts w:ascii="Arial" w:hAnsi="Arial" w:cs="Arial"/>
          <w:b/>
          <w:u w:val="single"/>
        </w:rPr>
        <w:lastRenderedPageBreak/>
        <w:t>Outpatient clinic</w:t>
      </w:r>
    </w:p>
    <w:p w:rsidR="00B8456B" w:rsidRDefault="00B8456B" w:rsidP="00D27612">
      <w:pPr>
        <w:spacing w:before="120"/>
        <w:rPr>
          <w:rFonts w:ascii="Arial" w:hAnsi="Arial" w:cs="Arial"/>
        </w:rPr>
      </w:pPr>
    </w:p>
    <w:p w:rsidR="00DD0543" w:rsidRDefault="00223DCA" w:rsidP="00D27612">
      <w:pPr>
        <w:spacing w:before="120"/>
        <w:rPr>
          <w:rFonts w:ascii="Arial" w:hAnsi="Arial" w:cs="Arial"/>
        </w:rPr>
      </w:pPr>
      <w:r w:rsidRPr="00223DCA">
        <w:rPr>
          <w:rFonts w:ascii="Arial" w:hAnsi="Arial" w:cs="Arial"/>
        </w:rPr>
        <w:t>Please make it clear in discharge summary the OPC follow up</w:t>
      </w:r>
      <w:r w:rsidR="004459C3">
        <w:rPr>
          <w:rFonts w:ascii="Arial" w:hAnsi="Arial" w:cs="Arial"/>
        </w:rPr>
        <w:t>,</w:t>
      </w:r>
      <w:r w:rsidR="008A7833">
        <w:rPr>
          <w:rFonts w:ascii="Arial" w:hAnsi="Arial" w:cs="Arial"/>
        </w:rPr>
        <w:t xml:space="preserve"> if any. I</w:t>
      </w:r>
      <w:r w:rsidRPr="00223DCA">
        <w:rPr>
          <w:rFonts w:ascii="Arial" w:hAnsi="Arial" w:cs="Arial"/>
        </w:rPr>
        <w:t>f unsure please ask</w:t>
      </w:r>
      <w:r w:rsidR="004459C3">
        <w:rPr>
          <w:rFonts w:ascii="Arial" w:hAnsi="Arial" w:cs="Arial"/>
        </w:rPr>
        <w:t xml:space="preserve"> senior</w:t>
      </w:r>
      <w:r w:rsidRPr="00223DCA">
        <w:rPr>
          <w:rFonts w:ascii="Arial" w:hAnsi="Arial" w:cs="Arial"/>
        </w:rPr>
        <w:t>. Common follow-up following elective surgery</w:t>
      </w:r>
      <w:r w:rsidR="008A7833">
        <w:rPr>
          <w:rFonts w:ascii="Arial" w:hAnsi="Arial" w:cs="Arial"/>
        </w:rPr>
        <w:t xml:space="preserve"> is in </w:t>
      </w:r>
      <w:r w:rsidR="004459C3">
        <w:rPr>
          <w:rFonts w:ascii="Arial" w:hAnsi="Arial" w:cs="Arial"/>
        </w:rPr>
        <w:t xml:space="preserve">elective procedures </w:t>
      </w:r>
      <w:r w:rsidRPr="00223DCA">
        <w:rPr>
          <w:rFonts w:ascii="Arial" w:hAnsi="Arial" w:cs="Arial"/>
        </w:rPr>
        <w:t>section</w:t>
      </w:r>
      <w:r w:rsidR="008A7833">
        <w:rPr>
          <w:rFonts w:ascii="Arial" w:hAnsi="Arial" w:cs="Arial"/>
        </w:rPr>
        <w:t>.</w:t>
      </w:r>
    </w:p>
    <w:p w:rsidR="00DD0543" w:rsidRDefault="00DD0543" w:rsidP="00D27612">
      <w:pPr>
        <w:spacing w:before="120"/>
        <w:rPr>
          <w:rFonts w:ascii="Arial" w:hAnsi="Arial" w:cs="Arial"/>
        </w:rPr>
      </w:pPr>
    </w:p>
    <w:p w:rsidR="00DD0543" w:rsidRDefault="00DD0543" w:rsidP="00D27612">
      <w:pPr>
        <w:spacing w:before="120"/>
        <w:rPr>
          <w:rFonts w:ascii="Arial" w:hAnsi="Arial" w:cs="Arial"/>
        </w:rPr>
      </w:pPr>
    </w:p>
    <w:p w:rsidR="00DD0543" w:rsidRPr="00E20A1F" w:rsidRDefault="00DD0543" w:rsidP="00DD0543">
      <w:pPr>
        <w:rPr>
          <w:rFonts w:ascii="Arial" w:hAnsi="Arial" w:cs="Arial"/>
          <w:sz w:val="22"/>
          <w:szCs w:val="22"/>
          <w:u w:val="single"/>
        </w:rPr>
      </w:pPr>
      <w:r w:rsidRPr="00E20A1F">
        <w:rPr>
          <w:rFonts w:ascii="Arial" w:hAnsi="Arial" w:cs="Arial"/>
          <w:b/>
          <w:sz w:val="32"/>
          <w:u w:val="single"/>
        </w:rPr>
        <w:t>Educational Opportunities</w:t>
      </w:r>
      <w:r w:rsidRPr="00E20A1F">
        <w:rPr>
          <w:rFonts w:ascii="Arial" w:hAnsi="Arial" w:cs="Arial"/>
          <w:b/>
          <w:sz w:val="30"/>
          <w:u w:val="single"/>
        </w:rPr>
        <w:t xml:space="preserve"> </w:t>
      </w:r>
    </w:p>
    <w:p w:rsidR="00DD0543" w:rsidRPr="00371B8A" w:rsidRDefault="00DD0543" w:rsidP="00DD0543">
      <w:pPr>
        <w:tabs>
          <w:tab w:val="left" w:pos="360"/>
        </w:tabs>
        <w:rPr>
          <w:rFonts w:ascii="Arial" w:hAnsi="Arial" w:cs="Arial"/>
        </w:rPr>
      </w:pPr>
      <w:r w:rsidRPr="00371B8A">
        <w:rPr>
          <w:rFonts w:ascii="Arial" w:hAnsi="Arial" w:cs="Arial"/>
        </w:rPr>
        <w:t>All trainees have a designated educational supervisor.  Trainee and trainer must meet formally to discuss learning needs, performance and career prospects at the beginning of the post, halfway through and towards the end.</w:t>
      </w:r>
    </w:p>
    <w:p w:rsidR="00DD0543" w:rsidRPr="00371B8A" w:rsidRDefault="00DD0543" w:rsidP="00DD0543">
      <w:pPr>
        <w:spacing w:before="120"/>
        <w:rPr>
          <w:rFonts w:ascii="Arial" w:hAnsi="Arial" w:cs="Arial"/>
        </w:rPr>
      </w:pPr>
      <w:r w:rsidRPr="00371B8A">
        <w:rPr>
          <w:rStyle w:val="Heading4Char"/>
          <w:rFonts w:ascii="Arial" w:hAnsi="Arial" w:cs="Arial"/>
        </w:rPr>
        <w:t>MDT meeting:</w:t>
      </w:r>
      <w:r w:rsidRPr="00371B8A">
        <w:rPr>
          <w:rFonts w:ascii="Arial" w:hAnsi="Arial" w:cs="Arial"/>
        </w:rPr>
        <w:t xml:space="preserve"> Wednesday morning 08.30 – 09.30. All team expected to come unless needed on ward.   </w:t>
      </w:r>
    </w:p>
    <w:p w:rsidR="00DD0543" w:rsidRPr="00371B8A" w:rsidRDefault="00DD0543" w:rsidP="00DD0543">
      <w:pPr>
        <w:spacing w:before="120"/>
        <w:rPr>
          <w:rFonts w:ascii="Arial" w:hAnsi="Arial" w:cs="Arial"/>
        </w:rPr>
      </w:pPr>
      <w:r w:rsidRPr="00371B8A">
        <w:rPr>
          <w:rFonts w:ascii="Arial" w:hAnsi="Arial" w:cs="Arial"/>
          <w:b/>
        </w:rPr>
        <w:t>Theatres:</w:t>
      </w:r>
      <w:r>
        <w:rPr>
          <w:rFonts w:ascii="Arial" w:hAnsi="Arial" w:cs="Arial"/>
        </w:rPr>
        <w:t xml:space="preserve"> You</w:t>
      </w:r>
      <w:r w:rsidRPr="00371B8A">
        <w:rPr>
          <w:rFonts w:ascii="Arial" w:hAnsi="Arial" w:cs="Arial"/>
        </w:rPr>
        <w:t xml:space="preserve"> are encouraged to attend clinics/theatre/day case. There is a rota for SHOs in the secretary’s office.</w:t>
      </w:r>
    </w:p>
    <w:p w:rsidR="00DD0543" w:rsidRPr="00371B8A" w:rsidRDefault="00DD0543" w:rsidP="00DD0543">
      <w:pPr>
        <w:spacing w:before="120"/>
        <w:rPr>
          <w:rFonts w:ascii="Arial" w:hAnsi="Arial" w:cs="Arial"/>
        </w:rPr>
      </w:pPr>
      <w:r w:rsidRPr="00371B8A">
        <w:rPr>
          <w:rFonts w:ascii="Arial" w:hAnsi="Arial" w:cs="Arial"/>
          <w:b/>
        </w:rPr>
        <w:t xml:space="preserve">Audit meetings: </w:t>
      </w:r>
      <w:r w:rsidRPr="00371B8A">
        <w:rPr>
          <w:rFonts w:ascii="Arial" w:hAnsi="Arial" w:cs="Arial"/>
        </w:rPr>
        <w:t>Monthly</w:t>
      </w:r>
      <w:r>
        <w:rPr>
          <w:rFonts w:ascii="Arial" w:hAnsi="Arial" w:cs="Arial"/>
        </w:rPr>
        <w:t xml:space="preserve"> on rolling half day</w:t>
      </w:r>
      <w:r w:rsidRPr="00371B8A">
        <w:rPr>
          <w:rFonts w:ascii="Arial" w:hAnsi="Arial" w:cs="Arial"/>
        </w:rPr>
        <w:t>. All junior members of team should try to be involved in at least one audit during their time in urology department.</w:t>
      </w:r>
      <w:r>
        <w:rPr>
          <w:rFonts w:ascii="Arial" w:hAnsi="Arial" w:cs="Arial"/>
        </w:rPr>
        <w:t xml:space="preserve"> In addition morbidity and mortality data will be presented at these meetings. </w:t>
      </w:r>
    </w:p>
    <w:p w:rsidR="00DD0543" w:rsidRPr="00371B8A" w:rsidRDefault="00DD0543" w:rsidP="00DD0543">
      <w:pPr>
        <w:pStyle w:val="NormalWeb"/>
        <w:spacing w:before="0" w:beforeAutospacing="0" w:after="0" w:afterAutospacing="0"/>
        <w:rPr>
          <w:rFonts w:ascii="Arial" w:hAnsi="Arial" w:cs="Arial"/>
          <w:bCs/>
          <w:color w:val="000000"/>
        </w:rPr>
      </w:pPr>
      <w:r w:rsidRPr="00371B8A">
        <w:rPr>
          <w:rFonts w:ascii="Arial" w:hAnsi="Arial" w:cs="Arial"/>
          <w:b/>
          <w:bCs/>
          <w:color w:val="000000"/>
        </w:rPr>
        <w:t>Friday lunch</w:t>
      </w:r>
      <w:r w:rsidRPr="00371B8A">
        <w:rPr>
          <w:rFonts w:ascii="Arial" w:hAnsi="Arial" w:cs="Arial"/>
          <w:bCs/>
          <w:color w:val="000000"/>
        </w:rPr>
        <w:t xml:space="preserve"> – This is often sponsored by a pharmaceutical rep, and is held in </w:t>
      </w:r>
      <w:r w:rsidR="001A1311">
        <w:rPr>
          <w:rFonts w:ascii="Arial" w:hAnsi="Arial" w:cs="Arial"/>
          <w:bCs/>
          <w:color w:val="000000"/>
        </w:rPr>
        <w:t>secretary office</w:t>
      </w:r>
      <w:r w:rsidRPr="00371B8A">
        <w:rPr>
          <w:rFonts w:ascii="Arial" w:hAnsi="Arial" w:cs="Arial"/>
          <w:bCs/>
          <w:color w:val="000000"/>
        </w:rPr>
        <w:t xml:space="preserve"> from 12.30. A diary of booked dates is with</w:t>
      </w:r>
      <w:r>
        <w:rPr>
          <w:rFonts w:ascii="Arial" w:hAnsi="Arial" w:cs="Arial"/>
          <w:bCs/>
          <w:color w:val="000000"/>
        </w:rPr>
        <w:t xml:space="preserve"> the</w:t>
      </w:r>
      <w:r w:rsidRPr="00371B8A">
        <w:rPr>
          <w:rFonts w:ascii="Arial" w:hAnsi="Arial" w:cs="Arial"/>
          <w:bCs/>
          <w:color w:val="000000"/>
        </w:rPr>
        <w:t xml:space="preserve"> secretaries. All welcome</w:t>
      </w:r>
      <w:r>
        <w:rPr>
          <w:rFonts w:ascii="Arial" w:hAnsi="Arial" w:cs="Arial"/>
          <w:bCs/>
          <w:color w:val="000000"/>
        </w:rPr>
        <w:t>.</w:t>
      </w:r>
    </w:p>
    <w:p w:rsidR="0084480D" w:rsidRPr="00223DCA" w:rsidRDefault="0084480D" w:rsidP="00D27612">
      <w:pPr>
        <w:spacing w:before="120"/>
        <w:rPr>
          <w:rFonts w:ascii="Arial" w:hAnsi="Arial" w:cs="Arial"/>
        </w:rPr>
      </w:pPr>
      <w:r w:rsidRPr="00223DCA">
        <w:rPr>
          <w:rFonts w:ascii="Arial" w:hAnsi="Arial" w:cs="Arial"/>
        </w:rPr>
        <w:br w:type="page"/>
      </w:r>
    </w:p>
    <w:p w:rsidR="0084480D" w:rsidRPr="00E20A1F" w:rsidRDefault="0084480D" w:rsidP="0084480D">
      <w:pPr>
        <w:tabs>
          <w:tab w:val="left" w:pos="360"/>
        </w:tabs>
        <w:rPr>
          <w:rFonts w:ascii="Arial" w:hAnsi="Arial" w:cs="Arial"/>
          <w:b/>
          <w:sz w:val="32"/>
          <w:szCs w:val="32"/>
          <w:u w:val="single"/>
        </w:rPr>
      </w:pPr>
      <w:r w:rsidRPr="00E20A1F">
        <w:rPr>
          <w:rFonts w:ascii="Arial" w:hAnsi="Arial" w:cs="Arial"/>
          <w:b/>
          <w:sz w:val="32"/>
          <w:szCs w:val="32"/>
          <w:u w:val="single"/>
        </w:rPr>
        <w:lastRenderedPageBreak/>
        <w:t>Radiological Investigations</w:t>
      </w:r>
    </w:p>
    <w:p w:rsidR="004459C3" w:rsidRPr="004459C3" w:rsidRDefault="004459C3" w:rsidP="0084480D">
      <w:pPr>
        <w:tabs>
          <w:tab w:val="left" w:pos="360"/>
        </w:tabs>
        <w:rPr>
          <w:rFonts w:ascii="Arial" w:hAnsi="Arial" w:cs="Arial"/>
        </w:rPr>
      </w:pPr>
      <w:r w:rsidRPr="004459C3">
        <w:rPr>
          <w:rFonts w:ascii="Arial" w:hAnsi="Arial" w:cs="Arial"/>
        </w:rPr>
        <w:t xml:space="preserve">Urology is very </w:t>
      </w:r>
      <w:r w:rsidR="00BC568B" w:rsidRPr="004459C3">
        <w:rPr>
          <w:rFonts w:ascii="Arial" w:hAnsi="Arial" w:cs="Arial"/>
        </w:rPr>
        <w:t>dependent</w:t>
      </w:r>
      <w:r w:rsidRPr="004459C3">
        <w:rPr>
          <w:rFonts w:ascii="Arial" w:hAnsi="Arial" w:cs="Arial"/>
        </w:rPr>
        <w:t xml:space="preserve"> on radiological imaging</w:t>
      </w:r>
      <w:r>
        <w:rPr>
          <w:rFonts w:ascii="Arial" w:hAnsi="Arial" w:cs="Arial"/>
        </w:rPr>
        <w:t>, and we work very closely with our colleagues in radiology/interventional radiology.</w:t>
      </w:r>
    </w:p>
    <w:p w:rsidR="0084480D" w:rsidRPr="00734205" w:rsidRDefault="0084480D" w:rsidP="004459C3">
      <w:pPr>
        <w:tabs>
          <w:tab w:val="left" w:pos="360"/>
        </w:tabs>
        <w:spacing w:after="0"/>
        <w:rPr>
          <w:rFonts w:ascii="Arial" w:hAnsi="Arial" w:cs="Arial"/>
        </w:rPr>
      </w:pPr>
      <w:r w:rsidRPr="00734205">
        <w:rPr>
          <w:rFonts w:ascii="Arial" w:hAnsi="Arial" w:cs="Arial"/>
        </w:rPr>
        <w:t>A request for an X</w:t>
      </w:r>
      <w:r w:rsidRPr="00734205">
        <w:rPr>
          <w:rFonts w:ascii="Arial" w:hAnsi="Arial" w:cs="Arial"/>
        </w:rPr>
        <w:noBreakHyphen/>
        <w:t xml:space="preserve">ray is a request for a Consultant opinion, and you should treat the radiologists as colleagues.  You will get the best results if you go along and discuss difficult or complicated cases before </w:t>
      </w:r>
      <w:r w:rsidR="008D4A83">
        <w:rPr>
          <w:rFonts w:ascii="Arial" w:hAnsi="Arial" w:cs="Arial"/>
        </w:rPr>
        <w:t>completing the request</w:t>
      </w:r>
      <w:r w:rsidR="004459C3">
        <w:rPr>
          <w:rFonts w:ascii="Arial" w:hAnsi="Arial" w:cs="Arial"/>
        </w:rPr>
        <w:t xml:space="preserve">. </w:t>
      </w:r>
      <w:r w:rsidR="004459C3" w:rsidRPr="00734205">
        <w:rPr>
          <w:rFonts w:ascii="Arial" w:hAnsi="Arial" w:cs="Arial"/>
        </w:rPr>
        <w:t>Before doing this it is important that you understand the clinical details, why the investigation is necessary and what changes to management the result might make</w:t>
      </w:r>
      <w:r w:rsidR="008D4A83">
        <w:rPr>
          <w:rFonts w:ascii="Arial" w:hAnsi="Arial" w:cs="Arial"/>
        </w:rPr>
        <w:t>.</w:t>
      </w:r>
      <w:r w:rsidR="004459C3">
        <w:rPr>
          <w:rFonts w:ascii="Arial" w:hAnsi="Arial" w:cs="Arial"/>
        </w:rPr>
        <w:t xml:space="preserve"> </w:t>
      </w:r>
      <w:r w:rsidR="008D4A83">
        <w:rPr>
          <w:rFonts w:ascii="Arial" w:hAnsi="Arial" w:cs="Arial"/>
        </w:rPr>
        <w:t>If you are unsure why you are requesting an investigation please discuss with a senior member team first.</w:t>
      </w:r>
    </w:p>
    <w:p w:rsidR="004459C3" w:rsidRDefault="004459C3" w:rsidP="0084480D">
      <w:pPr>
        <w:tabs>
          <w:tab w:val="left" w:pos="360"/>
        </w:tabs>
        <w:rPr>
          <w:rFonts w:ascii="Arial" w:hAnsi="Arial" w:cs="Arial"/>
        </w:rPr>
      </w:pPr>
    </w:p>
    <w:p w:rsidR="0084480D" w:rsidRPr="00734205" w:rsidRDefault="0084480D" w:rsidP="0084480D">
      <w:pPr>
        <w:tabs>
          <w:tab w:val="left" w:pos="360"/>
        </w:tabs>
        <w:rPr>
          <w:rFonts w:ascii="Arial" w:hAnsi="Arial" w:cs="Arial"/>
        </w:rPr>
      </w:pPr>
      <w:r w:rsidRPr="00734205">
        <w:rPr>
          <w:rFonts w:ascii="Arial" w:hAnsi="Arial" w:cs="Arial"/>
        </w:rPr>
        <w:t>You may initiate requests for straightforward X</w:t>
      </w:r>
      <w:r w:rsidRPr="00734205">
        <w:rPr>
          <w:rFonts w:ascii="Arial" w:hAnsi="Arial" w:cs="Arial"/>
        </w:rPr>
        <w:noBreakHyphen/>
        <w:t>rays and ultrasounds according to your own clinical judgement</w:t>
      </w:r>
      <w:r w:rsidR="008D4A83">
        <w:rPr>
          <w:rFonts w:ascii="Arial" w:hAnsi="Arial" w:cs="Arial"/>
        </w:rPr>
        <w:t>.</w:t>
      </w:r>
    </w:p>
    <w:p w:rsidR="004459C3" w:rsidRDefault="0084480D" w:rsidP="0084480D">
      <w:pPr>
        <w:tabs>
          <w:tab w:val="left" w:pos="360"/>
        </w:tabs>
        <w:rPr>
          <w:rFonts w:ascii="Arial" w:hAnsi="Arial" w:cs="Arial"/>
        </w:rPr>
      </w:pPr>
      <w:r w:rsidRPr="00734205">
        <w:rPr>
          <w:rFonts w:ascii="Arial" w:hAnsi="Arial" w:cs="Arial"/>
        </w:rPr>
        <w:t>Investigations involving contrast media and CT scans will be initiated by the senior staff, but you are responsible for liaising with the X</w:t>
      </w:r>
      <w:r w:rsidRPr="00734205">
        <w:rPr>
          <w:rFonts w:ascii="Arial" w:hAnsi="Arial" w:cs="Arial"/>
        </w:rPr>
        <w:noBreakHyphen/>
        <w:t>ray Department and completing the request form.</w:t>
      </w:r>
      <w:r w:rsidR="004459C3" w:rsidRPr="004459C3">
        <w:rPr>
          <w:rFonts w:ascii="Arial" w:hAnsi="Arial" w:cs="Arial"/>
        </w:rPr>
        <w:t xml:space="preserve"> </w:t>
      </w:r>
    </w:p>
    <w:p w:rsidR="0084480D" w:rsidRDefault="004459C3" w:rsidP="0084480D">
      <w:pPr>
        <w:tabs>
          <w:tab w:val="left" w:pos="360"/>
        </w:tabs>
        <w:rPr>
          <w:rFonts w:ascii="Arial" w:hAnsi="Arial" w:cs="Arial"/>
        </w:rPr>
      </w:pPr>
      <w:r w:rsidRPr="00734205">
        <w:rPr>
          <w:rFonts w:ascii="Arial" w:hAnsi="Arial" w:cs="Arial"/>
        </w:rPr>
        <w:t>Contact your seniors if the radiographer or the radiologist remains unconvinced.</w:t>
      </w:r>
    </w:p>
    <w:p w:rsidR="004459C3" w:rsidRDefault="004459C3" w:rsidP="0084480D">
      <w:pPr>
        <w:tabs>
          <w:tab w:val="left" w:pos="360"/>
        </w:tabs>
        <w:rPr>
          <w:rFonts w:ascii="Arial" w:hAnsi="Arial" w:cs="Arial"/>
        </w:rPr>
      </w:pPr>
    </w:p>
    <w:p w:rsidR="004459C3" w:rsidRPr="0006565E" w:rsidRDefault="004459C3" w:rsidP="0084480D">
      <w:pPr>
        <w:tabs>
          <w:tab w:val="left" w:pos="360"/>
        </w:tabs>
        <w:rPr>
          <w:rFonts w:ascii="Arial" w:hAnsi="Arial" w:cs="Arial"/>
          <w:b/>
          <w:sz w:val="32"/>
          <w:szCs w:val="32"/>
        </w:rPr>
      </w:pPr>
      <w:r w:rsidRPr="0006565E">
        <w:rPr>
          <w:rFonts w:ascii="Arial" w:hAnsi="Arial" w:cs="Arial"/>
          <w:b/>
          <w:sz w:val="32"/>
          <w:szCs w:val="32"/>
        </w:rPr>
        <w:t>Common urology investigations</w:t>
      </w:r>
    </w:p>
    <w:p w:rsidR="0006565E" w:rsidRPr="003D1363" w:rsidRDefault="006B0DAD" w:rsidP="0084480D">
      <w:pPr>
        <w:tabs>
          <w:tab w:val="left" w:pos="360"/>
        </w:tabs>
        <w:rPr>
          <w:rFonts w:ascii="Arial" w:hAnsi="Arial" w:cs="Arial"/>
          <w:b/>
          <w:sz w:val="32"/>
          <w:szCs w:val="32"/>
          <w:u w:val="single"/>
        </w:rPr>
      </w:pPr>
      <w:r w:rsidRPr="003D1363">
        <w:rPr>
          <w:rFonts w:ascii="Arial" w:hAnsi="Arial" w:cs="Arial"/>
          <w:b/>
          <w:sz w:val="32"/>
          <w:szCs w:val="32"/>
          <w:u w:val="single"/>
        </w:rPr>
        <w:t>U</w:t>
      </w:r>
      <w:r w:rsidR="001A1311">
        <w:rPr>
          <w:rFonts w:ascii="Arial" w:hAnsi="Arial" w:cs="Arial"/>
          <w:b/>
          <w:sz w:val="32"/>
          <w:szCs w:val="32"/>
          <w:u w:val="single"/>
        </w:rPr>
        <w:t>ltrasound</w:t>
      </w:r>
    </w:p>
    <w:p w:rsidR="00F10C3F" w:rsidRDefault="00F10C3F" w:rsidP="0084480D">
      <w:pPr>
        <w:tabs>
          <w:tab w:val="left" w:pos="360"/>
        </w:tabs>
        <w:rPr>
          <w:rFonts w:ascii="Arial" w:hAnsi="Arial" w:cs="Arial"/>
          <w:b/>
        </w:rPr>
      </w:pPr>
    </w:p>
    <w:p w:rsidR="007A1208" w:rsidRDefault="007A1208" w:rsidP="0084480D">
      <w:pPr>
        <w:tabs>
          <w:tab w:val="left" w:pos="360"/>
        </w:tabs>
        <w:rPr>
          <w:rFonts w:ascii="Arial" w:hAnsi="Arial" w:cs="Arial"/>
          <w:b/>
        </w:rPr>
      </w:pPr>
      <w:r>
        <w:rPr>
          <w:rFonts w:ascii="Arial" w:hAnsi="Arial" w:cs="Arial"/>
          <w:b/>
        </w:rPr>
        <w:t>U/S</w:t>
      </w:r>
      <w:r w:rsidR="0006565E">
        <w:rPr>
          <w:rFonts w:ascii="Arial" w:hAnsi="Arial" w:cs="Arial"/>
          <w:b/>
        </w:rPr>
        <w:t xml:space="preserve"> </w:t>
      </w:r>
      <w:proofErr w:type="gramStart"/>
      <w:r w:rsidR="0006565E">
        <w:rPr>
          <w:rFonts w:ascii="Arial" w:hAnsi="Arial" w:cs="Arial"/>
          <w:b/>
        </w:rPr>
        <w:t>( Ultrasound</w:t>
      </w:r>
      <w:proofErr w:type="gramEnd"/>
      <w:r w:rsidR="0006565E">
        <w:rPr>
          <w:rFonts w:ascii="Arial" w:hAnsi="Arial" w:cs="Arial"/>
          <w:b/>
        </w:rPr>
        <w:t xml:space="preserve"> of renal tract )</w:t>
      </w:r>
    </w:p>
    <w:p w:rsidR="0006565E" w:rsidRPr="0006565E" w:rsidRDefault="0006565E" w:rsidP="0084480D">
      <w:pPr>
        <w:tabs>
          <w:tab w:val="left" w:pos="360"/>
        </w:tabs>
        <w:rPr>
          <w:rFonts w:ascii="Arial" w:hAnsi="Arial" w:cs="Arial"/>
        </w:rPr>
      </w:pPr>
      <w:r>
        <w:rPr>
          <w:rFonts w:ascii="Arial" w:hAnsi="Arial" w:cs="Arial"/>
        </w:rPr>
        <w:t>A common investigation, particularly for patients admitted with AKI, pyelonephritis and initial assessment of haematuria. If the patient is not catheterised then they should attend with a full bladder. It is often useful to ask for a post void residual on the request. Catheterised patients can have the catheter clamped prior to scan provided there is no contraindication to this.</w:t>
      </w:r>
    </w:p>
    <w:p w:rsidR="001000C5" w:rsidRPr="000710CD" w:rsidRDefault="001000C5" w:rsidP="001000C5">
      <w:pPr>
        <w:tabs>
          <w:tab w:val="left" w:pos="360"/>
        </w:tabs>
        <w:rPr>
          <w:rFonts w:ascii="Arial" w:hAnsi="Arial" w:cs="Arial"/>
        </w:rPr>
      </w:pPr>
      <w:r w:rsidRPr="001000C5">
        <w:rPr>
          <w:rFonts w:ascii="Arial" w:hAnsi="Arial" w:cs="Arial"/>
          <w:i/>
        </w:rPr>
        <w:t xml:space="preserve">Please include on request side symptoms, </w:t>
      </w:r>
      <w:proofErr w:type="spellStart"/>
      <w:r w:rsidRPr="001000C5">
        <w:rPr>
          <w:rFonts w:ascii="Arial" w:hAnsi="Arial" w:cs="Arial"/>
          <w:i/>
        </w:rPr>
        <w:t>hx</w:t>
      </w:r>
      <w:proofErr w:type="spellEnd"/>
      <w:r w:rsidRPr="001000C5">
        <w:rPr>
          <w:rFonts w:ascii="Arial" w:hAnsi="Arial" w:cs="Arial"/>
          <w:i/>
        </w:rPr>
        <w:t xml:space="preserve"> urological surgery if relevant, </w:t>
      </w:r>
      <w:proofErr w:type="gramStart"/>
      <w:r w:rsidRPr="001000C5">
        <w:rPr>
          <w:rFonts w:ascii="Arial" w:hAnsi="Arial" w:cs="Arial"/>
          <w:i/>
        </w:rPr>
        <w:t>relevant</w:t>
      </w:r>
      <w:proofErr w:type="gramEnd"/>
      <w:r w:rsidRPr="001000C5">
        <w:rPr>
          <w:rFonts w:ascii="Arial" w:hAnsi="Arial" w:cs="Arial"/>
          <w:i/>
        </w:rPr>
        <w:t xml:space="preserve"> abnormal blood parameters.</w:t>
      </w:r>
    </w:p>
    <w:p w:rsidR="007A1208" w:rsidRDefault="0006565E" w:rsidP="0084480D">
      <w:pPr>
        <w:tabs>
          <w:tab w:val="left" w:pos="360"/>
        </w:tabs>
        <w:rPr>
          <w:rFonts w:ascii="Arial" w:hAnsi="Arial" w:cs="Arial"/>
          <w:b/>
        </w:rPr>
      </w:pPr>
      <w:r>
        <w:rPr>
          <w:rFonts w:ascii="Arial" w:hAnsi="Arial" w:cs="Arial"/>
          <w:b/>
        </w:rPr>
        <w:t xml:space="preserve">U/S </w:t>
      </w:r>
      <w:proofErr w:type="gramStart"/>
      <w:r>
        <w:rPr>
          <w:rFonts w:ascii="Arial" w:hAnsi="Arial" w:cs="Arial"/>
          <w:b/>
        </w:rPr>
        <w:t xml:space="preserve">( </w:t>
      </w:r>
      <w:r w:rsidR="007A1208">
        <w:rPr>
          <w:rFonts w:ascii="Arial" w:hAnsi="Arial" w:cs="Arial"/>
          <w:b/>
        </w:rPr>
        <w:t>Testis</w:t>
      </w:r>
      <w:proofErr w:type="gramEnd"/>
      <w:r>
        <w:rPr>
          <w:rFonts w:ascii="Arial" w:hAnsi="Arial" w:cs="Arial"/>
          <w:b/>
        </w:rPr>
        <w:t xml:space="preserve"> )</w:t>
      </w:r>
    </w:p>
    <w:p w:rsidR="0006565E" w:rsidRPr="0006565E" w:rsidRDefault="0006565E" w:rsidP="0084480D">
      <w:pPr>
        <w:tabs>
          <w:tab w:val="left" w:pos="360"/>
        </w:tabs>
        <w:rPr>
          <w:rFonts w:ascii="Arial" w:hAnsi="Arial" w:cs="Arial"/>
        </w:rPr>
      </w:pPr>
      <w:r>
        <w:rPr>
          <w:rFonts w:ascii="Arial" w:hAnsi="Arial" w:cs="Arial"/>
        </w:rPr>
        <w:t>Normally this investigation is for</w:t>
      </w:r>
      <w:r w:rsidRPr="0006565E">
        <w:rPr>
          <w:rFonts w:ascii="Arial" w:hAnsi="Arial" w:cs="Arial"/>
        </w:rPr>
        <w:t xml:space="preserve"> testicular pain or potential testicular malignancy. </w:t>
      </w:r>
      <w:r w:rsidR="000710CD">
        <w:rPr>
          <w:rFonts w:ascii="Arial" w:hAnsi="Arial" w:cs="Arial"/>
        </w:rPr>
        <w:t xml:space="preserve">Not </w:t>
      </w:r>
      <w:r w:rsidRPr="0006565E">
        <w:rPr>
          <w:rFonts w:ascii="Arial" w:hAnsi="Arial" w:cs="Arial"/>
        </w:rPr>
        <w:t>indicated for a potential diagnosis of testicular torsion (these patients should have immediate scrotal exploration in theatre.</w:t>
      </w:r>
      <w:r>
        <w:rPr>
          <w:rFonts w:ascii="Arial" w:hAnsi="Arial" w:cs="Arial"/>
        </w:rPr>
        <w:t xml:space="preserve"> </w:t>
      </w:r>
      <w:proofErr w:type="gramStart"/>
      <w:r w:rsidR="000710CD">
        <w:rPr>
          <w:rFonts w:ascii="Arial" w:hAnsi="Arial" w:cs="Arial"/>
        </w:rPr>
        <w:t>An</w:t>
      </w:r>
      <w:proofErr w:type="gramEnd"/>
      <w:r w:rsidR="000710CD">
        <w:rPr>
          <w:rFonts w:ascii="Arial" w:hAnsi="Arial" w:cs="Arial"/>
        </w:rPr>
        <w:t xml:space="preserve"> U/S testis is useful in patients with suspected </w:t>
      </w:r>
      <w:proofErr w:type="spellStart"/>
      <w:r w:rsidR="000710CD">
        <w:rPr>
          <w:rFonts w:ascii="Arial" w:hAnsi="Arial" w:cs="Arial"/>
        </w:rPr>
        <w:t>epididymo-orchitis</w:t>
      </w:r>
      <w:proofErr w:type="spellEnd"/>
      <w:r w:rsidR="000710CD">
        <w:rPr>
          <w:rFonts w:ascii="Arial" w:hAnsi="Arial" w:cs="Arial"/>
        </w:rPr>
        <w:t xml:space="preserve"> to </w:t>
      </w:r>
      <w:proofErr w:type="spellStart"/>
      <w:r w:rsidR="000710CD">
        <w:rPr>
          <w:rFonts w:ascii="Arial" w:hAnsi="Arial" w:cs="Arial"/>
        </w:rPr>
        <w:t>excude</w:t>
      </w:r>
      <w:proofErr w:type="spellEnd"/>
      <w:r w:rsidR="000710CD">
        <w:rPr>
          <w:rFonts w:ascii="Arial" w:hAnsi="Arial" w:cs="Arial"/>
        </w:rPr>
        <w:t xml:space="preserve"> an </w:t>
      </w:r>
      <w:proofErr w:type="spellStart"/>
      <w:r w:rsidR="000710CD">
        <w:rPr>
          <w:rFonts w:ascii="Arial" w:hAnsi="Arial" w:cs="Arial"/>
        </w:rPr>
        <w:t>abcess</w:t>
      </w:r>
      <w:proofErr w:type="spellEnd"/>
      <w:r w:rsidR="000710CD">
        <w:rPr>
          <w:rFonts w:ascii="Arial" w:hAnsi="Arial" w:cs="Arial"/>
        </w:rPr>
        <w:t xml:space="preserve"> that may need surgical drainage. </w:t>
      </w:r>
    </w:p>
    <w:p w:rsidR="000710CD" w:rsidRPr="001000C5" w:rsidRDefault="001000C5" w:rsidP="0084480D">
      <w:pPr>
        <w:tabs>
          <w:tab w:val="left" w:pos="360"/>
        </w:tabs>
        <w:rPr>
          <w:rFonts w:ascii="Arial" w:hAnsi="Arial" w:cs="Arial"/>
          <w:i/>
        </w:rPr>
      </w:pPr>
      <w:r>
        <w:rPr>
          <w:rFonts w:ascii="Arial" w:hAnsi="Arial" w:cs="Arial"/>
          <w:i/>
        </w:rPr>
        <w:t>Please state side of symptoms</w:t>
      </w:r>
      <w:r w:rsidRPr="001000C5">
        <w:rPr>
          <w:rFonts w:ascii="Arial" w:hAnsi="Arial" w:cs="Arial"/>
          <w:i/>
        </w:rPr>
        <w:t xml:space="preserve">, clinical suspected diagnosis (In emergency patients this would normally be </w:t>
      </w:r>
      <w:proofErr w:type="spellStart"/>
      <w:proofErr w:type="gramStart"/>
      <w:r w:rsidRPr="001000C5">
        <w:rPr>
          <w:rFonts w:ascii="Arial" w:hAnsi="Arial" w:cs="Arial"/>
          <w:i/>
        </w:rPr>
        <w:t>orchitis</w:t>
      </w:r>
      <w:proofErr w:type="spellEnd"/>
      <w:r w:rsidRPr="001000C5">
        <w:rPr>
          <w:rFonts w:ascii="Arial" w:hAnsi="Arial" w:cs="Arial"/>
          <w:i/>
        </w:rPr>
        <w:t xml:space="preserve"> ?</w:t>
      </w:r>
      <w:proofErr w:type="gramEnd"/>
      <w:r w:rsidRPr="001000C5">
        <w:rPr>
          <w:rFonts w:ascii="Arial" w:hAnsi="Arial" w:cs="Arial"/>
          <w:i/>
        </w:rPr>
        <w:t xml:space="preserve"> </w:t>
      </w:r>
      <w:r w:rsidR="001A1311">
        <w:rPr>
          <w:rFonts w:ascii="Arial" w:hAnsi="Arial" w:cs="Arial"/>
          <w:i/>
        </w:rPr>
        <w:t>a</w:t>
      </w:r>
      <w:r w:rsidRPr="001000C5">
        <w:rPr>
          <w:rFonts w:ascii="Arial" w:hAnsi="Arial" w:cs="Arial"/>
          <w:i/>
        </w:rPr>
        <w:t xml:space="preserve">bscess ) </w:t>
      </w:r>
    </w:p>
    <w:p w:rsidR="003D1363" w:rsidRDefault="003D1363" w:rsidP="0084480D">
      <w:pPr>
        <w:tabs>
          <w:tab w:val="left" w:pos="360"/>
        </w:tabs>
        <w:rPr>
          <w:rFonts w:ascii="Arial" w:hAnsi="Arial" w:cs="Arial"/>
          <w:b/>
          <w:sz w:val="32"/>
          <w:szCs w:val="32"/>
          <w:u w:val="single"/>
        </w:rPr>
      </w:pPr>
    </w:p>
    <w:p w:rsidR="00FB74AB" w:rsidRDefault="00FB74AB" w:rsidP="0084480D">
      <w:pPr>
        <w:tabs>
          <w:tab w:val="left" w:pos="360"/>
        </w:tabs>
        <w:rPr>
          <w:rFonts w:ascii="Arial" w:hAnsi="Arial" w:cs="Arial"/>
          <w:b/>
          <w:sz w:val="32"/>
          <w:szCs w:val="32"/>
          <w:u w:val="single"/>
        </w:rPr>
      </w:pPr>
    </w:p>
    <w:p w:rsidR="00FB74AB" w:rsidRDefault="00FB74AB" w:rsidP="0084480D">
      <w:pPr>
        <w:tabs>
          <w:tab w:val="left" w:pos="360"/>
        </w:tabs>
        <w:rPr>
          <w:rFonts w:ascii="Arial" w:hAnsi="Arial" w:cs="Arial"/>
          <w:b/>
          <w:sz w:val="32"/>
          <w:szCs w:val="32"/>
          <w:u w:val="single"/>
        </w:rPr>
      </w:pPr>
    </w:p>
    <w:p w:rsidR="00FB74AB" w:rsidRDefault="00FB74AB" w:rsidP="0084480D">
      <w:pPr>
        <w:tabs>
          <w:tab w:val="left" w:pos="360"/>
        </w:tabs>
        <w:rPr>
          <w:rFonts w:ascii="Arial" w:hAnsi="Arial" w:cs="Arial"/>
          <w:b/>
          <w:sz w:val="32"/>
          <w:szCs w:val="32"/>
          <w:u w:val="single"/>
        </w:rPr>
      </w:pPr>
    </w:p>
    <w:p w:rsidR="00FB74AB" w:rsidRDefault="00FB74AB" w:rsidP="0084480D">
      <w:pPr>
        <w:tabs>
          <w:tab w:val="left" w:pos="360"/>
        </w:tabs>
        <w:rPr>
          <w:rFonts w:ascii="Arial" w:hAnsi="Arial" w:cs="Arial"/>
          <w:b/>
          <w:sz w:val="32"/>
          <w:szCs w:val="32"/>
          <w:u w:val="single"/>
        </w:rPr>
      </w:pPr>
    </w:p>
    <w:p w:rsidR="007A1208" w:rsidRPr="003D1363" w:rsidRDefault="006B0DAD" w:rsidP="0084480D">
      <w:pPr>
        <w:tabs>
          <w:tab w:val="left" w:pos="360"/>
        </w:tabs>
        <w:rPr>
          <w:rFonts w:ascii="Arial" w:hAnsi="Arial" w:cs="Arial"/>
          <w:b/>
          <w:sz w:val="32"/>
          <w:szCs w:val="32"/>
          <w:u w:val="single"/>
        </w:rPr>
      </w:pPr>
      <w:r w:rsidRPr="003D1363">
        <w:rPr>
          <w:rFonts w:ascii="Arial" w:hAnsi="Arial" w:cs="Arial"/>
          <w:b/>
          <w:sz w:val="32"/>
          <w:szCs w:val="32"/>
          <w:u w:val="single"/>
        </w:rPr>
        <w:lastRenderedPageBreak/>
        <w:t>CT</w:t>
      </w:r>
    </w:p>
    <w:p w:rsidR="00F10C3F" w:rsidRDefault="00F10C3F" w:rsidP="0084480D">
      <w:pPr>
        <w:tabs>
          <w:tab w:val="left" w:pos="360"/>
        </w:tabs>
        <w:rPr>
          <w:rFonts w:ascii="Arial" w:hAnsi="Arial" w:cs="Arial"/>
          <w:b/>
        </w:rPr>
      </w:pPr>
    </w:p>
    <w:p w:rsidR="004459C3" w:rsidRDefault="000710CD" w:rsidP="0084480D">
      <w:pPr>
        <w:tabs>
          <w:tab w:val="left" w:pos="360"/>
        </w:tabs>
        <w:rPr>
          <w:rFonts w:ascii="Arial" w:hAnsi="Arial" w:cs="Arial"/>
          <w:b/>
        </w:rPr>
      </w:pPr>
      <w:r>
        <w:rPr>
          <w:rFonts w:ascii="Arial" w:hAnsi="Arial" w:cs="Arial"/>
          <w:b/>
        </w:rPr>
        <w:t>CT (</w:t>
      </w:r>
      <w:r w:rsidR="004459C3">
        <w:rPr>
          <w:rFonts w:ascii="Arial" w:hAnsi="Arial" w:cs="Arial"/>
          <w:b/>
        </w:rPr>
        <w:t>CT KUB</w:t>
      </w:r>
      <w:r>
        <w:rPr>
          <w:rFonts w:ascii="Arial" w:hAnsi="Arial" w:cs="Arial"/>
          <w:b/>
        </w:rPr>
        <w:t>)</w:t>
      </w:r>
    </w:p>
    <w:p w:rsidR="001000C5" w:rsidRDefault="00C67AC3" w:rsidP="0084480D">
      <w:pPr>
        <w:tabs>
          <w:tab w:val="left" w:pos="360"/>
        </w:tabs>
        <w:rPr>
          <w:rFonts w:ascii="Arial" w:hAnsi="Arial" w:cs="Arial"/>
        </w:rPr>
      </w:pPr>
      <w:r>
        <w:rPr>
          <w:rFonts w:ascii="Arial" w:hAnsi="Arial" w:cs="Arial"/>
        </w:rPr>
        <w:t>This is o</w:t>
      </w:r>
      <w:r w:rsidR="000710CD" w:rsidRPr="000710CD">
        <w:rPr>
          <w:rFonts w:ascii="Arial" w:hAnsi="Arial" w:cs="Arial"/>
        </w:rPr>
        <w:t>ne of the most common inve</w:t>
      </w:r>
      <w:r>
        <w:rPr>
          <w:rFonts w:ascii="Arial" w:hAnsi="Arial" w:cs="Arial"/>
        </w:rPr>
        <w:t>stigations that will be requested</w:t>
      </w:r>
      <w:r w:rsidR="000710CD" w:rsidRPr="000710CD">
        <w:rPr>
          <w:rFonts w:ascii="Arial" w:hAnsi="Arial" w:cs="Arial"/>
        </w:rPr>
        <w:t>. This is a non-contrast scan looking at the kidneys, ureters and bladder. It is for investigation of renal colic / urinary calculi.</w:t>
      </w:r>
      <w:r w:rsidR="001000C5">
        <w:rPr>
          <w:rFonts w:ascii="Arial" w:hAnsi="Arial" w:cs="Arial"/>
        </w:rPr>
        <w:t xml:space="preserve"> </w:t>
      </w:r>
    </w:p>
    <w:p w:rsidR="004459C3" w:rsidRDefault="001000C5" w:rsidP="0084480D">
      <w:pPr>
        <w:tabs>
          <w:tab w:val="left" w:pos="360"/>
        </w:tabs>
        <w:rPr>
          <w:rFonts w:ascii="Arial" w:hAnsi="Arial" w:cs="Arial"/>
          <w:i/>
        </w:rPr>
      </w:pPr>
      <w:r w:rsidRPr="001000C5">
        <w:rPr>
          <w:rFonts w:ascii="Arial" w:hAnsi="Arial" w:cs="Arial"/>
          <w:i/>
        </w:rPr>
        <w:t xml:space="preserve">Please include on request side symptoms, </w:t>
      </w:r>
      <w:proofErr w:type="spellStart"/>
      <w:r w:rsidRPr="001000C5">
        <w:rPr>
          <w:rFonts w:ascii="Arial" w:hAnsi="Arial" w:cs="Arial"/>
          <w:i/>
        </w:rPr>
        <w:t>hx</w:t>
      </w:r>
      <w:proofErr w:type="spellEnd"/>
      <w:r w:rsidRPr="001000C5">
        <w:rPr>
          <w:rFonts w:ascii="Arial" w:hAnsi="Arial" w:cs="Arial"/>
          <w:i/>
        </w:rPr>
        <w:t xml:space="preserve"> urological surgery if relevant</w:t>
      </w:r>
      <w:r>
        <w:rPr>
          <w:rFonts w:ascii="Arial" w:hAnsi="Arial" w:cs="Arial"/>
          <w:i/>
        </w:rPr>
        <w:t xml:space="preserve"> and past </w:t>
      </w:r>
      <w:proofErr w:type="spellStart"/>
      <w:r>
        <w:rPr>
          <w:rFonts w:ascii="Arial" w:hAnsi="Arial" w:cs="Arial"/>
          <w:i/>
        </w:rPr>
        <w:t>Hx</w:t>
      </w:r>
      <w:proofErr w:type="spellEnd"/>
      <w:r>
        <w:rPr>
          <w:rFonts w:ascii="Arial" w:hAnsi="Arial" w:cs="Arial"/>
          <w:i/>
        </w:rPr>
        <w:t xml:space="preserve"> calculi</w:t>
      </w:r>
      <w:r w:rsidRPr="001000C5">
        <w:rPr>
          <w:rFonts w:ascii="Arial" w:hAnsi="Arial" w:cs="Arial"/>
          <w:i/>
        </w:rPr>
        <w:t>, relevant abnormal blood parameters.</w:t>
      </w:r>
    </w:p>
    <w:p w:rsidR="001000C5" w:rsidRPr="000710CD" w:rsidRDefault="001000C5" w:rsidP="0084480D">
      <w:pPr>
        <w:tabs>
          <w:tab w:val="left" w:pos="360"/>
        </w:tabs>
        <w:rPr>
          <w:rFonts w:ascii="Arial" w:hAnsi="Arial" w:cs="Arial"/>
        </w:rPr>
      </w:pPr>
    </w:p>
    <w:p w:rsidR="004459C3" w:rsidRDefault="004459C3" w:rsidP="0084480D">
      <w:pPr>
        <w:tabs>
          <w:tab w:val="left" w:pos="360"/>
        </w:tabs>
        <w:rPr>
          <w:rFonts w:ascii="Arial" w:hAnsi="Arial" w:cs="Arial"/>
          <w:b/>
        </w:rPr>
      </w:pPr>
      <w:r>
        <w:rPr>
          <w:rFonts w:ascii="Arial" w:hAnsi="Arial" w:cs="Arial"/>
          <w:b/>
        </w:rPr>
        <w:t xml:space="preserve">CT </w:t>
      </w:r>
      <w:proofErr w:type="spellStart"/>
      <w:r>
        <w:rPr>
          <w:rFonts w:ascii="Arial" w:hAnsi="Arial" w:cs="Arial"/>
          <w:b/>
        </w:rPr>
        <w:t>Urogram</w:t>
      </w:r>
      <w:proofErr w:type="spellEnd"/>
    </w:p>
    <w:p w:rsidR="004459C3" w:rsidRPr="000710CD" w:rsidRDefault="000710CD" w:rsidP="0084480D">
      <w:pPr>
        <w:tabs>
          <w:tab w:val="left" w:pos="360"/>
        </w:tabs>
        <w:rPr>
          <w:rFonts w:ascii="Arial" w:hAnsi="Arial" w:cs="Arial"/>
        </w:rPr>
      </w:pPr>
      <w:r w:rsidRPr="000710CD">
        <w:rPr>
          <w:rFonts w:ascii="Arial" w:hAnsi="Arial" w:cs="Arial"/>
        </w:rPr>
        <w:t xml:space="preserve">A CT </w:t>
      </w:r>
      <w:proofErr w:type="spellStart"/>
      <w:r w:rsidRPr="000710CD">
        <w:rPr>
          <w:rFonts w:ascii="Arial" w:hAnsi="Arial" w:cs="Arial"/>
        </w:rPr>
        <w:t>urogram</w:t>
      </w:r>
      <w:proofErr w:type="spellEnd"/>
      <w:r w:rsidRPr="000710CD">
        <w:rPr>
          <w:rFonts w:ascii="Arial" w:hAnsi="Arial" w:cs="Arial"/>
        </w:rPr>
        <w:t xml:space="preserve"> or CT IVU is a contrast scan. Therefore patients with significantly impaired renal function are contraindicated</w:t>
      </w:r>
      <w:r w:rsidR="001000C5">
        <w:rPr>
          <w:rFonts w:ascii="Arial" w:hAnsi="Arial" w:cs="Arial"/>
        </w:rPr>
        <w:t xml:space="preserve"> </w:t>
      </w:r>
      <w:proofErr w:type="gramStart"/>
      <w:r w:rsidR="001000C5">
        <w:rPr>
          <w:rFonts w:ascii="Arial" w:hAnsi="Arial" w:cs="Arial"/>
        </w:rPr>
        <w:t>( An</w:t>
      </w:r>
      <w:proofErr w:type="gramEnd"/>
      <w:r w:rsidR="001000C5">
        <w:rPr>
          <w:rFonts w:ascii="Arial" w:hAnsi="Arial" w:cs="Arial"/>
        </w:rPr>
        <w:t xml:space="preserve"> </w:t>
      </w:r>
      <w:proofErr w:type="spellStart"/>
      <w:r w:rsidR="001000C5">
        <w:rPr>
          <w:rFonts w:ascii="Arial" w:hAnsi="Arial" w:cs="Arial"/>
        </w:rPr>
        <w:t>eGFR</w:t>
      </w:r>
      <w:proofErr w:type="spellEnd"/>
      <w:r w:rsidR="001000C5">
        <w:rPr>
          <w:rFonts w:ascii="Arial" w:hAnsi="Arial" w:cs="Arial"/>
        </w:rPr>
        <w:t xml:space="preserve"> &gt; 40 normally ok, if doubt discuss with senior)</w:t>
      </w:r>
      <w:r>
        <w:rPr>
          <w:rFonts w:ascii="Arial" w:hAnsi="Arial" w:cs="Arial"/>
        </w:rPr>
        <w:t xml:space="preserve">. In addition care must be taken with patients taking metformin or a history contrast allergy. This scan is primarily used as investigation of haematuria. The contrast will fill the collecting systems, ureters and bladder to exclude filling defects </w:t>
      </w:r>
      <w:proofErr w:type="gramStart"/>
      <w:r>
        <w:rPr>
          <w:rFonts w:ascii="Arial" w:hAnsi="Arial" w:cs="Arial"/>
        </w:rPr>
        <w:t>( i.e</w:t>
      </w:r>
      <w:proofErr w:type="gramEnd"/>
      <w:r>
        <w:rPr>
          <w:rFonts w:ascii="Arial" w:hAnsi="Arial" w:cs="Arial"/>
        </w:rPr>
        <w:t>. cancer )</w:t>
      </w:r>
      <w:r w:rsidR="001000C5">
        <w:rPr>
          <w:rFonts w:ascii="Arial" w:hAnsi="Arial" w:cs="Arial"/>
        </w:rPr>
        <w:t>.</w:t>
      </w:r>
    </w:p>
    <w:p w:rsidR="000710CD" w:rsidRDefault="001000C5" w:rsidP="0084480D">
      <w:pPr>
        <w:tabs>
          <w:tab w:val="left" w:pos="360"/>
        </w:tabs>
        <w:rPr>
          <w:rFonts w:ascii="Arial" w:hAnsi="Arial" w:cs="Arial"/>
          <w:i/>
        </w:rPr>
      </w:pPr>
      <w:r w:rsidRPr="001000C5">
        <w:rPr>
          <w:rFonts w:ascii="Arial" w:hAnsi="Arial" w:cs="Arial"/>
          <w:i/>
        </w:rPr>
        <w:t xml:space="preserve">Please include on request side symptoms, </w:t>
      </w:r>
      <w:proofErr w:type="spellStart"/>
      <w:r w:rsidRPr="001000C5">
        <w:rPr>
          <w:rFonts w:ascii="Arial" w:hAnsi="Arial" w:cs="Arial"/>
          <w:i/>
        </w:rPr>
        <w:t>hx</w:t>
      </w:r>
      <w:proofErr w:type="spellEnd"/>
      <w:r w:rsidRPr="001000C5">
        <w:rPr>
          <w:rFonts w:ascii="Arial" w:hAnsi="Arial" w:cs="Arial"/>
          <w:i/>
        </w:rPr>
        <w:t xml:space="preserve"> urological surgery if relevant</w:t>
      </w:r>
      <w:r>
        <w:rPr>
          <w:rFonts w:ascii="Arial" w:hAnsi="Arial" w:cs="Arial"/>
          <w:i/>
        </w:rPr>
        <w:t xml:space="preserve"> and past </w:t>
      </w:r>
      <w:proofErr w:type="spellStart"/>
      <w:r>
        <w:rPr>
          <w:rFonts w:ascii="Arial" w:hAnsi="Arial" w:cs="Arial"/>
          <w:i/>
        </w:rPr>
        <w:t>Hx</w:t>
      </w:r>
      <w:proofErr w:type="spellEnd"/>
      <w:r>
        <w:rPr>
          <w:rFonts w:ascii="Arial" w:hAnsi="Arial" w:cs="Arial"/>
          <w:i/>
        </w:rPr>
        <w:t xml:space="preserve"> calculi</w:t>
      </w:r>
      <w:r w:rsidRPr="001000C5">
        <w:rPr>
          <w:rFonts w:ascii="Arial" w:hAnsi="Arial" w:cs="Arial"/>
          <w:i/>
        </w:rPr>
        <w:t>, relevant abnormal blood parameters.</w:t>
      </w:r>
      <w:r w:rsidR="00BC6653">
        <w:rPr>
          <w:rFonts w:ascii="Arial" w:hAnsi="Arial" w:cs="Arial"/>
          <w:i/>
        </w:rPr>
        <w:t xml:space="preserve"> Patients will require a cannula for IV contrast.</w:t>
      </w:r>
    </w:p>
    <w:p w:rsidR="006B0DAD" w:rsidRDefault="006B0DAD" w:rsidP="0084480D">
      <w:pPr>
        <w:tabs>
          <w:tab w:val="left" w:pos="360"/>
        </w:tabs>
        <w:rPr>
          <w:rFonts w:ascii="Arial" w:hAnsi="Arial" w:cs="Arial"/>
          <w:b/>
          <w:sz w:val="32"/>
          <w:szCs w:val="32"/>
        </w:rPr>
      </w:pPr>
    </w:p>
    <w:p w:rsidR="001000C5" w:rsidRPr="003D1363" w:rsidRDefault="006B0DAD" w:rsidP="0084480D">
      <w:pPr>
        <w:tabs>
          <w:tab w:val="left" w:pos="360"/>
        </w:tabs>
        <w:rPr>
          <w:rFonts w:ascii="Arial" w:hAnsi="Arial" w:cs="Arial"/>
          <w:b/>
          <w:sz w:val="32"/>
          <w:szCs w:val="32"/>
          <w:u w:val="single"/>
        </w:rPr>
      </w:pPr>
      <w:r w:rsidRPr="003D1363">
        <w:rPr>
          <w:rFonts w:ascii="Arial" w:hAnsi="Arial" w:cs="Arial"/>
          <w:b/>
          <w:sz w:val="32"/>
          <w:szCs w:val="32"/>
          <w:u w:val="single"/>
        </w:rPr>
        <w:t>MRI</w:t>
      </w:r>
    </w:p>
    <w:p w:rsidR="00F10C3F" w:rsidRDefault="00F10C3F" w:rsidP="0084480D">
      <w:pPr>
        <w:tabs>
          <w:tab w:val="left" w:pos="360"/>
        </w:tabs>
        <w:rPr>
          <w:rFonts w:ascii="Arial" w:hAnsi="Arial" w:cs="Arial"/>
          <w:b/>
        </w:rPr>
      </w:pPr>
    </w:p>
    <w:p w:rsidR="007A1208" w:rsidRDefault="007A1208" w:rsidP="0084480D">
      <w:pPr>
        <w:tabs>
          <w:tab w:val="left" w:pos="360"/>
        </w:tabs>
        <w:rPr>
          <w:rFonts w:ascii="Arial" w:hAnsi="Arial" w:cs="Arial"/>
          <w:b/>
        </w:rPr>
      </w:pPr>
      <w:r>
        <w:rPr>
          <w:rFonts w:ascii="Arial" w:hAnsi="Arial" w:cs="Arial"/>
          <w:b/>
        </w:rPr>
        <w:t>MRI</w:t>
      </w:r>
      <w:r w:rsidR="001A1311">
        <w:rPr>
          <w:rFonts w:ascii="Arial" w:hAnsi="Arial" w:cs="Arial"/>
          <w:b/>
        </w:rPr>
        <w:t xml:space="preserve"> (</w:t>
      </w:r>
      <w:r w:rsidR="001000C5">
        <w:rPr>
          <w:rFonts w:ascii="Arial" w:hAnsi="Arial" w:cs="Arial"/>
          <w:b/>
        </w:rPr>
        <w:t xml:space="preserve">Prostate / Bladder / </w:t>
      </w:r>
      <w:proofErr w:type="gramStart"/>
      <w:r w:rsidR="001000C5">
        <w:rPr>
          <w:rFonts w:ascii="Arial" w:hAnsi="Arial" w:cs="Arial"/>
          <w:b/>
        </w:rPr>
        <w:t>Renal )</w:t>
      </w:r>
      <w:proofErr w:type="gramEnd"/>
    </w:p>
    <w:p w:rsidR="001000C5" w:rsidRDefault="001000C5" w:rsidP="0084480D">
      <w:pPr>
        <w:tabs>
          <w:tab w:val="left" w:pos="360"/>
        </w:tabs>
        <w:rPr>
          <w:rFonts w:ascii="Arial" w:hAnsi="Arial" w:cs="Arial"/>
        </w:rPr>
      </w:pPr>
      <w:r w:rsidRPr="001000C5">
        <w:rPr>
          <w:rFonts w:ascii="Arial" w:hAnsi="Arial" w:cs="Arial"/>
        </w:rPr>
        <w:t>MRI scans are most often used to image the prostate or bladder for malignancy</w:t>
      </w:r>
      <w:r>
        <w:rPr>
          <w:rFonts w:ascii="Arial" w:hAnsi="Arial" w:cs="Arial"/>
        </w:rPr>
        <w:t xml:space="preserve">. </w:t>
      </w:r>
    </w:p>
    <w:p w:rsidR="004459C3" w:rsidRDefault="001000C5" w:rsidP="0084480D">
      <w:pPr>
        <w:tabs>
          <w:tab w:val="left" w:pos="360"/>
        </w:tabs>
        <w:rPr>
          <w:rFonts w:ascii="Arial" w:hAnsi="Arial" w:cs="Arial"/>
          <w:i/>
        </w:rPr>
      </w:pPr>
      <w:r w:rsidRPr="001000C5">
        <w:rPr>
          <w:rFonts w:ascii="Arial" w:hAnsi="Arial" w:cs="Arial"/>
          <w:i/>
        </w:rPr>
        <w:t>It is useful for the radiologist to have information such as</w:t>
      </w:r>
      <w:r>
        <w:rPr>
          <w:rFonts w:ascii="Arial" w:hAnsi="Arial" w:cs="Arial"/>
          <w:i/>
        </w:rPr>
        <w:t xml:space="preserve"> whether</w:t>
      </w:r>
      <w:r w:rsidRPr="001000C5">
        <w:rPr>
          <w:rFonts w:ascii="Arial" w:hAnsi="Arial" w:cs="Arial"/>
          <w:i/>
        </w:rPr>
        <w:t xml:space="preserve"> known</w:t>
      </w:r>
      <w:r>
        <w:rPr>
          <w:rFonts w:ascii="Arial" w:hAnsi="Arial" w:cs="Arial"/>
          <w:i/>
        </w:rPr>
        <w:t xml:space="preserve"> suspected</w:t>
      </w:r>
      <w:r w:rsidRPr="001000C5">
        <w:rPr>
          <w:rFonts w:ascii="Arial" w:hAnsi="Arial" w:cs="Arial"/>
          <w:i/>
        </w:rPr>
        <w:t xml:space="preserve"> malignancy / stage cancer / PSA / examination findings</w:t>
      </w:r>
      <w:r>
        <w:rPr>
          <w:rFonts w:ascii="Arial" w:hAnsi="Arial" w:cs="Arial"/>
          <w:i/>
        </w:rPr>
        <w:t xml:space="preserve"> / recent surgery</w:t>
      </w:r>
      <w:r w:rsidRPr="001000C5">
        <w:rPr>
          <w:rFonts w:ascii="Arial" w:hAnsi="Arial" w:cs="Arial"/>
          <w:i/>
        </w:rPr>
        <w:t xml:space="preserve"> etc.</w:t>
      </w:r>
    </w:p>
    <w:p w:rsidR="006B0DAD" w:rsidRDefault="006B0DAD" w:rsidP="0084480D">
      <w:pPr>
        <w:tabs>
          <w:tab w:val="left" w:pos="360"/>
        </w:tabs>
        <w:rPr>
          <w:rFonts w:ascii="Arial" w:hAnsi="Arial" w:cs="Arial"/>
          <w:b/>
          <w:sz w:val="32"/>
          <w:szCs w:val="32"/>
        </w:rPr>
      </w:pPr>
    </w:p>
    <w:p w:rsidR="001000C5" w:rsidRPr="003D1363" w:rsidRDefault="006B0DAD" w:rsidP="0084480D">
      <w:pPr>
        <w:tabs>
          <w:tab w:val="left" w:pos="360"/>
        </w:tabs>
        <w:rPr>
          <w:rFonts w:ascii="Arial" w:hAnsi="Arial" w:cs="Arial"/>
          <w:b/>
          <w:sz w:val="32"/>
          <w:szCs w:val="32"/>
          <w:u w:val="single"/>
        </w:rPr>
      </w:pPr>
      <w:r w:rsidRPr="003D1363">
        <w:rPr>
          <w:rFonts w:ascii="Arial" w:hAnsi="Arial" w:cs="Arial"/>
          <w:b/>
          <w:sz w:val="32"/>
          <w:szCs w:val="32"/>
          <w:u w:val="single"/>
        </w:rPr>
        <w:t>Nuclear medicine</w:t>
      </w:r>
    </w:p>
    <w:p w:rsidR="00F10C3F" w:rsidRDefault="00F10C3F" w:rsidP="0084480D">
      <w:pPr>
        <w:tabs>
          <w:tab w:val="left" w:pos="360"/>
        </w:tabs>
        <w:rPr>
          <w:rFonts w:ascii="Arial" w:hAnsi="Arial" w:cs="Arial"/>
        </w:rPr>
      </w:pPr>
    </w:p>
    <w:p w:rsidR="006B0DAD" w:rsidRPr="006B0DAD" w:rsidRDefault="006B0DAD" w:rsidP="0084480D">
      <w:pPr>
        <w:tabs>
          <w:tab w:val="left" w:pos="360"/>
        </w:tabs>
        <w:rPr>
          <w:rFonts w:ascii="Arial" w:hAnsi="Arial" w:cs="Arial"/>
        </w:rPr>
      </w:pPr>
      <w:r w:rsidRPr="006B0DAD">
        <w:rPr>
          <w:rFonts w:ascii="Arial" w:hAnsi="Arial" w:cs="Arial"/>
        </w:rPr>
        <w:t>Nuclear medicine scans are more common in outpatients. If an inpatient nuclear medicine scan is required please speak to</w:t>
      </w:r>
      <w:r>
        <w:rPr>
          <w:rFonts w:ascii="Arial" w:hAnsi="Arial" w:cs="Arial"/>
        </w:rPr>
        <w:t xml:space="preserve"> the</w:t>
      </w:r>
      <w:r w:rsidRPr="006B0DAD">
        <w:rPr>
          <w:rFonts w:ascii="Arial" w:hAnsi="Arial" w:cs="Arial"/>
        </w:rPr>
        <w:t xml:space="preserve"> </w:t>
      </w:r>
      <w:r>
        <w:rPr>
          <w:rFonts w:ascii="Arial" w:hAnsi="Arial" w:cs="Arial"/>
        </w:rPr>
        <w:t xml:space="preserve">technicians </w:t>
      </w:r>
      <w:r w:rsidRPr="006B0DAD">
        <w:rPr>
          <w:rFonts w:ascii="Arial" w:hAnsi="Arial" w:cs="Arial"/>
        </w:rPr>
        <w:t>following</w:t>
      </w:r>
      <w:r>
        <w:rPr>
          <w:rFonts w:ascii="Arial" w:hAnsi="Arial" w:cs="Arial"/>
        </w:rPr>
        <w:t xml:space="preserve"> requesting the scan</w:t>
      </w:r>
      <w:r w:rsidRPr="006B0DAD">
        <w:rPr>
          <w:rFonts w:ascii="Arial" w:hAnsi="Arial" w:cs="Arial"/>
        </w:rPr>
        <w:t xml:space="preserve">. There is often a long waiting list but </w:t>
      </w:r>
      <w:r>
        <w:rPr>
          <w:rFonts w:ascii="Arial" w:hAnsi="Arial" w:cs="Arial"/>
        </w:rPr>
        <w:t xml:space="preserve">the department will normally prioritise inpatients </w:t>
      </w:r>
      <w:r w:rsidRPr="006B0DAD">
        <w:rPr>
          <w:rFonts w:ascii="Arial" w:hAnsi="Arial" w:cs="Arial"/>
        </w:rPr>
        <w:t>if discussed.</w:t>
      </w:r>
    </w:p>
    <w:p w:rsidR="00F10C3F" w:rsidRDefault="00F10C3F" w:rsidP="0084480D">
      <w:pPr>
        <w:tabs>
          <w:tab w:val="left" w:pos="360"/>
        </w:tabs>
        <w:rPr>
          <w:rFonts w:ascii="Arial" w:hAnsi="Arial" w:cs="Arial"/>
          <w:b/>
        </w:rPr>
      </w:pPr>
    </w:p>
    <w:p w:rsidR="00B738DF" w:rsidRDefault="00B738DF" w:rsidP="0084480D">
      <w:pPr>
        <w:tabs>
          <w:tab w:val="left" w:pos="360"/>
        </w:tabs>
        <w:rPr>
          <w:rFonts w:ascii="Arial" w:hAnsi="Arial" w:cs="Arial"/>
          <w:b/>
        </w:rPr>
      </w:pPr>
    </w:p>
    <w:p w:rsidR="007A1208" w:rsidRDefault="007A1208" w:rsidP="0084480D">
      <w:pPr>
        <w:tabs>
          <w:tab w:val="left" w:pos="360"/>
        </w:tabs>
        <w:rPr>
          <w:rFonts w:ascii="Arial" w:hAnsi="Arial" w:cs="Arial"/>
          <w:b/>
        </w:rPr>
      </w:pPr>
      <w:r>
        <w:rPr>
          <w:rFonts w:ascii="Arial" w:hAnsi="Arial" w:cs="Arial"/>
          <w:b/>
        </w:rPr>
        <w:t>Nuclear medicine</w:t>
      </w:r>
      <w:r w:rsidR="001000C5">
        <w:rPr>
          <w:rFonts w:ascii="Arial" w:hAnsi="Arial" w:cs="Arial"/>
          <w:b/>
        </w:rPr>
        <w:t xml:space="preserve"> MAG3 dynamic </w:t>
      </w:r>
      <w:proofErr w:type="spellStart"/>
      <w:r w:rsidR="001000C5">
        <w:rPr>
          <w:rFonts w:ascii="Arial" w:hAnsi="Arial" w:cs="Arial"/>
          <w:b/>
        </w:rPr>
        <w:t>renogram</w:t>
      </w:r>
      <w:proofErr w:type="spellEnd"/>
      <w:r w:rsidR="001000C5">
        <w:rPr>
          <w:rFonts w:ascii="Arial" w:hAnsi="Arial" w:cs="Arial"/>
          <w:b/>
        </w:rPr>
        <w:t xml:space="preserve"> </w:t>
      </w:r>
    </w:p>
    <w:p w:rsidR="007A1208" w:rsidRDefault="001000C5" w:rsidP="0084480D">
      <w:pPr>
        <w:tabs>
          <w:tab w:val="left" w:pos="360"/>
        </w:tabs>
        <w:rPr>
          <w:rFonts w:ascii="Arial" w:hAnsi="Arial" w:cs="Arial"/>
        </w:rPr>
      </w:pPr>
      <w:r w:rsidRPr="00BC6653">
        <w:rPr>
          <w:rFonts w:ascii="Arial" w:hAnsi="Arial" w:cs="Arial"/>
        </w:rPr>
        <w:t xml:space="preserve">A </w:t>
      </w:r>
      <w:proofErr w:type="spellStart"/>
      <w:r w:rsidRPr="00BC6653">
        <w:rPr>
          <w:rFonts w:ascii="Arial" w:hAnsi="Arial" w:cs="Arial"/>
        </w:rPr>
        <w:t>renogram</w:t>
      </w:r>
      <w:proofErr w:type="spellEnd"/>
      <w:r w:rsidRPr="00BC6653">
        <w:rPr>
          <w:rFonts w:ascii="Arial" w:hAnsi="Arial" w:cs="Arial"/>
        </w:rPr>
        <w:t xml:space="preserve"> is performed in department of n</w:t>
      </w:r>
      <w:r w:rsidR="00BC6653" w:rsidRPr="00BC6653">
        <w:rPr>
          <w:rFonts w:ascii="Arial" w:hAnsi="Arial" w:cs="Arial"/>
        </w:rPr>
        <w:t>uclear medicine. It is called a dynamic scan because it gives functional information regarding th</w:t>
      </w:r>
      <w:r w:rsidR="00BC6653">
        <w:rPr>
          <w:rFonts w:ascii="Arial" w:hAnsi="Arial" w:cs="Arial"/>
        </w:rPr>
        <w:t>e</w:t>
      </w:r>
      <w:r w:rsidR="00BC6653" w:rsidRPr="00BC6653">
        <w:rPr>
          <w:rFonts w:ascii="Arial" w:hAnsi="Arial" w:cs="Arial"/>
        </w:rPr>
        <w:t xml:space="preserve"> kidneys. This scan is normally requested to assess drainage of kidney / kidneys if obstruction is suspected</w:t>
      </w:r>
      <w:r w:rsidR="00BC6653">
        <w:rPr>
          <w:rFonts w:ascii="Arial" w:hAnsi="Arial" w:cs="Arial"/>
        </w:rPr>
        <w:t xml:space="preserve">. This is commonly after a CT o U/S showing </w:t>
      </w:r>
      <w:proofErr w:type="spellStart"/>
      <w:r w:rsidR="00BC6653">
        <w:rPr>
          <w:rFonts w:ascii="Arial" w:hAnsi="Arial" w:cs="Arial"/>
        </w:rPr>
        <w:t>hyd</w:t>
      </w:r>
      <w:r w:rsidR="001E0236">
        <w:rPr>
          <w:rFonts w:ascii="Arial" w:hAnsi="Arial" w:cs="Arial"/>
        </w:rPr>
        <w:t>ronephrosis</w:t>
      </w:r>
      <w:proofErr w:type="spellEnd"/>
      <w:r w:rsidR="001E0236">
        <w:rPr>
          <w:rFonts w:ascii="Arial" w:hAnsi="Arial" w:cs="Arial"/>
        </w:rPr>
        <w:t>. Commonly this is used to investigate</w:t>
      </w:r>
      <w:r w:rsidR="00BC6653">
        <w:rPr>
          <w:rFonts w:ascii="Arial" w:hAnsi="Arial" w:cs="Arial"/>
        </w:rPr>
        <w:t xml:space="preserve"> a condition called PUJ obstruction. The patient will have </w:t>
      </w:r>
      <w:proofErr w:type="gramStart"/>
      <w:r w:rsidR="00BC6653">
        <w:rPr>
          <w:rFonts w:ascii="Arial" w:hAnsi="Arial" w:cs="Arial"/>
        </w:rPr>
        <w:t>a</w:t>
      </w:r>
      <w:proofErr w:type="gramEnd"/>
      <w:r w:rsidR="00BC6653">
        <w:rPr>
          <w:rFonts w:ascii="Arial" w:hAnsi="Arial" w:cs="Arial"/>
        </w:rPr>
        <w:t xml:space="preserve"> IV </w:t>
      </w:r>
      <w:proofErr w:type="spellStart"/>
      <w:r w:rsidR="00BC6653">
        <w:rPr>
          <w:rFonts w:ascii="Arial" w:hAnsi="Arial" w:cs="Arial"/>
        </w:rPr>
        <w:t>radionucleotide</w:t>
      </w:r>
      <w:proofErr w:type="spellEnd"/>
      <w:r w:rsidR="00BC6653">
        <w:rPr>
          <w:rFonts w:ascii="Arial" w:hAnsi="Arial" w:cs="Arial"/>
        </w:rPr>
        <w:t xml:space="preserve"> injection then using a gamma camera the excretion will be analysed. </w:t>
      </w:r>
    </w:p>
    <w:p w:rsidR="00BC6653" w:rsidRPr="00BC6653" w:rsidRDefault="00BC6653" w:rsidP="0084480D">
      <w:pPr>
        <w:tabs>
          <w:tab w:val="left" w:pos="360"/>
        </w:tabs>
        <w:rPr>
          <w:rFonts w:ascii="Arial" w:hAnsi="Arial" w:cs="Arial"/>
          <w:i/>
        </w:rPr>
      </w:pPr>
      <w:r w:rsidRPr="00BC6653">
        <w:rPr>
          <w:rFonts w:ascii="Arial" w:hAnsi="Arial" w:cs="Arial"/>
          <w:i/>
        </w:rPr>
        <w:t>Please include side symptoms or suspected obstruction if relevant</w:t>
      </w:r>
      <w:r>
        <w:rPr>
          <w:rFonts w:ascii="Arial" w:hAnsi="Arial" w:cs="Arial"/>
          <w:i/>
        </w:rPr>
        <w:t xml:space="preserve"> including previous imaging findings</w:t>
      </w:r>
      <w:r w:rsidRPr="00BC6653">
        <w:rPr>
          <w:rFonts w:ascii="Arial" w:hAnsi="Arial" w:cs="Arial"/>
          <w:i/>
        </w:rPr>
        <w:t>. Patients will require a cannula.</w:t>
      </w:r>
    </w:p>
    <w:p w:rsidR="00BC6653" w:rsidRDefault="00BC6653" w:rsidP="0084480D">
      <w:pPr>
        <w:tabs>
          <w:tab w:val="left" w:pos="360"/>
        </w:tabs>
        <w:rPr>
          <w:rFonts w:ascii="Arial" w:hAnsi="Arial" w:cs="Arial"/>
          <w:b/>
        </w:rPr>
      </w:pPr>
    </w:p>
    <w:p w:rsidR="007A1208" w:rsidRDefault="001000C5" w:rsidP="0084480D">
      <w:pPr>
        <w:tabs>
          <w:tab w:val="left" w:pos="360"/>
        </w:tabs>
        <w:rPr>
          <w:rFonts w:ascii="Arial" w:hAnsi="Arial" w:cs="Arial"/>
          <w:b/>
        </w:rPr>
      </w:pPr>
      <w:r>
        <w:rPr>
          <w:rFonts w:ascii="Arial" w:hAnsi="Arial" w:cs="Arial"/>
          <w:b/>
        </w:rPr>
        <w:t>Nuclear medicine B</w:t>
      </w:r>
      <w:r w:rsidR="004459C3">
        <w:rPr>
          <w:rFonts w:ascii="Arial" w:hAnsi="Arial" w:cs="Arial"/>
          <w:b/>
        </w:rPr>
        <w:t>one scan</w:t>
      </w:r>
    </w:p>
    <w:p w:rsidR="007A1208" w:rsidRDefault="00BC6653" w:rsidP="0084480D">
      <w:pPr>
        <w:tabs>
          <w:tab w:val="left" w:pos="360"/>
        </w:tabs>
        <w:rPr>
          <w:rFonts w:ascii="Arial" w:hAnsi="Arial" w:cs="Arial"/>
        </w:rPr>
      </w:pPr>
      <w:r w:rsidRPr="00BC6653">
        <w:rPr>
          <w:rFonts w:ascii="Arial" w:hAnsi="Arial" w:cs="Arial"/>
        </w:rPr>
        <w:t xml:space="preserve">This scan is to look for </w:t>
      </w:r>
      <w:r>
        <w:rPr>
          <w:rFonts w:ascii="Arial" w:hAnsi="Arial" w:cs="Arial"/>
        </w:rPr>
        <w:t>bone metastasis, m</w:t>
      </w:r>
      <w:r w:rsidRPr="00BC6653">
        <w:rPr>
          <w:rFonts w:ascii="Arial" w:hAnsi="Arial" w:cs="Arial"/>
        </w:rPr>
        <w:t>ost commonly in</w:t>
      </w:r>
      <w:r>
        <w:rPr>
          <w:rFonts w:ascii="Arial" w:hAnsi="Arial" w:cs="Arial"/>
        </w:rPr>
        <w:t xml:space="preserve"> prostate cancer but also occasionally in renal or bladder cancer. Again this is performed in nuclear medicine department. The patient has a </w:t>
      </w:r>
      <w:proofErr w:type="spellStart"/>
      <w:r>
        <w:rPr>
          <w:rFonts w:ascii="Arial" w:hAnsi="Arial" w:cs="Arial"/>
        </w:rPr>
        <w:t>radionucle</w:t>
      </w:r>
      <w:r w:rsidR="001A1311">
        <w:rPr>
          <w:rFonts w:ascii="Arial" w:hAnsi="Arial" w:cs="Arial"/>
        </w:rPr>
        <w:t>o</w:t>
      </w:r>
      <w:r>
        <w:rPr>
          <w:rFonts w:ascii="Arial" w:hAnsi="Arial" w:cs="Arial"/>
        </w:rPr>
        <w:t>tide</w:t>
      </w:r>
      <w:proofErr w:type="spellEnd"/>
      <w:r>
        <w:rPr>
          <w:rFonts w:ascii="Arial" w:hAnsi="Arial" w:cs="Arial"/>
        </w:rPr>
        <w:t xml:space="preserve"> injection the scan is then performed ~3 hours following the injection.</w:t>
      </w:r>
    </w:p>
    <w:p w:rsidR="00BC6653" w:rsidRPr="00BC6653" w:rsidRDefault="00BC6653" w:rsidP="0084480D">
      <w:pPr>
        <w:tabs>
          <w:tab w:val="left" w:pos="360"/>
        </w:tabs>
        <w:rPr>
          <w:rFonts w:ascii="Arial" w:hAnsi="Arial" w:cs="Arial"/>
          <w:i/>
        </w:rPr>
      </w:pPr>
      <w:r w:rsidRPr="00BC6653">
        <w:rPr>
          <w:rFonts w:ascii="Arial" w:hAnsi="Arial" w:cs="Arial"/>
          <w:i/>
        </w:rPr>
        <w:t xml:space="preserve">Please include pts PSA </w:t>
      </w:r>
      <w:r w:rsidR="001A1311">
        <w:rPr>
          <w:rFonts w:ascii="Arial" w:hAnsi="Arial" w:cs="Arial"/>
          <w:i/>
        </w:rPr>
        <w:t>(</w:t>
      </w:r>
      <w:r w:rsidRPr="00BC6653">
        <w:rPr>
          <w:rFonts w:ascii="Arial" w:hAnsi="Arial" w:cs="Arial"/>
          <w:i/>
        </w:rPr>
        <w:t xml:space="preserve">if prostate metastasis </w:t>
      </w:r>
      <w:r w:rsidR="001A1311" w:rsidRPr="00BC6653">
        <w:rPr>
          <w:rFonts w:ascii="Arial" w:hAnsi="Arial" w:cs="Arial"/>
          <w:i/>
        </w:rPr>
        <w:t>suspected</w:t>
      </w:r>
      <w:r w:rsidR="001A1311">
        <w:rPr>
          <w:rFonts w:ascii="Arial" w:hAnsi="Arial" w:cs="Arial"/>
          <w:i/>
        </w:rPr>
        <w:t>),</w:t>
      </w:r>
      <w:r w:rsidRPr="00BC6653">
        <w:rPr>
          <w:rFonts w:ascii="Arial" w:hAnsi="Arial" w:cs="Arial"/>
          <w:i/>
        </w:rPr>
        <w:t xml:space="preserve"> any sites of pain or abnormalities on plain </w:t>
      </w:r>
      <w:proofErr w:type="spellStart"/>
      <w:r w:rsidRPr="00BC6653">
        <w:rPr>
          <w:rFonts w:ascii="Arial" w:hAnsi="Arial" w:cs="Arial"/>
          <w:i/>
        </w:rPr>
        <w:t>xray</w:t>
      </w:r>
      <w:proofErr w:type="spellEnd"/>
      <w:r w:rsidRPr="00BC6653">
        <w:rPr>
          <w:rFonts w:ascii="Arial" w:hAnsi="Arial" w:cs="Arial"/>
          <w:i/>
        </w:rPr>
        <w:t xml:space="preserve"> or MRI suspicious of bone metastasis. Patients will require a cannula.</w:t>
      </w:r>
    </w:p>
    <w:p w:rsidR="00BC6653" w:rsidRDefault="00BC6653" w:rsidP="0084480D">
      <w:pPr>
        <w:tabs>
          <w:tab w:val="left" w:pos="360"/>
        </w:tabs>
        <w:rPr>
          <w:rFonts w:ascii="Arial" w:hAnsi="Arial" w:cs="Arial"/>
          <w:b/>
        </w:rPr>
      </w:pPr>
    </w:p>
    <w:p w:rsidR="007A1208" w:rsidRDefault="001000C5" w:rsidP="0084480D">
      <w:pPr>
        <w:tabs>
          <w:tab w:val="left" w:pos="360"/>
        </w:tabs>
        <w:rPr>
          <w:rFonts w:ascii="Arial" w:hAnsi="Arial" w:cs="Arial"/>
          <w:b/>
        </w:rPr>
      </w:pPr>
      <w:r>
        <w:rPr>
          <w:rFonts w:ascii="Arial" w:hAnsi="Arial" w:cs="Arial"/>
          <w:b/>
        </w:rPr>
        <w:t xml:space="preserve">Nuclear medicine </w:t>
      </w:r>
      <w:r w:rsidR="007A1208">
        <w:rPr>
          <w:rFonts w:ascii="Arial" w:hAnsi="Arial" w:cs="Arial"/>
          <w:b/>
        </w:rPr>
        <w:t xml:space="preserve">DMSA </w:t>
      </w:r>
      <w:proofErr w:type="spellStart"/>
      <w:r w:rsidR="007A1208">
        <w:rPr>
          <w:rFonts w:ascii="Arial" w:hAnsi="Arial" w:cs="Arial"/>
          <w:b/>
        </w:rPr>
        <w:t>renogram</w:t>
      </w:r>
      <w:proofErr w:type="spellEnd"/>
    </w:p>
    <w:p w:rsidR="00BC6653" w:rsidRPr="006B0DAD" w:rsidRDefault="006B0DAD" w:rsidP="0084480D">
      <w:pPr>
        <w:tabs>
          <w:tab w:val="left" w:pos="360"/>
        </w:tabs>
        <w:rPr>
          <w:rFonts w:ascii="Arial" w:hAnsi="Arial" w:cs="Arial"/>
        </w:rPr>
      </w:pPr>
      <w:r w:rsidRPr="006B0DAD">
        <w:rPr>
          <w:rFonts w:ascii="Arial" w:hAnsi="Arial" w:cs="Arial"/>
        </w:rPr>
        <w:t xml:space="preserve">Similar to MAG3 </w:t>
      </w:r>
      <w:proofErr w:type="spellStart"/>
      <w:r w:rsidRPr="006B0DAD">
        <w:rPr>
          <w:rFonts w:ascii="Arial" w:hAnsi="Arial" w:cs="Arial"/>
        </w:rPr>
        <w:t>renogram</w:t>
      </w:r>
      <w:proofErr w:type="spellEnd"/>
      <w:r w:rsidR="001A1311">
        <w:rPr>
          <w:rFonts w:ascii="Arial" w:hAnsi="Arial" w:cs="Arial"/>
        </w:rPr>
        <w:t>;</w:t>
      </w:r>
      <w:r w:rsidRPr="006B0DAD">
        <w:rPr>
          <w:rFonts w:ascii="Arial" w:hAnsi="Arial" w:cs="Arial"/>
        </w:rPr>
        <w:t xml:space="preserve"> however the </w:t>
      </w:r>
      <w:proofErr w:type="spellStart"/>
      <w:r w:rsidRPr="006B0DAD">
        <w:rPr>
          <w:rFonts w:ascii="Arial" w:hAnsi="Arial" w:cs="Arial"/>
        </w:rPr>
        <w:t>radionucle</w:t>
      </w:r>
      <w:r w:rsidR="00BC568B">
        <w:rPr>
          <w:rFonts w:ascii="Arial" w:hAnsi="Arial" w:cs="Arial"/>
        </w:rPr>
        <w:t>o</w:t>
      </w:r>
      <w:r w:rsidRPr="006B0DAD">
        <w:rPr>
          <w:rFonts w:ascii="Arial" w:hAnsi="Arial" w:cs="Arial"/>
        </w:rPr>
        <w:t>tide</w:t>
      </w:r>
      <w:proofErr w:type="spellEnd"/>
      <w:r w:rsidRPr="006B0DAD">
        <w:rPr>
          <w:rFonts w:ascii="Arial" w:hAnsi="Arial" w:cs="Arial"/>
        </w:rPr>
        <w:t xml:space="preserve"> injection is taken up by the kidneys not excreted. This therefore gives information regarding the split function of the kidneys and any areas of renal scarring. It does not give any information on obstruction.</w:t>
      </w:r>
      <w:r>
        <w:rPr>
          <w:rFonts w:ascii="Arial" w:hAnsi="Arial" w:cs="Arial"/>
        </w:rPr>
        <w:t xml:space="preserve"> In adults it is often used if a kidney is thought to be poorly functioning in a work-up prior to potential nephrectomy.</w:t>
      </w:r>
    </w:p>
    <w:p w:rsidR="006B0DAD" w:rsidRPr="00F10C3F" w:rsidRDefault="006B0DAD" w:rsidP="0084480D">
      <w:pPr>
        <w:tabs>
          <w:tab w:val="left" w:pos="360"/>
        </w:tabs>
        <w:rPr>
          <w:rFonts w:ascii="Arial" w:hAnsi="Arial" w:cs="Arial"/>
          <w:i/>
        </w:rPr>
      </w:pPr>
      <w:r w:rsidRPr="006B0DAD">
        <w:rPr>
          <w:rFonts w:ascii="Arial" w:hAnsi="Arial" w:cs="Arial"/>
          <w:i/>
        </w:rPr>
        <w:t>Patients will require a cannula.</w:t>
      </w:r>
    </w:p>
    <w:p w:rsidR="007A1208" w:rsidRPr="003D1363" w:rsidRDefault="007A1208" w:rsidP="0084480D">
      <w:pPr>
        <w:tabs>
          <w:tab w:val="left" w:pos="360"/>
        </w:tabs>
        <w:rPr>
          <w:rFonts w:ascii="Arial" w:hAnsi="Arial" w:cs="Arial"/>
          <w:b/>
          <w:u w:val="single"/>
        </w:rPr>
      </w:pPr>
    </w:p>
    <w:p w:rsidR="007A1208" w:rsidRPr="003D1363" w:rsidRDefault="007A1208" w:rsidP="0084480D">
      <w:pPr>
        <w:tabs>
          <w:tab w:val="left" w:pos="360"/>
        </w:tabs>
        <w:rPr>
          <w:rFonts w:ascii="Arial" w:hAnsi="Arial" w:cs="Arial"/>
          <w:b/>
          <w:sz w:val="32"/>
          <w:szCs w:val="32"/>
          <w:u w:val="single"/>
        </w:rPr>
      </w:pPr>
      <w:r w:rsidRPr="003D1363">
        <w:rPr>
          <w:rFonts w:ascii="Arial" w:hAnsi="Arial" w:cs="Arial"/>
          <w:b/>
          <w:sz w:val="32"/>
          <w:szCs w:val="32"/>
          <w:u w:val="single"/>
        </w:rPr>
        <w:t>Interventional radiology</w:t>
      </w:r>
    </w:p>
    <w:p w:rsidR="00F10C3F" w:rsidRDefault="00F10C3F" w:rsidP="0084480D">
      <w:pPr>
        <w:tabs>
          <w:tab w:val="left" w:pos="360"/>
        </w:tabs>
        <w:rPr>
          <w:rFonts w:ascii="Arial" w:hAnsi="Arial" w:cs="Arial"/>
        </w:rPr>
      </w:pPr>
    </w:p>
    <w:p w:rsidR="004459C3" w:rsidRPr="00BC568B" w:rsidRDefault="00BC568B" w:rsidP="0084480D">
      <w:pPr>
        <w:tabs>
          <w:tab w:val="left" w:pos="360"/>
        </w:tabs>
        <w:rPr>
          <w:rFonts w:ascii="Arial" w:hAnsi="Arial" w:cs="Arial"/>
        </w:rPr>
      </w:pPr>
      <w:r w:rsidRPr="00BC568B">
        <w:rPr>
          <w:rFonts w:ascii="Arial" w:hAnsi="Arial" w:cs="Arial"/>
        </w:rPr>
        <w:t>We work very closely with the interventional radiology department and often have several inpatients every week requiring their services.</w:t>
      </w:r>
      <w:r>
        <w:rPr>
          <w:rFonts w:ascii="Arial" w:hAnsi="Arial" w:cs="Arial"/>
        </w:rPr>
        <w:t xml:space="preserve"> More than any other investigation patients requiring IR are best discussed in person with the interventional radiologist. They are all friendly and approachable and would much rather a case is discussed with them particularly if not straightforward. There is normally a different radiologist every day and following ward round if a patient requires IR it is best to prioritise these patients.</w:t>
      </w:r>
    </w:p>
    <w:p w:rsidR="00BC568B" w:rsidRPr="00BC568B" w:rsidRDefault="00BC568B" w:rsidP="0084480D">
      <w:pPr>
        <w:tabs>
          <w:tab w:val="left" w:pos="360"/>
        </w:tabs>
        <w:rPr>
          <w:rFonts w:ascii="Arial" w:hAnsi="Arial" w:cs="Arial"/>
          <w:i/>
        </w:rPr>
      </w:pPr>
      <w:r w:rsidRPr="00BC568B">
        <w:rPr>
          <w:rFonts w:ascii="Arial" w:hAnsi="Arial" w:cs="Arial"/>
          <w:i/>
        </w:rPr>
        <w:t xml:space="preserve">Patient for IR will require up to date bloods including FBC, U+Es and coagulation. Please state side on </w:t>
      </w:r>
      <w:r>
        <w:rPr>
          <w:rFonts w:ascii="Arial" w:hAnsi="Arial" w:cs="Arial"/>
          <w:i/>
        </w:rPr>
        <w:t>request. In majority of cases it is</w:t>
      </w:r>
      <w:r w:rsidRPr="00BC568B">
        <w:rPr>
          <w:rFonts w:ascii="Arial" w:hAnsi="Arial" w:cs="Arial"/>
          <w:i/>
        </w:rPr>
        <w:t xml:space="preserve"> the responsibility of the team to ensure patients are consented and</w:t>
      </w:r>
      <w:r>
        <w:rPr>
          <w:rFonts w:ascii="Arial" w:hAnsi="Arial" w:cs="Arial"/>
          <w:i/>
        </w:rPr>
        <w:t xml:space="preserve"> the</w:t>
      </w:r>
      <w:r w:rsidRPr="00BC568B">
        <w:rPr>
          <w:rFonts w:ascii="Arial" w:hAnsi="Arial" w:cs="Arial"/>
          <w:i/>
        </w:rPr>
        <w:t xml:space="preserve"> side marked</w:t>
      </w:r>
      <w:r>
        <w:rPr>
          <w:rFonts w:ascii="Arial" w:hAnsi="Arial" w:cs="Arial"/>
          <w:i/>
        </w:rPr>
        <w:t>.</w:t>
      </w:r>
    </w:p>
    <w:p w:rsidR="00F10C3F" w:rsidRDefault="00F10C3F" w:rsidP="00BC568B">
      <w:pPr>
        <w:tabs>
          <w:tab w:val="left" w:pos="360"/>
        </w:tabs>
        <w:rPr>
          <w:rFonts w:ascii="Arial" w:hAnsi="Arial" w:cs="Arial"/>
          <w:b/>
        </w:rPr>
      </w:pPr>
    </w:p>
    <w:p w:rsidR="00BC568B" w:rsidRDefault="00BC568B" w:rsidP="00BC568B">
      <w:pPr>
        <w:tabs>
          <w:tab w:val="left" w:pos="360"/>
        </w:tabs>
        <w:rPr>
          <w:rFonts w:ascii="Arial" w:hAnsi="Arial" w:cs="Arial"/>
          <w:b/>
        </w:rPr>
      </w:pPr>
      <w:r>
        <w:rPr>
          <w:rFonts w:ascii="Arial" w:hAnsi="Arial" w:cs="Arial"/>
          <w:b/>
        </w:rPr>
        <w:t>Nephrostomy</w:t>
      </w:r>
    </w:p>
    <w:p w:rsidR="00BC568B" w:rsidRPr="00BC568B" w:rsidRDefault="00BC568B" w:rsidP="00BC568B">
      <w:pPr>
        <w:tabs>
          <w:tab w:val="left" w:pos="360"/>
        </w:tabs>
        <w:rPr>
          <w:rFonts w:ascii="Arial" w:hAnsi="Arial" w:cs="Arial"/>
        </w:rPr>
      </w:pPr>
      <w:r w:rsidRPr="00BC568B">
        <w:rPr>
          <w:rFonts w:ascii="Arial" w:hAnsi="Arial" w:cs="Arial"/>
        </w:rPr>
        <w:t xml:space="preserve">A percutaneous tube placed through the loin into the </w:t>
      </w:r>
      <w:proofErr w:type="gramStart"/>
      <w:r w:rsidRPr="00BC568B">
        <w:rPr>
          <w:rFonts w:ascii="Arial" w:hAnsi="Arial" w:cs="Arial"/>
        </w:rPr>
        <w:t>patients</w:t>
      </w:r>
      <w:proofErr w:type="gramEnd"/>
      <w:r w:rsidRPr="00BC568B">
        <w:rPr>
          <w:rFonts w:ascii="Arial" w:hAnsi="Arial" w:cs="Arial"/>
        </w:rPr>
        <w:t xml:space="preserve"> renal collecting system. Most commonly used for patients with obstructed kidney. The nephrostomy is then fixed to skin with dressing </w:t>
      </w:r>
      <w:proofErr w:type="gramStart"/>
      <w:r w:rsidRPr="00BC568B">
        <w:rPr>
          <w:rFonts w:ascii="Arial" w:hAnsi="Arial" w:cs="Arial"/>
        </w:rPr>
        <w:t>an</w:t>
      </w:r>
      <w:proofErr w:type="gramEnd"/>
      <w:r w:rsidRPr="00BC568B">
        <w:rPr>
          <w:rFonts w:ascii="Arial" w:hAnsi="Arial" w:cs="Arial"/>
        </w:rPr>
        <w:t xml:space="preserve"> connected to drainage bag.</w:t>
      </w:r>
      <w:r w:rsidR="009B2301">
        <w:rPr>
          <w:rFonts w:ascii="Arial" w:hAnsi="Arial" w:cs="Arial"/>
        </w:rPr>
        <w:t xml:space="preserve"> If nephrostomy is not draining must common problem is blockage with blood clot or debris. </w:t>
      </w:r>
      <w:proofErr w:type="gramStart"/>
      <w:r w:rsidR="009B2301">
        <w:rPr>
          <w:rFonts w:ascii="Arial" w:hAnsi="Arial" w:cs="Arial"/>
        </w:rPr>
        <w:t>Can be flushed with 5-10mls normal saline.</w:t>
      </w:r>
      <w:proofErr w:type="gramEnd"/>
    </w:p>
    <w:p w:rsidR="00BC568B" w:rsidRDefault="00BC568B" w:rsidP="00BC568B">
      <w:pPr>
        <w:tabs>
          <w:tab w:val="left" w:pos="360"/>
        </w:tabs>
        <w:rPr>
          <w:rFonts w:ascii="Arial" w:hAnsi="Arial" w:cs="Arial"/>
          <w:b/>
        </w:rPr>
      </w:pPr>
    </w:p>
    <w:p w:rsidR="004459C3" w:rsidRDefault="007A1208" w:rsidP="0084480D">
      <w:pPr>
        <w:tabs>
          <w:tab w:val="left" w:pos="360"/>
        </w:tabs>
        <w:rPr>
          <w:rFonts w:ascii="Arial" w:hAnsi="Arial" w:cs="Arial"/>
          <w:b/>
        </w:rPr>
      </w:pPr>
      <w:proofErr w:type="spellStart"/>
      <w:r>
        <w:rPr>
          <w:rFonts w:ascii="Arial" w:hAnsi="Arial" w:cs="Arial"/>
          <w:b/>
        </w:rPr>
        <w:t>Nephrostogram</w:t>
      </w:r>
      <w:proofErr w:type="spellEnd"/>
      <w:r w:rsidR="009B2301">
        <w:rPr>
          <w:rFonts w:ascii="Arial" w:hAnsi="Arial" w:cs="Arial"/>
          <w:b/>
        </w:rPr>
        <w:t xml:space="preserve"> (</w:t>
      </w:r>
      <w:proofErr w:type="spellStart"/>
      <w:r w:rsidR="009B2301">
        <w:rPr>
          <w:rFonts w:ascii="Arial" w:hAnsi="Arial" w:cs="Arial"/>
          <w:b/>
        </w:rPr>
        <w:t>Antegrade</w:t>
      </w:r>
      <w:proofErr w:type="spellEnd"/>
      <w:r w:rsidR="009B2301">
        <w:rPr>
          <w:rFonts w:ascii="Arial" w:hAnsi="Arial" w:cs="Arial"/>
          <w:b/>
        </w:rPr>
        <w:t xml:space="preserve"> pyelogram)</w:t>
      </w:r>
    </w:p>
    <w:p w:rsidR="00F10C3F" w:rsidRDefault="00F10C3F" w:rsidP="0084480D">
      <w:pPr>
        <w:tabs>
          <w:tab w:val="left" w:pos="360"/>
        </w:tabs>
        <w:rPr>
          <w:rFonts w:ascii="Arial" w:hAnsi="Arial" w:cs="Arial"/>
        </w:rPr>
      </w:pPr>
    </w:p>
    <w:p w:rsidR="007A1208" w:rsidRPr="009B2301" w:rsidRDefault="009B2301" w:rsidP="0084480D">
      <w:pPr>
        <w:tabs>
          <w:tab w:val="left" w:pos="360"/>
        </w:tabs>
        <w:rPr>
          <w:rFonts w:ascii="Arial" w:hAnsi="Arial" w:cs="Arial"/>
        </w:rPr>
      </w:pPr>
      <w:r w:rsidRPr="009B2301">
        <w:rPr>
          <w:rFonts w:ascii="Arial" w:hAnsi="Arial" w:cs="Arial"/>
        </w:rPr>
        <w:t>Contrast is injected through the nephrostomy tube under screening. This is normally done for anatomical information / look for</w:t>
      </w:r>
      <w:r>
        <w:rPr>
          <w:rFonts w:ascii="Arial" w:hAnsi="Arial" w:cs="Arial"/>
        </w:rPr>
        <w:t xml:space="preserve"> the</w:t>
      </w:r>
      <w:r w:rsidRPr="009B2301">
        <w:rPr>
          <w:rFonts w:ascii="Arial" w:hAnsi="Arial" w:cs="Arial"/>
        </w:rPr>
        <w:t xml:space="preserve"> site of obstruction.</w:t>
      </w:r>
      <w:r>
        <w:rPr>
          <w:rFonts w:ascii="Arial" w:hAnsi="Arial" w:cs="Arial"/>
        </w:rPr>
        <w:t xml:space="preserve"> If a</w:t>
      </w:r>
      <w:r w:rsidRPr="009B2301">
        <w:rPr>
          <w:rFonts w:ascii="Arial" w:hAnsi="Arial" w:cs="Arial"/>
        </w:rPr>
        <w:t xml:space="preserve"> nephrostomy is not draining despite flushing then a </w:t>
      </w:r>
      <w:proofErr w:type="spellStart"/>
      <w:r w:rsidRPr="009B2301">
        <w:rPr>
          <w:rFonts w:ascii="Arial" w:hAnsi="Arial" w:cs="Arial"/>
        </w:rPr>
        <w:t>nephrostogram</w:t>
      </w:r>
      <w:proofErr w:type="spellEnd"/>
      <w:r w:rsidRPr="009B2301">
        <w:rPr>
          <w:rFonts w:ascii="Arial" w:hAnsi="Arial" w:cs="Arial"/>
        </w:rPr>
        <w:t xml:space="preserve"> will be requested to check correct position</w:t>
      </w:r>
      <w:r>
        <w:rPr>
          <w:rFonts w:ascii="Arial" w:hAnsi="Arial" w:cs="Arial"/>
        </w:rPr>
        <w:t xml:space="preserve"> of nephrostomy (</w:t>
      </w:r>
      <w:r w:rsidR="001A1311">
        <w:rPr>
          <w:rFonts w:ascii="Arial" w:hAnsi="Arial" w:cs="Arial"/>
        </w:rPr>
        <w:t>i.e.</w:t>
      </w:r>
      <w:r>
        <w:rPr>
          <w:rFonts w:ascii="Arial" w:hAnsi="Arial" w:cs="Arial"/>
        </w:rPr>
        <w:t xml:space="preserve"> to see if it has fallen out of the collecting system)</w:t>
      </w:r>
    </w:p>
    <w:p w:rsidR="007A1208" w:rsidRDefault="007A1208" w:rsidP="0084480D">
      <w:pPr>
        <w:tabs>
          <w:tab w:val="left" w:pos="360"/>
        </w:tabs>
        <w:rPr>
          <w:rFonts w:ascii="Arial" w:hAnsi="Arial" w:cs="Arial"/>
          <w:b/>
        </w:rPr>
      </w:pPr>
    </w:p>
    <w:p w:rsidR="00FB74AB" w:rsidRDefault="00FB74AB" w:rsidP="0084480D">
      <w:pPr>
        <w:tabs>
          <w:tab w:val="left" w:pos="360"/>
        </w:tabs>
        <w:rPr>
          <w:rFonts w:ascii="Arial" w:hAnsi="Arial" w:cs="Arial"/>
          <w:b/>
        </w:rPr>
      </w:pPr>
    </w:p>
    <w:p w:rsidR="007A1208" w:rsidRDefault="007A1208" w:rsidP="0084480D">
      <w:pPr>
        <w:tabs>
          <w:tab w:val="left" w:pos="360"/>
        </w:tabs>
        <w:rPr>
          <w:rFonts w:ascii="Arial" w:hAnsi="Arial" w:cs="Arial"/>
          <w:b/>
        </w:rPr>
      </w:pPr>
      <w:proofErr w:type="spellStart"/>
      <w:r>
        <w:rPr>
          <w:rFonts w:ascii="Arial" w:hAnsi="Arial" w:cs="Arial"/>
          <w:b/>
        </w:rPr>
        <w:t>Antegrade</w:t>
      </w:r>
      <w:proofErr w:type="spellEnd"/>
      <w:r>
        <w:rPr>
          <w:rFonts w:ascii="Arial" w:hAnsi="Arial" w:cs="Arial"/>
          <w:b/>
        </w:rPr>
        <w:t xml:space="preserve"> stent</w:t>
      </w:r>
    </w:p>
    <w:p w:rsidR="00F10C3F" w:rsidRDefault="00F10C3F" w:rsidP="0084480D">
      <w:pPr>
        <w:tabs>
          <w:tab w:val="left" w:pos="360"/>
        </w:tabs>
        <w:rPr>
          <w:rFonts w:ascii="Arial" w:hAnsi="Arial" w:cs="Arial"/>
        </w:rPr>
      </w:pPr>
    </w:p>
    <w:p w:rsidR="007A1208" w:rsidRDefault="009B2301" w:rsidP="0084480D">
      <w:pPr>
        <w:tabs>
          <w:tab w:val="left" w:pos="360"/>
        </w:tabs>
        <w:rPr>
          <w:rFonts w:ascii="Arial" w:hAnsi="Arial" w:cs="Arial"/>
        </w:rPr>
      </w:pPr>
      <w:r w:rsidRPr="009B2301">
        <w:rPr>
          <w:rFonts w:ascii="Arial" w:hAnsi="Arial" w:cs="Arial"/>
        </w:rPr>
        <w:t xml:space="preserve">JJ stents are used for internal drainage between the kidney and bladder. They can be inserted in theatre </w:t>
      </w:r>
      <w:proofErr w:type="spellStart"/>
      <w:r w:rsidRPr="009B2301">
        <w:rPr>
          <w:rFonts w:ascii="Arial" w:hAnsi="Arial" w:cs="Arial"/>
        </w:rPr>
        <w:t>cystoscopically</w:t>
      </w:r>
      <w:proofErr w:type="spellEnd"/>
      <w:r w:rsidRPr="009B2301">
        <w:rPr>
          <w:rFonts w:ascii="Arial" w:hAnsi="Arial" w:cs="Arial"/>
        </w:rPr>
        <w:t xml:space="preserve"> from the bladder (retrograde JJ stent). Alternatively the JJ stent can be inserted through the nephr</w:t>
      </w:r>
      <w:r w:rsidR="001A1311">
        <w:rPr>
          <w:rFonts w:ascii="Arial" w:hAnsi="Arial" w:cs="Arial"/>
        </w:rPr>
        <w:t>o</w:t>
      </w:r>
      <w:r w:rsidRPr="009B2301">
        <w:rPr>
          <w:rFonts w:ascii="Arial" w:hAnsi="Arial" w:cs="Arial"/>
        </w:rPr>
        <w:t>stomy tract into the kidney then down to the bladder in IR (</w:t>
      </w:r>
      <w:proofErr w:type="spellStart"/>
      <w:r w:rsidRPr="009B2301">
        <w:rPr>
          <w:rFonts w:ascii="Arial" w:hAnsi="Arial" w:cs="Arial"/>
        </w:rPr>
        <w:t>antegrade</w:t>
      </w:r>
      <w:proofErr w:type="spellEnd"/>
      <w:r w:rsidRPr="009B2301">
        <w:rPr>
          <w:rFonts w:ascii="Arial" w:hAnsi="Arial" w:cs="Arial"/>
        </w:rPr>
        <w:t xml:space="preserve"> JJ stent).</w:t>
      </w:r>
    </w:p>
    <w:p w:rsidR="009B2301" w:rsidRDefault="009B2301" w:rsidP="0084480D">
      <w:pPr>
        <w:tabs>
          <w:tab w:val="left" w:pos="360"/>
        </w:tabs>
        <w:rPr>
          <w:rFonts w:ascii="Arial" w:hAnsi="Arial" w:cs="Arial"/>
        </w:rPr>
      </w:pPr>
      <w:r>
        <w:rPr>
          <w:rFonts w:ascii="Arial" w:hAnsi="Arial" w:cs="Arial"/>
        </w:rPr>
        <w:t xml:space="preserve">JJ stents are normally either removed following correction of the cause of obstruction or left </w:t>
      </w:r>
      <w:proofErr w:type="spellStart"/>
      <w:r>
        <w:rPr>
          <w:rFonts w:ascii="Arial" w:hAnsi="Arial" w:cs="Arial"/>
        </w:rPr>
        <w:t>insitu</w:t>
      </w:r>
      <w:proofErr w:type="spellEnd"/>
      <w:r>
        <w:rPr>
          <w:rFonts w:ascii="Arial" w:hAnsi="Arial" w:cs="Arial"/>
        </w:rPr>
        <w:t xml:space="preserve"> long term. However if left </w:t>
      </w:r>
      <w:proofErr w:type="spellStart"/>
      <w:r>
        <w:rPr>
          <w:rFonts w:ascii="Arial" w:hAnsi="Arial" w:cs="Arial"/>
        </w:rPr>
        <w:t>insitu</w:t>
      </w:r>
      <w:proofErr w:type="spellEnd"/>
      <w:r>
        <w:rPr>
          <w:rFonts w:ascii="Arial" w:hAnsi="Arial" w:cs="Arial"/>
        </w:rPr>
        <w:t xml:space="preserve"> long term they need to be changed every 6/12 in most cases.</w:t>
      </w:r>
      <w:r w:rsidR="00C307CD">
        <w:rPr>
          <w:rFonts w:ascii="Arial" w:hAnsi="Arial" w:cs="Arial"/>
        </w:rPr>
        <w:t xml:space="preserve"> Major comorbidity can result from a forgotten stent.</w:t>
      </w:r>
    </w:p>
    <w:p w:rsidR="009B2301" w:rsidRDefault="009B2301" w:rsidP="0084480D">
      <w:pPr>
        <w:tabs>
          <w:tab w:val="left" w:pos="360"/>
        </w:tabs>
        <w:rPr>
          <w:rFonts w:ascii="Arial" w:hAnsi="Arial" w:cs="Arial"/>
          <w:b/>
        </w:rPr>
      </w:pPr>
      <w:r w:rsidRPr="00C307CD">
        <w:rPr>
          <w:rFonts w:ascii="Arial" w:hAnsi="Arial" w:cs="Arial"/>
          <w:b/>
        </w:rPr>
        <w:t xml:space="preserve">Therefore in patients that have had a JJ stent </w:t>
      </w:r>
      <w:r w:rsidR="00C307CD" w:rsidRPr="00C307CD">
        <w:rPr>
          <w:rFonts w:ascii="Arial" w:hAnsi="Arial" w:cs="Arial"/>
          <w:b/>
        </w:rPr>
        <w:t>inserted during their</w:t>
      </w:r>
      <w:r w:rsidRPr="00C307CD">
        <w:rPr>
          <w:rFonts w:ascii="Arial" w:hAnsi="Arial" w:cs="Arial"/>
          <w:b/>
        </w:rPr>
        <w:t xml:space="preserve"> admission (retrograde or </w:t>
      </w:r>
      <w:proofErr w:type="spellStart"/>
      <w:r w:rsidRPr="00C307CD">
        <w:rPr>
          <w:rFonts w:ascii="Arial" w:hAnsi="Arial" w:cs="Arial"/>
          <w:b/>
        </w:rPr>
        <w:t>antegrade</w:t>
      </w:r>
      <w:proofErr w:type="spellEnd"/>
      <w:r w:rsidRPr="00C307CD">
        <w:rPr>
          <w:rFonts w:ascii="Arial" w:hAnsi="Arial" w:cs="Arial"/>
          <w:b/>
        </w:rPr>
        <w:t>) please ensure on discharge that some follow-u</w:t>
      </w:r>
      <w:r w:rsidR="001A1311">
        <w:rPr>
          <w:rFonts w:ascii="Arial" w:hAnsi="Arial" w:cs="Arial"/>
          <w:b/>
        </w:rPr>
        <w:t>p arrangements have been made (</w:t>
      </w:r>
      <w:r w:rsidRPr="00C307CD">
        <w:rPr>
          <w:rFonts w:ascii="Arial" w:hAnsi="Arial" w:cs="Arial"/>
          <w:b/>
        </w:rPr>
        <w:t>either listed for operation / change J</w:t>
      </w:r>
      <w:r w:rsidR="001A1311">
        <w:rPr>
          <w:rFonts w:ascii="Arial" w:hAnsi="Arial" w:cs="Arial"/>
          <w:b/>
        </w:rPr>
        <w:t>J</w:t>
      </w:r>
      <w:r w:rsidRPr="00C307CD">
        <w:rPr>
          <w:rFonts w:ascii="Arial" w:hAnsi="Arial" w:cs="Arial"/>
          <w:b/>
        </w:rPr>
        <w:t xml:space="preserve"> stents</w:t>
      </w:r>
      <w:r w:rsidR="00C307CD" w:rsidRPr="00C307CD">
        <w:rPr>
          <w:rFonts w:ascii="Arial" w:hAnsi="Arial" w:cs="Arial"/>
          <w:b/>
        </w:rPr>
        <w:t xml:space="preserve"> / removal JJ </w:t>
      </w:r>
      <w:proofErr w:type="gramStart"/>
      <w:r w:rsidR="00C307CD" w:rsidRPr="00C307CD">
        <w:rPr>
          <w:rFonts w:ascii="Arial" w:hAnsi="Arial" w:cs="Arial"/>
          <w:b/>
        </w:rPr>
        <w:t>stent )</w:t>
      </w:r>
      <w:proofErr w:type="gramEnd"/>
      <w:r w:rsidR="00C307CD" w:rsidRPr="00C307CD">
        <w:rPr>
          <w:rFonts w:ascii="Arial" w:hAnsi="Arial" w:cs="Arial"/>
          <w:b/>
        </w:rPr>
        <w:t xml:space="preserve"> If in any doubt regarding plan discuss with senior.</w:t>
      </w:r>
    </w:p>
    <w:p w:rsidR="001A1311" w:rsidRPr="00C307CD" w:rsidRDefault="001A1311" w:rsidP="0084480D">
      <w:pPr>
        <w:tabs>
          <w:tab w:val="left" w:pos="360"/>
        </w:tabs>
        <w:rPr>
          <w:rFonts w:ascii="Arial" w:hAnsi="Arial" w:cs="Arial"/>
          <w:b/>
        </w:rPr>
      </w:pPr>
    </w:p>
    <w:p w:rsidR="00C307CD" w:rsidRDefault="001A1311" w:rsidP="00BC568B">
      <w:pPr>
        <w:tabs>
          <w:tab w:val="left" w:pos="360"/>
        </w:tabs>
        <w:rPr>
          <w:rFonts w:ascii="Arial" w:hAnsi="Arial" w:cs="Arial"/>
          <w:b/>
        </w:rPr>
      </w:pPr>
      <w:r w:rsidRPr="001A1311">
        <w:rPr>
          <w:rFonts w:ascii="Arial" w:hAnsi="Arial" w:cs="Arial"/>
          <w:b/>
        </w:rPr>
        <w:t>Permanent metallic ureteric stents</w:t>
      </w:r>
    </w:p>
    <w:p w:rsidR="001A1311" w:rsidRDefault="001A1311" w:rsidP="00BC568B">
      <w:pPr>
        <w:tabs>
          <w:tab w:val="left" w:pos="360"/>
        </w:tabs>
        <w:rPr>
          <w:rFonts w:ascii="Arial" w:hAnsi="Arial" w:cs="Arial"/>
          <w:b/>
        </w:rPr>
      </w:pPr>
    </w:p>
    <w:p w:rsidR="001A1311" w:rsidRDefault="001A1311" w:rsidP="00BC568B">
      <w:pPr>
        <w:tabs>
          <w:tab w:val="left" w:pos="360"/>
        </w:tabs>
        <w:rPr>
          <w:rFonts w:ascii="Arial" w:hAnsi="Arial" w:cs="Arial"/>
        </w:rPr>
      </w:pPr>
      <w:r>
        <w:rPr>
          <w:rFonts w:ascii="Arial" w:hAnsi="Arial" w:cs="Arial"/>
        </w:rPr>
        <w:t>These are usually inserted in patients with certain pelvic/ gynaecological or retroperitoneal cancers as an alternative to frequent JJ stent changes. These are performed in IR, usually following an initial nephrostomy.</w:t>
      </w:r>
    </w:p>
    <w:p w:rsidR="001A1311" w:rsidRPr="001A1311" w:rsidRDefault="001A1311" w:rsidP="00BC568B">
      <w:pPr>
        <w:tabs>
          <w:tab w:val="left" w:pos="360"/>
        </w:tabs>
        <w:rPr>
          <w:rFonts w:ascii="Arial" w:hAnsi="Arial" w:cs="Arial"/>
        </w:rPr>
      </w:pPr>
    </w:p>
    <w:p w:rsidR="00BC568B" w:rsidRPr="003D1363" w:rsidRDefault="00BC568B" w:rsidP="00BC568B">
      <w:pPr>
        <w:tabs>
          <w:tab w:val="left" w:pos="360"/>
        </w:tabs>
        <w:rPr>
          <w:rFonts w:ascii="Arial" w:hAnsi="Arial" w:cs="Arial"/>
          <w:b/>
          <w:sz w:val="32"/>
          <w:szCs w:val="32"/>
          <w:u w:val="single"/>
        </w:rPr>
      </w:pPr>
      <w:r w:rsidRPr="003D1363">
        <w:rPr>
          <w:rFonts w:ascii="Arial" w:hAnsi="Arial" w:cs="Arial"/>
          <w:b/>
          <w:sz w:val="32"/>
          <w:szCs w:val="32"/>
          <w:u w:val="single"/>
        </w:rPr>
        <w:t>Fluoroscopy</w:t>
      </w:r>
    </w:p>
    <w:p w:rsidR="00F10C3F" w:rsidRDefault="00F10C3F" w:rsidP="00BC568B">
      <w:pPr>
        <w:tabs>
          <w:tab w:val="left" w:pos="360"/>
        </w:tabs>
        <w:rPr>
          <w:rFonts w:ascii="Arial" w:hAnsi="Arial" w:cs="Arial"/>
        </w:rPr>
      </w:pPr>
    </w:p>
    <w:p w:rsidR="00C307CD" w:rsidRPr="00C307CD" w:rsidRDefault="00C307CD" w:rsidP="00BC568B">
      <w:pPr>
        <w:tabs>
          <w:tab w:val="left" w:pos="360"/>
        </w:tabs>
        <w:rPr>
          <w:rFonts w:ascii="Arial" w:hAnsi="Arial" w:cs="Arial"/>
        </w:rPr>
      </w:pPr>
      <w:r w:rsidRPr="00C307CD">
        <w:rPr>
          <w:rFonts w:ascii="Arial" w:hAnsi="Arial" w:cs="Arial"/>
        </w:rPr>
        <w:t>This is commonly used post operatively to check for a leak.</w:t>
      </w:r>
      <w:r>
        <w:rPr>
          <w:rFonts w:ascii="Arial" w:hAnsi="Arial" w:cs="Arial"/>
        </w:rPr>
        <w:t xml:space="preserve"> Investigations are requested under fluoroscopy on </w:t>
      </w:r>
      <w:proofErr w:type="spellStart"/>
      <w:r w:rsidRPr="00C307CD">
        <w:rPr>
          <w:rFonts w:ascii="Arial" w:hAnsi="Arial" w:cs="Arial"/>
          <w:i/>
        </w:rPr>
        <w:t>meditech</w:t>
      </w:r>
      <w:proofErr w:type="spellEnd"/>
      <w:r>
        <w:rPr>
          <w:rFonts w:ascii="Arial" w:hAnsi="Arial" w:cs="Arial"/>
        </w:rPr>
        <w:t>. Please always check at what time interval the team want the investigation performing.</w:t>
      </w:r>
    </w:p>
    <w:p w:rsidR="00C307CD" w:rsidRDefault="00C307CD" w:rsidP="00BC568B">
      <w:pPr>
        <w:tabs>
          <w:tab w:val="left" w:pos="360"/>
        </w:tabs>
        <w:rPr>
          <w:rFonts w:ascii="Arial" w:hAnsi="Arial" w:cs="Arial"/>
          <w:b/>
        </w:rPr>
      </w:pPr>
    </w:p>
    <w:p w:rsidR="00BC568B" w:rsidRDefault="00BC568B" w:rsidP="00BC568B">
      <w:pPr>
        <w:tabs>
          <w:tab w:val="left" w:pos="360"/>
        </w:tabs>
        <w:rPr>
          <w:rFonts w:ascii="Arial" w:hAnsi="Arial" w:cs="Arial"/>
          <w:b/>
        </w:rPr>
      </w:pPr>
      <w:proofErr w:type="spellStart"/>
      <w:r>
        <w:rPr>
          <w:rFonts w:ascii="Arial" w:hAnsi="Arial" w:cs="Arial"/>
          <w:b/>
        </w:rPr>
        <w:t>Cystogram</w:t>
      </w:r>
      <w:proofErr w:type="spellEnd"/>
    </w:p>
    <w:p w:rsidR="00C307CD" w:rsidRDefault="00C307CD" w:rsidP="00BC568B">
      <w:pPr>
        <w:tabs>
          <w:tab w:val="left" w:pos="360"/>
        </w:tabs>
        <w:rPr>
          <w:rFonts w:ascii="Arial" w:hAnsi="Arial" w:cs="Arial"/>
        </w:rPr>
      </w:pPr>
      <w:r w:rsidRPr="00C307CD">
        <w:rPr>
          <w:rFonts w:ascii="Arial" w:hAnsi="Arial" w:cs="Arial"/>
        </w:rPr>
        <w:t xml:space="preserve">Contrast is injected through </w:t>
      </w:r>
      <w:proofErr w:type="gramStart"/>
      <w:r w:rsidRPr="00C307CD">
        <w:rPr>
          <w:rFonts w:ascii="Arial" w:hAnsi="Arial" w:cs="Arial"/>
        </w:rPr>
        <w:t>patients</w:t>
      </w:r>
      <w:proofErr w:type="gramEnd"/>
      <w:r w:rsidRPr="00C307CD">
        <w:rPr>
          <w:rFonts w:ascii="Arial" w:hAnsi="Arial" w:cs="Arial"/>
        </w:rPr>
        <w:t xml:space="preserve"> catheter t</w:t>
      </w:r>
      <w:r w:rsidR="007B78D2">
        <w:rPr>
          <w:rFonts w:ascii="Arial" w:hAnsi="Arial" w:cs="Arial"/>
        </w:rPr>
        <w:t>o check if bladder has a leak (</w:t>
      </w:r>
      <w:r w:rsidRPr="00C307CD">
        <w:rPr>
          <w:rFonts w:ascii="Arial" w:hAnsi="Arial" w:cs="Arial"/>
        </w:rPr>
        <w:t>normally after bladder has been opened at time surgery)</w:t>
      </w:r>
      <w:r>
        <w:rPr>
          <w:rFonts w:ascii="Arial" w:hAnsi="Arial" w:cs="Arial"/>
        </w:rPr>
        <w:t xml:space="preserve">. Most commonly patients require this 2/52 after operation as an outpatient. </w:t>
      </w:r>
    </w:p>
    <w:p w:rsidR="00C307CD" w:rsidRPr="00C307CD" w:rsidRDefault="00C307CD" w:rsidP="00BC568B">
      <w:pPr>
        <w:tabs>
          <w:tab w:val="left" w:pos="360"/>
        </w:tabs>
        <w:rPr>
          <w:rFonts w:ascii="Arial" w:hAnsi="Arial" w:cs="Arial"/>
          <w:i/>
        </w:rPr>
      </w:pPr>
      <w:r>
        <w:rPr>
          <w:rFonts w:ascii="Arial" w:hAnsi="Arial" w:cs="Arial"/>
          <w:i/>
        </w:rPr>
        <w:t>Discuss request with x-</w:t>
      </w:r>
      <w:r w:rsidRPr="00C307CD">
        <w:rPr>
          <w:rFonts w:ascii="Arial" w:hAnsi="Arial" w:cs="Arial"/>
          <w:i/>
        </w:rPr>
        <w:t>ray</w:t>
      </w:r>
      <w:r>
        <w:rPr>
          <w:rFonts w:ascii="Arial" w:hAnsi="Arial" w:cs="Arial"/>
          <w:i/>
        </w:rPr>
        <w:t xml:space="preserve"> prior to patients discharge to confirm</w:t>
      </w:r>
      <w:r w:rsidRPr="00C307CD">
        <w:rPr>
          <w:rFonts w:ascii="Arial" w:hAnsi="Arial" w:cs="Arial"/>
          <w:i/>
        </w:rPr>
        <w:t xml:space="preserve"> a date for procedure. Then inform </w:t>
      </w:r>
      <w:r w:rsidR="007B78D2">
        <w:rPr>
          <w:rFonts w:ascii="Arial" w:hAnsi="Arial" w:cs="Arial"/>
          <w:i/>
        </w:rPr>
        <w:t xml:space="preserve">the </w:t>
      </w:r>
      <w:r w:rsidRPr="00C307CD">
        <w:rPr>
          <w:rFonts w:ascii="Arial" w:hAnsi="Arial" w:cs="Arial"/>
          <w:i/>
        </w:rPr>
        <w:t>urology unit</w:t>
      </w:r>
      <w:r>
        <w:rPr>
          <w:rFonts w:ascii="Arial" w:hAnsi="Arial" w:cs="Arial"/>
          <w:i/>
        </w:rPr>
        <w:t xml:space="preserve"> with </w:t>
      </w:r>
      <w:r w:rsidR="007B78D2">
        <w:rPr>
          <w:rFonts w:ascii="Arial" w:hAnsi="Arial" w:cs="Arial"/>
          <w:i/>
        </w:rPr>
        <w:t>patient’s</w:t>
      </w:r>
      <w:r>
        <w:rPr>
          <w:rFonts w:ascii="Arial" w:hAnsi="Arial" w:cs="Arial"/>
          <w:i/>
        </w:rPr>
        <w:t xml:space="preserve"> details/ date </w:t>
      </w:r>
      <w:proofErr w:type="spellStart"/>
      <w:r>
        <w:rPr>
          <w:rFonts w:ascii="Arial" w:hAnsi="Arial" w:cs="Arial"/>
          <w:i/>
        </w:rPr>
        <w:t>cystogram</w:t>
      </w:r>
      <w:proofErr w:type="spellEnd"/>
      <w:r w:rsidRPr="00C307CD">
        <w:rPr>
          <w:rFonts w:ascii="Arial" w:hAnsi="Arial" w:cs="Arial"/>
          <w:i/>
        </w:rPr>
        <w:t>, the patient will then attend urology unit</w:t>
      </w:r>
      <w:r>
        <w:rPr>
          <w:rFonts w:ascii="Arial" w:hAnsi="Arial" w:cs="Arial"/>
          <w:i/>
        </w:rPr>
        <w:t xml:space="preserve"> immediately following </w:t>
      </w:r>
      <w:proofErr w:type="spellStart"/>
      <w:r>
        <w:rPr>
          <w:rFonts w:ascii="Arial" w:hAnsi="Arial" w:cs="Arial"/>
          <w:i/>
        </w:rPr>
        <w:t>cystogram</w:t>
      </w:r>
      <w:proofErr w:type="spellEnd"/>
      <w:r w:rsidRPr="00C307CD">
        <w:rPr>
          <w:rFonts w:ascii="Arial" w:hAnsi="Arial" w:cs="Arial"/>
          <w:i/>
        </w:rPr>
        <w:t xml:space="preserve"> for review by</w:t>
      </w:r>
      <w:r>
        <w:rPr>
          <w:rFonts w:ascii="Arial" w:hAnsi="Arial" w:cs="Arial"/>
          <w:i/>
        </w:rPr>
        <w:t xml:space="preserve"> a</w:t>
      </w:r>
      <w:r w:rsidRPr="00C307CD">
        <w:rPr>
          <w:rFonts w:ascii="Arial" w:hAnsi="Arial" w:cs="Arial"/>
          <w:i/>
        </w:rPr>
        <w:t xml:space="preserve"> member</w:t>
      </w:r>
      <w:r>
        <w:rPr>
          <w:rFonts w:ascii="Arial" w:hAnsi="Arial" w:cs="Arial"/>
          <w:i/>
        </w:rPr>
        <w:t xml:space="preserve"> of the</w:t>
      </w:r>
      <w:r w:rsidRPr="00C307CD">
        <w:rPr>
          <w:rFonts w:ascii="Arial" w:hAnsi="Arial" w:cs="Arial"/>
          <w:i/>
        </w:rPr>
        <w:t xml:space="preserve"> team.</w:t>
      </w:r>
    </w:p>
    <w:p w:rsidR="00C307CD" w:rsidRDefault="00C307CD" w:rsidP="00BC568B">
      <w:pPr>
        <w:tabs>
          <w:tab w:val="left" w:pos="360"/>
        </w:tabs>
        <w:rPr>
          <w:rFonts w:ascii="Arial" w:hAnsi="Arial" w:cs="Arial"/>
          <w:b/>
        </w:rPr>
      </w:pPr>
    </w:p>
    <w:p w:rsidR="00BC568B" w:rsidRDefault="00BC568B" w:rsidP="00BC568B">
      <w:pPr>
        <w:tabs>
          <w:tab w:val="left" w:pos="360"/>
        </w:tabs>
        <w:rPr>
          <w:rFonts w:ascii="Arial" w:hAnsi="Arial" w:cs="Arial"/>
          <w:b/>
        </w:rPr>
      </w:pPr>
      <w:r>
        <w:rPr>
          <w:rFonts w:ascii="Arial" w:hAnsi="Arial" w:cs="Arial"/>
          <w:b/>
        </w:rPr>
        <w:t>Urethrogram</w:t>
      </w:r>
    </w:p>
    <w:p w:rsidR="007A1208" w:rsidRPr="00C307CD" w:rsidRDefault="00C307CD" w:rsidP="0084480D">
      <w:pPr>
        <w:tabs>
          <w:tab w:val="left" w:pos="360"/>
        </w:tabs>
        <w:rPr>
          <w:rFonts w:ascii="Arial" w:hAnsi="Arial" w:cs="Arial"/>
        </w:rPr>
      </w:pPr>
      <w:proofErr w:type="gramStart"/>
      <w:r w:rsidRPr="00C307CD">
        <w:rPr>
          <w:rFonts w:ascii="Arial" w:hAnsi="Arial" w:cs="Arial"/>
        </w:rPr>
        <w:t>Similar</w:t>
      </w:r>
      <w:r w:rsidR="00D32650">
        <w:rPr>
          <w:rFonts w:ascii="Arial" w:hAnsi="Arial" w:cs="Arial"/>
        </w:rPr>
        <w:t xml:space="preserve"> to</w:t>
      </w:r>
      <w:r w:rsidR="00F10C3F">
        <w:rPr>
          <w:rFonts w:ascii="Arial" w:hAnsi="Arial" w:cs="Arial"/>
        </w:rPr>
        <w:t xml:space="preserve"> a</w:t>
      </w:r>
      <w:r w:rsidR="00D32650">
        <w:rPr>
          <w:rFonts w:ascii="Arial" w:hAnsi="Arial" w:cs="Arial"/>
        </w:rPr>
        <w:t xml:space="preserve"> </w:t>
      </w:r>
      <w:proofErr w:type="spellStart"/>
      <w:r w:rsidR="00D32650">
        <w:rPr>
          <w:rFonts w:ascii="Arial" w:hAnsi="Arial" w:cs="Arial"/>
        </w:rPr>
        <w:t>cystogram</w:t>
      </w:r>
      <w:proofErr w:type="spellEnd"/>
      <w:r w:rsidR="00D32650">
        <w:rPr>
          <w:rFonts w:ascii="Arial" w:hAnsi="Arial" w:cs="Arial"/>
        </w:rPr>
        <w:t xml:space="preserve"> </w:t>
      </w:r>
      <w:r w:rsidRPr="00C307CD">
        <w:rPr>
          <w:rFonts w:ascii="Arial" w:hAnsi="Arial" w:cs="Arial"/>
        </w:rPr>
        <w:t>although</w:t>
      </w:r>
      <w:r w:rsidR="00D32650">
        <w:rPr>
          <w:rFonts w:ascii="Arial" w:hAnsi="Arial" w:cs="Arial"/>
        </w:rPr>
        <w:t xml:space="preserve"> the</w:t>
      </w:r>
      <w:r w:rsidRPr="00C307CD">
        <w:rPr>
          <w:rFonts w:ascii="Arial" w:hAnsi="Arial" w:cs="Arial"/>
        </w:rPr>
        <w:t xml:space="preserve"> test is looking at urethra.</w:t>
      </w:r>
      <w:proofErr w:type="gramEnd"/>
    </w:p>
    <w:p w:rsidR="00D32650" w:rsidRPr="00C307CD" w:rsidRDefault="00D32650" w:rsidP="00D32650">
      <w:pPr>
        <w:tabs>
          <w:tab w:val="left" w:pos="360"/>
        </w:tabs>
        <w:rPr>
          <w:rFonts w:ascii="Arial" w:hAnsi="Arial" w:cs="Arial"/>
          <w:i/>
        </w:rPr>
      </w:pPr>
      <w:r>
        <w:rPr>
          <w:rFonts w:ascii="Arial" w:hAnsi="Arial" w:cs="Arial"/>
          <w:i/>
        </w:rPr>
        <w:t>Discuss request with x-</w:t>
      </w:r>
      <w:r w:rsidRPr="00C307CD">
        <w:rPr>
          <w:rFonts w:ascii="Arial" w:hAnsi="Arial" w:cs="Arial"/>
          <w:i/>
        </w:rPr>
        <w:t>ray</w:t>
      </w:r>
      <w:r>
        <w:rPr>
          <w:rFonts w:ascii="Arial" w:hAnsi="Arial" w:cs="Arial"/>
          <w:i/>
        </w:rPr>
        <w:t xml:space="preserve"> prior to patients discharge to confirm</w:t>
      </w:r>
      <w:r w:rsidRPr="00C307CD">
        <w:rPr>
          <w:rFonts w:ascii="Arial" w:hAnsi="Arial" w:cs="Arial"/>
          <w:i/>
        </w:rPr>
        <w:t xml:space="preserve"> a date for procedure. Then inform </w:t>
      </w:r>
      <w:r w:rsidR="007B78D2">
        <w:rPr>
          <w:rFonts w:ascii="Arial" w:hAnsi="Arial" w:cs="Arial"/>
          <w:i/>
        </w:rPr>
        <w:t xml:space="preserve">the </w:t>
      </w:r>
      <w:r w:rsidRPr="00C307CD">
        <w:rPr>
          <w:rFonts w:ascii="Arial" w:hAnsi="Arial" w:cs="Arial"/>
          <w:i/>
        </w:rPr>
        <w:t>urology unit</w:t>
      </w:r>
      <w:r>
        <w:rPr>
          <w:rFonts w:ascii="Arial" w:hAnsi="Arial" w:cs="Arial"/>
          <w:i/>
        </w:rPr>
        <w:t xml:space="preserve"> with </w:t>
      </w:r>
      <w:r w:rsidR="007B78D2">
        <w:rPr>
          <w:rFonts w:ascii="Arial" w:hAnsi="Arial" w:cs="Arial"/>
          <w:i/>
        </w:rPr>
        <w:t>patient’s</w:t>
      </w:r>
      <w:r>
        <w:rPr>
          <w:rFonts w:ascii="Arial" w:hAnsi="Arial" w:cs="Arial"/>
          <w:i/>
        </w:rPr>
        <w:t xml:space="preserve"> details/ date urethrogram</w:t>
      </w:r>
      <w:r w:rsidRPr="00C307CD">
        <w:rPr>
          <w:rFonts w:ascii="Arial" w:hAnsi="Arial" w:cs="Arial"/>
          <w:i/>
        </w:rPr>
        <w:t>, the patient will then attend urology unit</w:t>
      </w:r>
      <w:r>
        <w:rPr>
          <w:rFonts w:ascii="Arial" w:hAnsi="Arial" w:cs="Arial"/>
          <w:i/>
        </w:rPr>
        <w:t xml:space="preserve"> immediately following </w:t>
      </w:r>
      <w:r w:rsidR="007B78D2">
        <w:rPr>
          <w:rFonts w:ascii="Arial" w:hAnsi="Arial" w:cs="Arial"/>
          <w:i/>
        </w:rPr>
        <w:t>urethr</w:t>
      </w:r>
      <w:r>
        <w:rPr>
          <w:rFonts w:ascii="Arial" w:hAnsi="Arial" w:cs="Arial"/>
          <w:i/>
        </w:rPr>
        <w:t>ogram</w:t>
      </w:r>
      <w:r w:rsidRPr="00C307CD">
        <w:rPr>
          <w:rFonts w:ascii="Arial" w:hAnsi="Arial" w:cs="Arial"/>
          <w:i/>
        </w:rPr>
        <w:t xml:space="preserve"> for review by</w:t>
      </w:r>
      <w:r>
        <w:rPr>
          <w:rFonts w:ascii="Arial" w:hAnsi="Arial" w:cs="Arial"/>
          <w:i/>
        </w:rPr>
        <w:t xml:space="preserve"> a</w:t>
      </w:r>
      <w:r w:rsidRPr="00C307CD">
        <w:rPr>
          <w:rFonts w:ascii="Arial" w:hAnsi="Arial" w:cs="Arial"/>
          <w:i/>
        </w:rPr>
        <w:t xml:space="preserve"> member</w:t>
      </w:r>
      <w:r>
        <w:rPr>
          <w:rFonts w:ascii="Arial" w:hAnsi="Arial" w:cs="Arial"/>
          <w:i/>
        </w:rPr>
        <w:t xml:space="preserve"> of the</w:t>
      </w:r>
      <w:r w:rsidRPr="00C307CD">
        <w:rPr>
          <w:rFonts w:ascii="Arial" w:hAnsi="Arial" w:cs="Arial"/>
          <w:i/>
        </w:rPr>
        <w:t xml:space="preserve"> team.</w:t>
      </w:r>
    </w:p>
    <w:p w:rsidR="00DD0543" w:rsidRDefault="00DD0543">
      <w:pPr>
        <w:spacing w:after="200" w:line="276" w:lineRule="auto"/>
        <w:rPr>
          <w:rFonts w:ascii="Arial" w:hAnsi="Arial" w:cs="Arial"/>
          <w:b/>
          <w:bCs/>
          <w:kern w:val="32"/>
          <w:sz w:val="32"/>
          <w:szCs w:val="32"/>
          <w:u w:val="single"/>
        </w:rPr>
      </w:pPr>
      <w:r>
        <w:rPr>
          <w:u w:val="single"/>
        </w:rPr>
        <w:br w:type="page"/>
      </w:r>
    </w:p>
    <w:p w:rsidR="007B78D2" w:rsidRDefault="007B78D2" w:rsidP="0084480D">
      <w:pPr>
        <w:pStyle w:val="Heading1"/>
        <w:jc w:val="both"/>
        <w:rPr>
          <w:u w:val="single"/>
        </w:rPr>
      </w:pPr>
    </w:p>
    <w:p w:rsidR="0084480D" w:rsidRPr="00E20A1F" w:rsidRDefault="0084480D" w:rsidP="0084480D">
      <w:pPr>
        <w:pStyle w:val="Heading1"/>
        <w:jc w:val="both"/>
        <w:rPr>
          <w:u w:val="single"/>
        </w:rPr>
      </w:pPr>
      <w:r w:rsidRPr="00E20A1F">
        <w:rPr>
          <w:u w:val="single"/>
        </w:rPr>
        <w:t>ROUTINE UROLOGY ADMISSIONS</w:t>
      </w:r>
    </w:p>
    <w:p w:rsidR="0084480D" w:rsidRPr="00734205" w:rsidRDefault="0084480D" w:rsidP="0084480D">
      <w:pPr>
        <w:jc w:val="both"/>
        <w:rPr>
          <w:rFonts w:ascii="Arial" w:hAnsi="Arial" w:cs="Arial"/>
        </w:rPr>
      </w:pPr>
      <w:r w:rsidRPr="00734205">
        <w:rPr>
          <w:rFonts w:ascii="Arial" w:hAnsi="Arial" w:cs="Arial"/>
        </w:rPr>
        <w:t>All patients who are to be admitted for routine surgery are seen in the Pre-Admission Assessment Clinic prior to their admission date.</w:t>
      </w:r>
      <w:r w:rsidR="003C6334">
        <w:rPr>
          <w:rFonts w:ascii="Arial" w:hAnsi="Arial" w:cs="Arial"/>
        </w:rPr>
        <w:t xml:space="preserve"> You may occasionally be asked to prescribe </w:t>
      </w:r>
      <w:r w:rsidR="00323B2D">
        <w:rPr>
          <w:rFonts w:ascii="Arial" w:hAnsi="Arial" w:cs="Arial"/>
        </w:rPr>
        <w:t>bridging LMWH for patients on anticoagulation</w:t>
      </w:r>
      <w:r w:rsidR="00C307CD">
        <w:rPr>
          <w:rFonts w:ascii="Arial" w:hAnsi="Arial" w:cs="Arial"/>
        </w:rPr>
        <w:t xml:space="preserve"> (please correlate with pts weight)</w:t>
      </w:r>
      <w:r w:rsidR="007B78D2">
        <w:rPr>
          <w:rFonts w:ascii="Arial" w:hAnsi="Arial" w:cs="Arial"/>
        </w:rPr>
        <w:t>, or prescribe antibiotics id their pre-operative mid-stream urine is positive for a UTI.</w:t>
      </w:r>
    </w:p>
    <w:p w:rsidR="0084480D" w:rsidRDefault="00323B2D" w:rsidP="0084480D">
      <w:pPr>
        <w:jc w:val="both"/>
        <w:rPr>
          <w:rFonts w:ascii="Arial" w:hAnsi="Arial" w:cs="Arial"/>
        </w:rPr>
      </w:pPr>
      <w:r>
        <w:rPr>
          <w:rFonts w:ascii="Arial" w:hAnsi="Arial" w:cs="Arial"/>
        </w:rPr>
        <w:t>Patients admitted for elective surgery preoperatively normally go to theatre admissions lounge (TAL) or jubilee day surgery admissions unit.</w:t>
      </w:r>
    </w:p>
    <w:p w:rsidR="00323B2D" w:rsidRDefault="00323B2D" w:rsidP="0084480D">
      <w:pPr>
        <w:jc w:val="both"/>
        <w:rPr>
          <w:rFonts w:ascii="Arial" w:hAnsi="Arial" w:cs="Arial"/>
        </w:rPr>
      </w:pPr>
      <w:r>
        <w:rPr>
          <w:rFonts w:ascii="Arial" w:hAnsi="Arial" w:cs="Arial"/>
        </w:rPr>
        <w:t>It is the responsibility of the operating surgeon to consent patients.</w:t>
      </w:r>
    </w:p>
    <w:p w:rsidR="00323B2D" w:rsidRDefault="00323B2D" w:rsidP="00323B2D">
      <w:pPr>
        <w:spacing w:after="0"/>
        <w:rPr>
          <w:rFonts w:ascii="Arial" w:hAnsi="Arial" w:cs="Arial"/>
        </w:rPr>
      </w:pPr>
      <w:r>
        <w:rPr>
          <w:rFonts w:ascii="Arial" w:hAnsi="Arial" w:cs="Arial"/>
        </w:rPr>
        <w:t>However the SHOs are expected to be involved in consenting patients for theatre and interventional radiology procedures (within their competency)</w:t>
      </w:r>
      <w:r w:rsidR="004D0A3E">
        <w:rPr>
          <w:rFonts w:ascii="Arial" w:hAnsi="Arial" w:cs="Arial"/>
        </w:rPr>
        <w:t>.</w:t>
      </w:r>
    </w:p>
    <w:p w:rsidR="00323B2D" w:rsidRDefault="00323B2D" w:rsidP="00323B2D">
      <w:pPr>
        <w:spacing w:after="0"/>
        <w:rPr>
          <w:rFonts w:ascii="Arial" w:hAnsi="Arial" w:cs="Arial"/>
        </w:rPr>
      </w:pPr>
    </w:p>
    <w:p w:rsidR="00323B2D" w:rsidRPr="00D32650" w:rsidRDefault="00D32650" w:rsidP="00D32650">
      <w:pPr>
        <w:spacing w:after="0"/>
        <w:rPr>
          <w:rFonts w:ascii="Arial" w:hAnsi="Arial" w:cs="Arial"/>
          <w:b/>
          <w:u w:val="single"/>
        </w:rPr>
      </w:pPr>
      <w:r w:rsidRPr="00D32650">
        <w:rPr>
          <w:rFonts w:ascii="Arial" w:hAnsi="Arial" w:cs="Arial"/>
          <w:b/>
          <w:u w:val="single"/>
        </w:rPr>
        <w:t>*</w:t>
      </w:r>
      <w:r w:rsidR="00323B2D" w:rsidRPr="00D32650">
        <w:rPr>
          <w:rFonts w:ascii="Arial" w:hAnsi="Arial" w:cs="Arial"/>
          <w:b/>
          <w:u w:val="single"/>
        </w:rPr>
        <w:t>Common procedure consent forms present in append</w:t>
      </w:r>
      <w:r w:rsidR="007B78D2">
        <w:rPr>
          <w:rFonts w:ascii="Arial" w:hAnsi="Arial" w:cs="Arial"/>
          <w:b/>
          <w:u w:val="single"/>
        </w:rPr>
        <w:t>ix</w:t>
      </w:r>
      <w:r w:rsidRPr="00D32650">
        <w:rPr>
          <w:rFonts w:ascii="Arial" w:hAnsi="Arial" w:cs="Arial"/>
          <w:b/>
          <w:u w:val="single"/>
        </w:rPr>
        <w:t>*</w:t>
      </w:r>
    </w:p>
    <w:p w:rsidR="00323B2D" w:rsidRDefault="00323B2D" w:rsidP="0084480D">
      <w:pPr>
        <w:jc w:val="both"/>
        <w:rPr>
          <w:rFonts w:ascii="Arial" w:hAnsi="Arial" w:cs="Arial"/>
        </w:rPr>
      </w:pPr>
    </w:p>
    <w:p w:rsidR="00323B2D" w:rsidRDefault="00323B2D" w:rsidP="0084480D">
      <w:pPr>
        <w:jc w:val="both"/>
        <w:rPr>
          <w:rFonts w:ascii="Arial" w:hAnsi="Arial" w:cs="Arial"/>
        </w:rPr>
      </w:pPr>
      <w:r>
        <w:rPr>
          <w:rFonts w:ascii="Arial" w:hAnsi="Arial" w:cs="Arial"/>
        </w:rPr>
        <w:t>F1s are not expected to consent patients.</w:t>
      </w:r>
    </w:p>
    <w:p w:rsidR="00323B2D" w:rsidRDefault="00323B2D" w:rsidP="0084480D">
      <w:pPr>
        <w:jc w:val="both"/>
        <w:rPr>
          <w:rFonts w:ascii="Arial" w:hAnsi="Arial" w:cs="Arial"/>
          <w:b/>
          <w:sz w:val="32"/>
        </w:rPr>
      </w:pPr>
    </w:p>
    <w:p w:rsidR="0084480D" w:rsidRPr="00734205" w:rsidRDefault="0084480D" w:rsidP="0084480D">
      <w:pPr>
        <w:jc w:val="both"/>
        <w:rPr>
          <w:rFonts w:ascii="Arial" w:hAnsi="Arial" w:cs="Arial"/>
          <w:b/>
          <w:sz w:val="32"/>
        </w:rPr>
      </w:pPr>
      <w:r w:rsidRPr="00734205">
        <w:rPr>
          <w:rFonts w:ascii="Arial" w:hAnsi="Arial" w:cs="Arial"/>
          <w:b/>
          <w:sz w:val="32"/>
        </w:rPr>
        <w:t>Protocols</w:t>
      </w:r>
      <w:r w:rsidR="00F10C3F">
        <w:rPr>
          <w:rFonts w:ascii="Arial" w:hAnsi="Arial" w:cs="Arial"/>
          <w:b/>
          <w:sz w:val="32"/>
        </w:rPr>
        <w:t>/follow-up</w:t>
      </w:r>
      <w:r w:rsidRPr="00734205">
        <w:rPr>
          <w:rFonts w:ascii="Arial" w:hAnsi="Arial" w:cs="Arial"/>
          <w:b/>
          <w:sz w:val="32"/>
        </w:rPr>
        <w:t xml:space="preserve"> for</w:t>
      </w:r>
      <w:r w:rsidR="00D60AC0">
        <w:rPr>
          <w:rFonts w:ascii="Arial" w:hAnsi="Arial" w:cs="Arial"/>
          <w:b/>
          <w:sz w:val="32"/>
        </w:rPr>
        <w:t xml:space="preserve"> common e</w:t>
      </w:r>
      <w:r w:rsidRPr="00734205">
        <w:rPr>
          <w:rFonts w:ascii="Arial" w:hAnsi="Arial" w:cs="Arial"/>
          <w:b/>
          <w:sz w:val="32"/>
        </w:rPr>
        <w:t xml:space="preserve">lective </w:t>
      </w:r>
      <w:r w:rsidR="00D60AC0">
        <w:rPr>
          <w:rFonts w:ascii="Arial" w:hAnsi="Arial" w:cs="Arial"/>
          <w:b/>
          <w:sz w:val="32"/>
        </w:rPr>
        <w:t>procedures</w:t>
      </w:r>
      <w:r w:rsidRPr="00734205">
        <w:rPr>
          <w:rFonts w:ascii="Arial" w:hAnsi="Arial" w:cs="Arial"/>
          <w:b/>
          <w:sz w:val="32"/>
        </w:rPr>
        <w:t xml:space="preserve">    </w:t>
      </w:r>
    </w:p>
    <w:p w:rsidR="00323B2D" w:rsidRDefault="00323B2D" w:rsidP="0084480D">
      <w:pPr>
        <w:pStyle w:val="Heading3"/>
        <w:rPr>
          <w:sz w:val="24"/>
        </w:rPr>
      </w:pPr>
    </w:p>
    <w:p w:rsidR="0084480D" w:rsidRPr="00BE269B" w:rsidRDefault="0084480D" w:rsidP="0084480D">
      <w:pPr>
        <w:pStyle w:val="Heading3"/>
        <w:rPr>
          <w:sz w:val="24"/>
          <w:szCs w:val="24"/>
        </w:rPr>
      </w:pPr>
      <w:r w:rsidRPr="00BE269B">
        <w:rPr>
          <w:sz w:val="24"/>
          <w:szCs w:val="24"/>
        </w:rPr>
        <w:t xml:space="preserve">DVT prophylaxis </w:t>
      </w:r>
      <w:r w:rsidRPr="00BE269B">
        <w:rPr>
          <w:b w:val="0"/>
          <w:sz w:val="24"/>
          <w:szCs w:val="24"/>
        </w:rPr>
        <w:t>Please check with seniors if you are unsure what to do</w:t>
      </w:r>
    </w:p>
    <w:p w:rsidR="00D16901" w:rsidRDefault="0084480D" w:rsidP="001E0236">
      <w:pPr>
        <w:spacing w:before="120"/>
        <w:rPr>
          <w:rFonts w:ascii="Arial" w:hAnsi="Arial" w:cs="Arial"/>
        </w:rPr>
      </w:pPr>
      <w:r w:rsidRPr="00BE269B">
        <w:rPr>
          <w:rFonts w:ascii="Arial" w:hAnsi="Arial" w:cs="Arial"/>
        </w:rPr>
        <w:t xml:space="preserve">All patients undergoing </w:t>
      </w:r>
      <w:r w:rsidRPr="00BE269B">
        <w:rPr>
          <w:rFonts w:ascii="Arial" w:hAnsi="Arial" w:cs="Arial"/>
          <w:b/>
        </w:rPr>
        <w:t>abdominal or pelvic surgery</w:t>
      </w:r>
      <w:r w:rsidRPr="00BE269B">
        <w:rPr>
          <w:rFonts w:ascii="Arial" w:hAnsi="Arial" w:cs="Arial"/>
        </w:rPr>
        <w:t xml:space="preserve"> require DVT prophylaxis i.e. TED stockings and prophylactic </w:t>
      </w:r>
      <w:r w:rsidR="00323B2D" w:rsidRPr="00BE269B">
        <w:rPr>
          <w:rFonts w:ascii="Arial" w:hAnsi="Arial" w:cs="Arial"/>
        </w:rPr>
        <w:t xml:space="preserve">LMWH. </w:t>
      </w:r>
      <w:r w:rsidRPr="00BE269B">
        <w:rPr>
          <w:rFonts w:ascii="Arial" w:hAnsi="Arial" w:cs="Arial"/>
        </w:rPr>
        <w:t xml:space="preserve">TURPs, TURBTs, BNIs, optical </w:t>
      </w:r>
      <w:proofErr w:type="spellStart"/>
      <w:r w:rsidRPr="00BE269B">
        <w:rPr>
          <w:rFonts w:ascii="Arial" w:hAnsi="Arial" w:cs="Arial"/>
        </w:rPr>
        <w:t>urethrotomies</w:t>
      </w:r>
      <w:proofErr w:type="spellEnd"/>
      <w:r w:rsidRPr="00BE269B">
        <w:rPr>
          <w:rFonts w:ascii="Arial" w:hAnsi="Arial" w:cs="Arial"/>
        </w:rPr>
        <w:t>, r</w:t>
      </w:r>
      <w:r w:rsidR="00323B2D" w:rsidRPr="00BE269B">
        <w:rPr>
          <w:rFonts w:ascii="Arial" w:hAnsi="Arial" w:cs="Arial"/>
        </w:rPr>
        <w:t xml:space="preserve">adical inguinal </w:t>
      </w:r>
      <w:proofErr w:type="spellStart"/>
      <w:r w:rsidR="00323B2D" w:rsidRPr="00BE269B">
        <w:rPr>
          <w:rFonts w:ascii="Arial" w:hAnsi="Arial" w:cs="Arial"/>
        </w:rPr>
        <w:t>orchidectomies</w:t>
      </w:r>
      <w:proofErr w:type="spellEnd"/>
      <w:r w:rsidRPr="00BE269B">
        <w:rPr>
          <w:rFonts w:ascii="Arial" w:hAnsi="Arial" w:cs="Arial"/>
        </w:rPr>
        <w:t xml:space="preserve">, </w:t>
      </w:r>
      <w:proofErr w:type="spellStart"/>
      <w:r w:rsidRPr="00BE269B">
        <w:rPr>
          <w:rFonts w:ascii="Arial" w:hAnsi="Arial" w:cs="Arial"/>
        </w:rPr>
        <w:t>epididymal</w:t>
      </w:r>
      <w:proofErr w:type="spellEnd"/>
      <w:r w:rsidRPr="00BE269B">
        <w:rPr>
          <w:rFonts w:ascii="Arial" w:hAnsi="Arial" w:cs="Arial"/>
        </w:rPr>
        <w:t xml:space="preserve"> cyst excisions, </w:t>
      </w:r>
      <w:proofErr w:type="spellStart"/>
      <w:r w:rsidRPr="00BE269B">
        <w:rPr>
          <w:rFonts w:ascii="Arial" w:hAnsi="Arial" w:cs="Arial"/>
        </w:rPr>
        <w:t>hydrocoele</w:t>
      </w:r>
      <w:proofErr w:type="spellEnd"/>
      <w:r w:rsidRPr="00BE269B">
        <w:rPr>
          <w:rFonts w:ascii="Arial" w:hAnsi="Arial" w:cs="Arial"/>
        </w:rPr>
        <w:t xml:space="preserve"> repairs and circumcisions do not require prophylactic </w:t>
      </w:r>
      <w:proofErr w:type="spellStart"/>
      <w:r w:rsidR="00801D16">
        <w:rPr>
          <w:rFonts w:ascii="Arial" w:hAnsi="Arial" w:cs="Arial"/>
        </w:rPr>
        <w:t>Tinzaparin</w:t>
      </w:r>
      <w:proofErr w:type="spellEnd"/>
      <w:r w:rsidRPr="00BE269B">
        <w:rPr>
          <w:rFonts w:ascii="Arial" w:hAnsi="Arial" w:cs="Arial"/>
        </w:rPr>
        <w:t xml:space="preserve"> but should have TEDS unless contraindicated.</w:t>
      </w:r>
    </w:p>
    <w:p w:rsidR="007B78D2" w:rsidRPr="00BE269B" w:rsidRDefault="007B78D2" w:rsidP="001E0236">
      <w:pPr>
        <w:spacing w:before="120"/>
        <w:rPr>
          <w:rFonts w:ascii="Arial" w:hAnsi="Arial" w:cs="Arial"/>
        </w:rPr>
      </w:pPr>
    </w:p>
    <w:p w:rsidR="00D16901" w:rsidRPr="00BE269B" w:rsidRDefault="00D16901" w:rsidP="0084480D">
      <w:pPr>
        <w:spacing w:before="120"/>
        <w:rPr>
          <w:rFonts w:ascii="Arial" w:hAnsi="Arial" w:cs="Arial"/>
          <w:b/>
        </w:rPr>
      </w:pPr>
      <w:r w:rsidRPr="00BE269B">
        <w:rPr>
          <w:rFonts w:ascii="Arial" w:hAnsi="Arial" w:cs="Arial"/>
          <w:b/>
        </w:rPr>
        <w:t>TURP</w:t>
      </w:r>
      <w:r w:rsidR="00FD59F8" w:rsidRPr="00BE269B">
        <w:rPr>
          <w:rFonts w:ascii="Arial" w:hAnsi="Arial" w:cs="Arial"/>
          <w:b/>
        </w:rPr>
        <w:t>/BNI</w:t>
      </w:r>
    </w:p>
    <w:p w:rsidR="00D16901" w:rsidRDefault="00D16901" w:rsidP="0084480D">
      <w:pPr>
        <w:spacing w:before="120"/>
        <w:rPr>
          <w:rFonts w:ascii="Arial" w:hAnsi="Arial" w:cs="Arial"/>
        </w:rPr>
      </w:pPr>
      <w:r w:rsidRPr="00BE269B">
        <w:rPr>
          <w:rFonts w:ascii="Arial" w:hAnsi="Arial" w:cs="Arial"/>
        </w:rPr>
        <w:t xml:space="preserve">Patients have 3 way catheter post op with irrigation. This is normally removed day 2 post op. Patients require FBC, U+Es days 1 post op. </w:t>
      </w:r>
    </w:p>
    <w:p w:rsidR="00A25502" w:rsidRPr="00BE269B" w:rsidRDefault="00A25502" w:rsidP="0084480D">
      <w:pPr>
        <w:spacing w:before="120"/>
        <w:rPr>
          <w:rFonts w:ascii="Arial" w:hAnsi="Arial" w:cs="Arial"/>
        </w:rPr>
      </w:pPr>
      <w:r>
        <w:rPr>
          <w:rFonts w:ascii="Arial" w:hAnsi="Arial" w:cs="Arial"/>
        </w:rPr>
        <w:t xml:space="preserve">Need </w:t>
      </w:r>
      <w:r w:rsidR="007B78D2">
        <w:rPr>
          <w:rFonts w:ascii="Arial" w:hAnsi="Arial" w:cs="Arial"/>
        </w:rPr>
        <w:t xml:space="preserve">to </w:t>
      </w:r>
      <w:r>
        <w:rPr>
          <w:rFonts w:ascii="Arial" w:hAnsi="Arial" w:cs="Arial"/>
        </w:rPr>
        <w:t>watch for TUR syndrome (</w:t>
      </w:r>
      <w:r w:rsidR="007B78D2">
        <w:rPr>
          <w:rFonts w:ascii="Arial" w:hAnsi="Arial" w:cs="Arial"/>
        </w:rPr>
        <w:t>1-2% risk). (</w:t>
      </w:r>
      <w:proofErr w:type="gramStart"/>
      <w:r>
        <w:rPr>
          <w:rFonts w:ascii="Arial" w:hAnsi="Arial" w:cs="Arial"/>
        </w:rPr>
        <w:t>low</w:t>
      </w:r>
      <w:proofErr w:type="gramEnd"/>
      <w:r>
        <w:rPr>
          <w:rFonts w:ascii="Arial" w:hAnsi="Arial" w:cs="Arial"/>
        </w:rPr>
        <w:t xml:space="preserve"> Na / fluid overload / glycine toxicity ) post op</w:t>
      </w:r>
      <w:r w:rsidR="007B78D2">
        <w:rPr>
          <w:rFonts w:ascii="Arial" w:hAnsi="Arial" w:cs="Arial"/>
        </w:rPr>
        <w:t>eratively</w:t>
      </w:r>
      <w:r>
        <w:rPr>
          <w:rFonts w:ascii="Arial" w:hAnsi="Arial" w:cs="Arial"/>
        </w:rPr>
        <w:t xml:space="preserve">. </w:t>
      </w:r>
      <w:proofErr w:type="gramStart"/>
      <w:r>
        <w:rPr>
          <w:rFonts w:ascii="Arial" w:hAnsi="Arial" w:cs="Arial"/>
        </w:rPr>
        <w:t>Presents with confusion, blurred vision.</w:t>
      </w:r>
      <w:proofErr w:type="gramEnd"/>
      <w:r>
        <w:rPr>
          <w:rFonts w:ascii="Arial" w:hAnsi="Arial" w:cs="Arial"/>
        </w:rPr>
        <w:t xml:space="preserve"> If suspected inform senior ASAP. </w:t>
      </w:r>
      <w:proofErr w:type="gramStart"/>
      <w:r>
        <w:rPr>
          <w:rFonts w:ascii="Arial" w:hAnsi="Arial" w:cs="Arial"/>
        </w:rPr>
        <w:t>May need HDU/ITU.</w:t>
      </w:r>
      <w:proofErr w:type="gramEnd"/>
      <w:r>
        <w:rPr>
          <w:rFonts w:ascii="Arial" w:hAnsi="Arial" w:cs="Arial"/>
        </w:rPr>
        <w:t xml:space="preserve"> </w:t>
      </w:r>
    </w:p>
    <w:p w:rsidR="0084480D" w:rsidRDefault="00D16901" w:rsidP="0084480D">
      <w:pPr>
        <w:spacing w:before="120"/>
        <w:rPr>
          <w:rFonts w:ascii="Arial" w:hAnsi="Arial" w:cs="Arial"/>
        </w:rPr>
      </w:pPr>
      <w:r w:rsidRPr="00BE269B">
        <w:rPr>
          <w:rFonts w:ascii="Arial" w:hAnsi="Arial" w:cs="Arial"/>
        </w:rPr>
        <w:t>Follow-up – 3/12 OPC unless stated otherwise.</w:t>
      </w:r>
    </w:p>
    <w:p w:rsidR="007B78D2" w:rsidRPr="00BE269B" w:rsidRDefault="007B78D2" w:rsidP="0084480D">
      <w:pPr>
        <w:spacing w:before="120"/>
        <w:rPr>
          <w:rFonts w:ascii="Arial" w:hAnsi="Arial" w:cs="Arial"/>
        </w:rPr>
      </w:pPr>
    </w:p>
    <w:p w:rsidR="00D16901" w:rsidRPr="00BE269B" w:rsidRDefault="00D16901" w:rsidP="0084480D">
      <w:pPr>
        <w:spacing w:before="120"/>
        <w:rPr>
          <w:rFonts w:ascii="Arial" w:hAnsi="Arial" w:cs="Arial"/>
          <w:b/>
        </w:rPr>
      </w:pPr>
      <w:r w:rsidRPr="00BE269B">
        <w:rPr>
          <w:rFonts w:ascii="Arial" w:hAnsi="Arial" w:cs="Arial"/>
          <w:b/>
        </w:rPr>
        <w:t>TURBT</w:t>
      </w:r>
    </w:p>
    <w:p w:rsidR="00D16901" w:rsidRPr="00BE269B" w:rsidRDefault="00D16901" w:rsidP="00D16901">
      <w:pPr>
        <w:spacing w:before="120"/>
        <w:rPr>
          <w:rFonts w:ascii="Arial" w:hAnsi="Arial" w:cs="Arial"/>
        </w:rPr>
      </w:pPr>
      <w:r w:rsidRPr="00BE269B">
        <w:rPr>
          <w:rFonts w:ascii="Arial" w:hAnsi="Arial" w:cs="Arial"/>
        </w:rPr>
        <w:t xml:space="preserve">Patients have 3 way catheter post op with irrigation. This is normally removed day 1 post op. Patients require FBC, U+Es days 1 post op. </w:t>
      </w:r>
    </w:p>
    <w:p w:rsidR="00D16901" w:rsidRDefault="00D16901" w:rsidP="0084480D">
      <w:pPr>
        <w:spacing w:before="120"/>
        <w:rPr>
          <w:rFonts w:ascii="Arial" w:hAnsi="Arial" w:cs="Arial"/>
        </w:rPr>
      </w:pPr>
      <w:r w:rsidRPr="00BE269B">
        <w:rPr>
          <w:rFonts w:ascii="Arial" w:hAnsi="Arial" w:cs="Arial"/>
        </w:rPr>
        <w:t>Follow-up – 2/52 OPC for histology results as cancer case</w:t>
      </w:r>
    </w:p>
    <w:p w:rsidR="007B78D2" w:rsidRPr="00BE269B" w:rsidRDefault="007B78D2" w:rsidP="0084480D">
      <w:pPr>
        <w:spacing w:before="120"/>
        <w:rPr>
          <w:rFonts w:ascii="Arial" w:hAnsi="Arial" w:cs="Arial"/>
        </w:rPr>
      </w:pPr>
    </w:p>
    <w:p w:rsidR="00D16901" w:rsidRPr="00BE269B" w:rsidRDefault="00D16901" w:rsidP="0084480D">
      <w:pPr>
        <w:spacing w:before="120"/>
        <w:rPr>
          <w:rFonts w:ascii="Arial" w:hAnsi="Arial" w:cs="Arial"/>
          <w:b/>
        </w:rPr>
      </w:pPr>
      <w:r w:rsidRPr="00BE269B">
        <w:rPr>
          <w:rFonts w:ascii="Arial" w:hAnsi="Arial" w:cs="Arial"/>
          <w:b/>
        </w:rPr>
        <w:t xml:space="preserve">Optical </w:t>
      </w:r>
      <w:proofErr w:type="spellStart"/>
      <w:r w:rsidRPr="00BE269B">
        <w:rPr>
          <w:rFonts w:ascii="Arial" w:hAnsi="Arial" w:cs="Arial"/>
          <w:b/>
        </w:rPr>
        <w:t>urethotomy</w:t>
      </w:r>
      <w:proofErr w:type="spellEnd"/>
    </w:p>
    <w:p w:rsidR="00D16901" w:rsidRPr="00BE269B" w:rsidRDefault="00D16901" w:rsidP="0084480D">
      <w:pPr>
        <w:spacing w:before="120"/>
        <w:rPr>
          <w:rFonts w:ascii="Arial" w:hAnsi="Arial" w:cs="Arial"/>
        </w:rPr>
      </w:pPr>
      <w:r w:rsidRPr="00BE269B">
        <w:rPr>
          <w:rFonts w:ascii="Arial" w:hAnsi="Arial" w:cs="Arial"/>
        </w:rPr>
        <w:t xml:space="preserve">Catheter </w:t>
      </w:r>
      <w:r w:rsidR="007B78D2">
        <w:rPr>
          <w:rFonts w:ascii="Arial" w:hAnsi="Arial" w:cs="Arial"/>
        </w:rPr>
        <w:t xml:space="preserve">24- </w:t>
      </w:r>
      <w:r w:rsidRPr="00BE269B">
        <w:rPr>
          <w:rFonts w:ascii="Arial" w:hAnsi="Arial" w:cs="Arial"/>
        </w:rPr>
        <w:t>48 hours post op.</w:t>
      </w:r>
    </w:p>
    <w:p w:rsidR="00D16901" w:rsidRDefault="00D16901" w:rsidP="0084480D">
      <w:pPr>
        <w:spacing w:before="120"/>
        <w:rPr>
          <w:rFonts w:ascii="Arial" w:hAnsi="Arial" w:cs="Arial"/>
        </w:rPr>
      </w:pPr>
      <w:r w:rsidRPr="00BE269B">
        <w:rPr>
          <w:rFonts w:ascii="Arial" w:hAnsi="Arial" w:cs="Arial"/>
        </w:rPr>
        <w:t>Follow-up – OPC 3/12</w:t>
      </w:r>
      <w:r w:rsidR="007B78D2">
        <w:rPr>
          <w:rFonts w:ascii="Arial" w:hAnsi="Arial" w:cs="Arial"/>
        </w:rPr>
        <w:t xml:space="preserve"> with </w:t>
      </w:r>
      <w:proofErr w:type="spellStart"/>
      <w:r w:rsidR="007B78D2">
        <w:rPr>
          <w:rFonts w:ascii="Arial" w:hAnsi="Arial" w:cs="Arial"/>
        </w:rPr>
        <w:t>Uroflow</w:t>
      </w:r>
      <w:proofErr w:type="spellEnd"/>
      <w:r w:rsidR="007B78D2">
        <w:rPr>
          <w:rFonts w:ascii="Arial" w:hAnsi="Arial" w:cs="Arial"/>
        </w:rPr>
        <w:t xml:space="preserve"> rate and bladder scan on arrival</w:t>
      </w:r>
    </w:p>
    <w:p w:rsidR="007B78D2" w:rsidRPr="00BE269B" w:rsidRDefault="007B78D2" w:rsidP="0084480D">
      <w:pPr>
        <w:spacing w:before="120"/>
        <w:rPr>
          <w:rFonts w:ascii="Arial" w:hAnsi="Arial" w:cs="Arial"/>
        </w:rPr>
      </w:pPr>
    </w:p>
    <w:p w:rsidR="0084480D" w:rsidRPr="00BE269B" w:rsidRDefault="00D16901" w:rsidP="0084480D">
      <w:pPr>
        <w:spacing w:before="120"/>
        <w:rPr>
          <w:rFonts w:ascii="Arial" w:hAnsi="Arial" w:cs="Arial"/>
          <w:b/>
          <w:bCs/>
        </w:rPr>
      </w:pPr>
      <w:proofErr w:type="spellStart"/>
      <w:r w:rsidRPr="00BE269B">
        <w:rPr>
          <w:rFonts w:ascii="Arial" w:hAnsi="Arial" w:cs="Arial"/>
          <w:b/>
          <w:bCs/>
        </w:rPr>
        <w:t>Ureteroscopy</w:t>
      </w:r>
      <w:proofErr w:type="spellEnd"/>
    </w:p>
    <w:p w:rsidR="00D16901" w:rsidRDefault="00D16901" w:rsidP="0084480D">
      <w:pPr>
        <w:spacing w:before="120"/>
        <w:rPr>
          <w:rFonts w:ascii="Arial" w:hAnsi="Arial" w:cs="Arial"/>
          <w:bCs/>
        </w:rPr>
      </w:pPr>
      <w:proofErr w:type="gramStart"/>
      <w:r w:rsidRPr="00BE269B">
        <w:rPr>
          <w:rFonts w:ascii="Arial" w:hAnsi="Arial" w:cs="Arial"/>
          <w:bCs/>
        </w:rPr>
        <w:t xml:space="preserve">May be </w:t>
      </w:r>
      <w:proofErr w:type="spellStart"/>
      <w:r w:rsidRPr="00BE269B">
        <w:rPr>
          <w:rFonts w:ascii="Arial" w:hAnsi="Arial" w:cs="Arial"/>
          <w:bCs/>
        </w:rPr>
        <w:t>daycase</w:t>
      </w:r>
      <w:proofErr w:type="spellEnd"/>
      <w:r w:rsidRPr="00BE269B">
        <w:rPr>
          <w:rFonts w:ascii="Arial" w:hAnsi="Arial" w:cs="Arial"/>
          <w:bCs/>
        </w:rPr>
        <w:t xml:space="preserve"> or overnight stay.</w:t>
      </w:r>
      <w:proofErr w:type="gramEnd"/>
      <w:r w:rsidRPr="00BE269B">
        <w:rPr>
          <w:rFonts w:ascii="Arial" w:hAnsi="Arial" w:cs="Arial"/>
          <w:bCs/>
        </w:rPr>
        <w:t xml:space="preserve"> Patients will often have a JJ stent left </w:t>
      </w:r>
      <w:proofErr w:type="spellStart"/>
      <w:r w:rsidRPr="00BE269B">
        <w:rPr>
          <w:rFonts w:ascii="Arial" w:hAnsi="Arial" w:cs="Arial"/>
          <w:bCs/>
        </w:rPr>
        <w:t>insitu</w:t>
      </w:r>
      <w:proofErr w:type="spellEnd"/>
      <w:r w:rsidRPr="00BE269B">
        <w:rPr>
          <w:rFonts w:ascii="Arial" w:hAnsi="Arial" w:cs="Arial"/>
          <w:bCs/>
        </w:rPr>
        <w:t>. It is essential that follow-up plans are made for patients with stents. Usually removed with flexible cystoscopy after 2/52 (needs waiting list form) If in any doubt and not clear from operation note please clarify with senior.</w:t>
      </w:r>
    </w:p>
    <w:p w:rsidR="007B78D2" w:rsidRPr="00BE269B" w:rsidRDefault="007B78D2" w:rsidP="0084480D">
      <w:pPr>
        <w:spacing w:before="120"/>
        <w:rPr>
          <w:rFonts w:ascii="Arial" w:hAnsi="Arial" w:cs="Arial"/>
          <w:bCs/>
        </w:rPr>
      </w:pPr>
    </w:p>
    <w:p w:rsidR="00D16901" w:rsidRPr="00BE269B" w:rsidRDefault="00D16901" w:rsidP="0084480D">
      <w:pPr>
        <w:pStyle w:val="Heading3"/>
        <w:rPr>
          <w:sz w:val="24"/>
          <w:szCs w:val="24"/>
        </w:rPr>
      </w:pPr>
      <w:r w:rsidRPr="00BE269B">
        <w:rPr>
          <w:sz w:val="24"/>
          <w:szCs w:val="24"/>
        </w:rPr>
        <w:t>PCNL</w:t>
      </w:r>
    </w:p>
    <w:p w:rsidR="00D16901" w:rsidRPr="00BE269B" w:rsidRDefault="00D16901" w:rsidP="00D16901">
      <w:pPr>
        <w:rPr>
          <w:rFonts w:ascii="Arial" w:hAnsi="Arial" w:cs="Arial"/>
        </w:rPr>
      </w:pPr>
      <w:r w:rsidRPr="00BE269B">
        <w:rPr>
          <w:rFonts w:ascii="Arial" w:hAnsi="Arial" w:cs="Arial"/>
        </w:rPr>
        <w:t xml:space="preserve">Patients have nephrostomy tube and catheter post op. A </w:t>
      </w:r>
      <w:proofErr w:type="spellStart"/>
      <w:r w:rsidRPr="00BE269B">
        <w:rPr>
          <w:rFonts w:ascii="Arial" w:hAnsi="Arial" w:cs="Arial"/>
        </w:rPr>
        <w:t>nephrostogram</w:t>
      </w:r>
      <w:proofErr w:type="spellEnd"/>
      <w:r w:rsidRPr="00BE269B">
        <w:rPr>
          <w:rFonts w:ascii="Arial" w:hAnsi="Arial" w:cs="Arial"/>
        </w:rPr>
        <w:t xml:space="preserve"> (please see radiology section) needs to be booked for usually post op day 1.</w:t>
      </w:r>
      <w:r w:rsidR="00E20A1F">
        <w:rPr>
          <w:rFonts w:ascii="Arial" w:hAnsi="Arial" w:cs="Arial"/>
        </w:rPr>
        <w:t xml:space="preserve"> Following this a senior member of team will make a decision regarding nephrostomy removal.</w:t>
      </w:r>
    </w:p>
    <w:p w:rsidR="00D16901" w:rsidRDefault="00D16901" w:rsidP="00D16901">
      <w:pPr>
        <w:rPr>
          <w:rFonts w:ascii="Arial" w:hAnsi="Arial" w:cs="Arial"/>
        </w:rPr>
      </w:pPr>
      <w:r w:rsidRPr="00BE269B">
        <w:rPr>
          <w:rFonts w:ascii="Arial" w:hAnsi="Arial" w:cs="Arial"/>
        </w:rPr>
        <w:t>Follow-up – OPC 3/12 unless otherwise stated.</w:t>
      </w:r>
    </w:p>
    <w:p w:rsidR="007B78D2" w:rsidRPr="00BE269B" w:rsidRDefault="007B78D2" w:rsidP="00D16901">
      <w:pPr>
        <w:rPr>
          <w:rFonts w:ascii="Arial" w:hAnsi="Arial" w:cs="Arial"/>
        </w:rPr>
      </w:pPr>
    </w:p>
    <w:p w:rsidR="0084480D" w:rsidRPr="00BE269B" w:rsidRDefault="00D16901" w:rsidP="0084480D">
      <w:pPr>
        <w:pStyle w:val="Heading3"/>
        <w:rPr>
          <w:sz w:val="24"/>
          <w:szCs w:val="24"/>
        </w:rPr>
      </w:pPr>
      <w:r w:rsidRPr="00BE269B">
        <w:rPr>
          <w:sz w:val="24"/>
          <w:szCs w:val="24"/>
        </w:rPr>
        <w:t>Nephrectomy</w:t>
      </w:r>
    </w:p>
    <w:p w:rsidR="00D16901" w:rsidRPr="00BE269B" w:rsidRDefault="00D16901" w:rsidP="0084480D">
      <w:pPr>
        <w:spacing w:before="120"/>
        <w:rPr>
          <w:rFonts w:ascii="Arial" w:hAnsi="Arial" w:cs="Arial"/>
        </w:rPr>
      </w:pPr>
      <w:r w:rsidRPr="00BE269B">
        <w:rPr>
          <w:rFonts w:ascii="Arial" w:hAnsi="Arial" w:cs="Arial"/>
        </w:rPr>
        <w:t xml:space="preserve">Post op </w:t>
      </w:r>
      <w:proofErr w:type="gramStart"/>
      <w:r w:rsidRPr="00BE269B">
        <w:rPr>
          <w:rFonts w:ascii="Arial" w:hAnsi="Arial" w:cs="Arial"/>
        </w:rPr>
        <w:t>catheter(</w:t>
      </w:r>
      <w:proofErr w:type="gramEnd"/>
      <w:r w:rsidRPr="00BE269B">
        <w:rPr>
          <w:rFonts w:ascii="Arial" w:hAnsi="Arial" w:cs="Arial"/>
        </w:rPr>
        <w:t xml:space="preserve"> removed when mobile). Post op drain </w:t>
      </w:r>
      <w:r w:rsidR="007B78D2">
        <w:rPr>
          <w:rFonts w:ascii="Arial" w:hAnsi="Arial" w:cs="Arial"/>
        </w:rPr>
        <w:t xml:space="preserve">(if present) </w:t>
      </w:r>
      <w:r w:rsidRPr="00BE269B">
        <w:rPr>
          <w:rFonts w:ascii="Arial" w:hAnsi="Arial" w:cs="Arial"/>
        </w:rPr>
        <w:t xml:space="preserve">normally removed when less &lt; 50 </w:t>
      </w:r>
      <w:proofErr w:type="spellStart"/>
      <w:r w:rsidRPr="00BE269B">
        <w:rPr>
          <w:rFonts w:ascii="Arial" w:hAnsi="Arial" w:cs="Arial"/>
        </w:rPr>
        <w:t>mls</w:t>
      </w:r>
      <w:proofErr w:type="spellEnd"/>
      <w:r w:rsidRPr="00BE269B">
        <w:rPr>
          <w:rFonts w:ascii="Arial" w:hAnsi="Arial" w:cs="Arial"/>
        </w:rPr>
        <w:t xml:space="preserve"> in 24 hrs.</w:t>
      </w:r>
    </w:p>
    <w:p w:rsidR="00D16901" w:rsidRDefault="00D16901" w:rsidP="00D16901">
      <w:pPr>
        <w:spacing w:before="120"/>
        <w:rPr>
          <w:rFonts w:ascii="Arial" w:hAnsi="Arial" w:cs="Arial"/>
        </w:rPr>
      </w:pPr>
      <w:r w:rsidRPr="00BE269B">
        <w:rPr>
          <w:rFonts w:ascii="Arial" w:hAnsi="Arial" w:cs="Arial"/>
        </w:rPr>
        <w:t xml:space="preserve">Follow-up – </w:t>
      </w:r>
      <w:r w:rsidR="007B78D2">
        <w:rPr>
          <w:rFonts w:ascii="Arial" w:hAnsi="Arial" w:cs="Arial"/>
        </w:rPr>
        <w:t>4</w:t>
      </w:r>
      <w:r w:rsidRPr="00BE269B">
        <w:rPr>
          <w:rFonts w:ascii="Arial" w:hAnsi="Arial" w:cs="Arial"/>
        </w:rPr>
        <w:t>/52 for histology results</w:t>
      </w:r>
    </w:p>
    <w:p w:rsidR="007B78D2" w:rsidRPr="001E0236" w:rsidRDefault="007B78D2" w:rsidP="00D16901">
      <w:pPr>
        <w:spacing w:before="120"/>
        <w:rPr>
          <w:rFonts w:ascii="Arial" w:hAnsi="Arial" w:cs="Arial"/>
          <w:b/>
          <w:bCs/>
        </w:rPr>
      </w:pPr>
    </w:p>
    <w:p w:rsidR="0084480D" w:rsidRPr="00BE269B" w:rsidRDefault="0084480D" w:rsidP="00D16901">
      <w:pPr>
        <w:spacing w:before="120"/>
        <w:rPr>
          <w:rFonts w:ascii="Arial" w:hAnsi="Arial" w:cs="Arial"/>
          <w:b/>
        </w:rPr>
      </w:pPr>
      <w:r w:rsidRPr="00BE269B">
        <w:rPr>
          <w:rFonts w:ascii="Arial" w:hAnsi="Arial" w:cs="Arial"/>
          <w:b/>
        </w:rPr>
        <w:t xml:space="preserve">Radical inguinal </w:t>
      </w:r>
      <w:proofErr w:type="spellStart"/>
      <w:r w:rsidRPr="00BE269B">
        <w:rPr>
          <w:rFonts w:ascii="Arial" w:hAnsi="Arial" w:cs="Arial"/>
          <w:b/>
        </w:rPr>
        <w:t>orchidectomy</w:t>
      </w:r>
      <w:proofErr w:type="spellEnd"/>
    </w:p>
    <w:p w:rsidR="00D16901" w:rsidRPr="00BE269B" w:rsidRDefault="00FD59F8" w:rsidP="00D16901">
      <w:pPr>
        <w:spacing w:before="120"/>
        <w:rPr>
          <w:rFonts w:ascii="Arial" w:hAnsi="Arial" w:cs="Arial"/>
        </w:rPr>
      </w:pPr>
      <w:proofErr w:type="gramStart"/>
      <w:r w:rsidRPr="00BE269B">
        <w:rPr>
          <w:rFonts w:ascii="Arial" w:hAnsi="Arial" w:cs="Arial"/>
        </w:rPr>
        <w:t xml:space="preserve">Usually overnight stay, occasionally </w:t>
      </w:r>
      <w:proofErr w:type="spellStart"/>
      <w:r w:rsidRPr="00BE269B">
        <w:rPr>
          <w:rFonts w:ascii="Arial" w:hAnsi="Arial" w:cs="Arial"/>
        </w:rPr>
        <w:t>daycase</w:t>
      </w:r>
      <w:proofErr w:type="spellEnd"/>
      <w:r w:rsidRPr="00BE269B">
        <w:rPr>
          <w:rFonts w:ascii="Arial" w:hAnsi="Arial" w:cs="Arial"/>
        </w:rPr>
        <w:t>.</w:t>
      </w:r>
      <w:proofErr w:type="gramEnd"/>
      <w:r w:rsidRPr="00BE269B">
        <w:rPr>
          <w:rFonts w:ascii="Arial" w:hAnsi="Arial" w:cs="Arial"/>
        </w:rPr>
        <w:t xml:space="preserve"> Often need staging CT scans, follow up tumour markers </w:t>
      </w:r>
      <w:r w:rsidR="007B78D2">
        <w:rPr>
          <w:rFonts w:ascii="Arial" w:hAnsi="Arial" w:cs="Arial"/>
        </w:rPr>
        <w:t xml:space="preserve">1 week </w:t>
      </w:r>
      <w:r w:rsidRPr="00BE269B">
        <w:rPr>
          <w:rFonts w:ascii="Arial" w:hAnsi="Arial" w:cs="Arial"/>
        </w:rPr>
        <w:t>post op. (Please check op note)</w:t>
      </w:r>
    </w:p>
    <w:p w:rsidR="00FD59F8" w:rsidRPr="001E0236" w:rsidRDefault="00FD59F8" w:rsidP="00D16901">
      <w:pPr>
        <w:spacing w:before="120"/>
        <w:rPr>
          <w:rFonts w:ascii="Arial" w:hAnsi="Arial" w:cs="Arial"/>
        </w:rPr>
      </w:pPr>
      <w:r w:rsidRPr="00BE269B">
        <w:rPr>
          <w:rFonts w:ascii="Arial" w:hAnsi="Arial" w:cs="Arial"/>
        </w:rPr>
        <w:t>Follow-up – OPC 2/52</w:t>
      </w:r>
    </w:p>
    <w:p w:rsidR="00FD59F8" w:rsidRPr="00BE269B" w:rsidRDefault="00FD59F8" w:rsidP="00D16901">
      <w:pPr>
        <w:spacing w:before="120"/>
        <w:rPr>
          <w:rFonts w:ascii="Arial" w:hAnsi="Arial" w:cs="Arial"/>
          <w:b/>
        </w:rPr>
      </w:pPr>
      <w:r w:rsidRPr="00BE269B">
        <w:rPr>
          <w:rFonts w:ascii="Arial" w:hAnsi="Arial" w:cs="Arial"/>
          <w:b/>
        </w:rPr>
        <w:t>Circumcision/Hydrocele repair/</w:t>
      </w:r>
      <w:proofErr w:type="spellStart"/>
      <w:r w:rsidRPr="00BE269B">
        <w:rPr>
          <w:rFonts w:ascii="Arial" w:hAnsi="Arial" w:cs="Arial"/>
          <w:b/>
        </w:rPr>
        <w:t>epididymal</w:t>
      </w:r>
      <w:proofErr w:type="spellEnd"/>
      <w:r w:rsidRPr="00BE269B">
        <w:rPr>
          <w:rFonts w:ascii="Arial" w:hAnsi="Arial" w:cs="Arial"/>
          <w:b/>
        </w:rPr>
        <w:t xml:space="preserve"> cyst removal/rigid cystoscopy + biopsy</w:t>
      </w:r>
    </w:p>
    <w:p w:rsidR="0084480D" w:rsidRPr="00BE269B" w:rsidRDefault="00FD59F8" w:rsidP="0084480D">
      <w:pPr>
        <w:rPr>
          <w:rFonts w:ascii="Arial" w:hAnsi="Arial" w:cs="Arial"/>
        </w:rPr>
      </w:pPr>
      <w:proofErr w:type="spellStart"/>
      <w:r w:rsidRPr="00BE269B">
        <w:rPr>
          <w:rFonts w:ascii="Arial" w:hAnsi="Arial" w:cs="Arial"/>
        </w:rPr>
        <w:t>Daycase</w:t>
      </w:r>
      <w:proofErr w:type="spellEnd"/>
      <w:r w:rsidRPr="00BE269B">
        <w:rPr>
          <w:rFonts w:ascii="Arial" w:hAnsi="Arial" w:cs="Arial"/>
        </w:rPr>
        <w:t xml:space="preserve"> procedures, for follow up please check op notes. </w:t>
      </w:r>
      <w:proofErr w:type="gramStart"/>
      <w:r w:rsidRPr="00BE269B">
        <w:rPr>
          <w:rFonts w:ascii="Arial" w:hAnsi="Arial" w:cs="Arial"/>
        </w:rPr>
        <w:t>Normally no follow-up for above except rigid cystoscopy and biopsy.</w:t>
      </w:r>
      <w:proofErr w:type="gramEnd"/>
    </w:p>
    <w:p w:rsidR="00D21D57" w:rsidRDefault="00D21D57" w:rsidP="0084480D">
      <w:pPr>
        <w:rPr>
          <w:rFonts w:ascii="Arial" w:hAnsi="Arial" w:cs="Arial"/>
          <w:b/>
          <w:sz w:val="32"/>
        </w:rPr>
      </w:pPr>
    </w:p>
    <w:p w:rsidR="00D21D57" w:rsidRPr="00D21D57" w:rsidRDefault="00D21D57" w:rsidP="00D21D57">
      <w:pPr>
        <w:rPr>
          <w:rFonts w:ascii="Arial" w:hAnsi="Arial" w:cs="Arial"/>
          <w:b/>
          <w:u w:val="single"/>
        </w:rPr>
      </w:pPr>
      <w:r w:rsidRPr="00D21D57">
        <w:rPr>
          <w:rFonts w:ascii="Arial" w:hAnsi="Arial" w:cs="Arial"/>
          <w:b/>
          <w:u w:val="single"/>
        </w:rPr>
        <w:t>Upper tract FU of TCC bladder patients:</w:t>
      </w:r>
    </w:p>
    <w:p w:rsidR="00D21D57" w:rsidRPr="00D21D57" w:rsidRDefault="00D21D57" w:rsidP="00D21D57">
      <w:pPr>
        <w:rPr>
          <w:rFonts w:ascii="Arial" w:hAnsi="Arial" w:cs="Arial"/>
          <w:b/>
          <w:u w:val="single"/>
        </w:rPr>
      </w:pPr>
      <w:r w:rsidRPr="00D21D57">
        <w:rPr>
          <w:rFonts w:ascii="Arial" w:hAnsi="Arial" w:cs="Arial"/>
        </w:rPr>
        <w:t>G3 pT1 (High risk) needs yearly upper tract imaging with CTU.</w:t>
      </w:r>
    </w:p>
    <w:p w:rsidR="00D21D57" w:rsidRPr="00D21D57" w:rsidRDefault="00D21D57" w:rsidP="00D21D57">
      <w:pPr>
        <w:rPr>
          <w:rFonts w:ascii="Arial" w:hAnsi="Arial" w:cs="Arial"/>
        </w:rPr>
      </w:pPr>
      <w:r w:rsidRPr="00D21D57">
        <w:rPr>
          <w:rFonts w:ascii="Arial" w:hAnsi="Arial" w:cs="Arial"/>
        </w:rPr>
        <w:t xml:space="preserve">Intermediate risk TCC (G2, 3 </w:t>
      </w:r>
      <w:proofErr w:type="spellStart"/>
      <w:r w:rsidRPr="00D21D57">
        <w:rPr>
          <w:rFonts w:ascii="Arial" w:hAnsi="Arial" w:cs="Arial"/>
        </w:rPr>
        <w:t>pTa</w:t>
      </w:r>
      <w:proofErr w:type="spellEnd"/>
      <w:r w:rsidRPr="00D21D57">
        <w:rPr>
          <w:rFonts w:ascii="Arial" w:hAnsi="Arial" w:cs="Arial"/>
        </w:rPr>
        <w:t xml:space="preserve"> and CIS) patients need upper tract imaging with CTU every 3 years unless they have dipstick or visible haematuria. Consider USS in between if develops recurrent UTIs.</w:t>
      </w:r>
    </w:p>
    <w:p w:rsidR="00D21D57" w:rsidRPr="00D21D57" w:rsidRDefault="00D21D57" w:rsidP="00D21D57">
      <w:pPr>
        <w:rPr>
          <w:rFonts w:ascii="Arial" w:hAnsi="Arial" w:cs="Arial"/>
        </w:rPr>
      </w:pPr>
      <w:r w:rsidRPr="00D21D57">
        <w:rPr>
          <w:rFonts w:ascii="Arial" w:hAnsi="Arial" w:cs="Arial"/>
        </w:rPr>
        <w:t>Low risk (G1pTa) do not need upper tract follow unless they have dipstick haematuria or visible haematuria. Consider USS in between if develops recurrent UTIs.</w:t>
      </w:r>
    </w:p>
    <w:p w:rsidR="0084480D" w:rsidRPr="00E20A1F" w:rsidRDefault="0084480D" w:rsidP="0084480D">
      <w:pPr>
        <w:rPr>
          <w:rFonts w:ascii="Arial" w:hAnsi="Arial" w:cs="Arial"/>
          <w:b/>
          <w:sz w:val="32"/>
          <w:szCs w:val="32"/>
          <w:u w:val="single"/>
        </w:rPr>
      </w:pPr>
      <w:r w:rsidRPr="00734205">
        <w:rPr>
          <w:rFonts w:ascii="Arial" w:hAnsi="Arial" w:cs="Arial"/>
          <w:b/>
          <w:sz w:val="32"/>
        </w:rPr>
        <w:br w:type="page"/>
      </w:r>
      <w:r w:rsidRPr="00E20A1F">
        <w:rPr>
          <w:rFonts w:ascii="Arial" w:hAnsi="Arial" w:cs="Arial"/>
          <w:b/>
          <w:sz w:val="32"/>
          <w:szCs w:val="32"/>
          <w:u w:val="single"/>
        </w:rPr>
        <w:lastRenderedPageBreak/>
        <w:t>EMERGENCY ADMISSIONS</w:t>
      </w:r>
    </w:p>
    <w:p w:rsidR="00F10C3F" w:rsidRDefault="00F10C3F" w:rsidP="0084480D">
      <w:pPr>
        <w:rPr>
          <w:rFonts w:ascii="Arial" w:hAnsi="Arial" w:cs="Arial"/>
        </w:rPr>
      </w:pPr>
    </w:p>
    <w:p w:rsidR="0084480D" w:rsidRPr="00B32079" w:rsidRDefault="0084480D" w:rsidP="0084480D">
      <w:pPr>
        <w:rPr>
          <w:rFonts w:ascii="Arial" w:hAnsi="Arial" w:cs="Arial"/>
          <w:i/>
          <w:iCs/>
        </w:rPr>
      </w:pPr>
      <w:r w:rsidRPr="00B32079">
        <w:rPr>
          <w:rFonts w:ascii="Arial" w:hAnsi="Arial" w:cs="Arial"/>
        </w:rPr>
        <w:t>Emergency admissi</w:t>
      </w:r>
      <w:r w:rsidR="00FD59F8" w:rsidRPr="00B32079">
        <w:rPr>
          <w:rFonts w:ascii="Arial" w:hAnsi="Arial" w:cs="Arial"/>
        </w:rPr>
        <w:t>ons are either admitted via A&amp;E or</w:t>
      </w:r>
      <w:r w:rsidRPr="00B32079">
        <w:rPr>
          <w:rFonts w:ascii="Arial" w:hAnsi="Arial" w:cs="Arial"/>
        </w:rPr>
        <w:t xml:space="preserve"> from the GP</w:t>
      </w:r>
      <w:r w:rsidR="00FD59F8" w:rsidRPr="00B32079">
        <w:rPr>
          <w:rFonts w:ascii="Arial" w:hAnsi="Arial" w:cs="Arial"/>
        </w:rPr>
        <w:t>. The surgical SHO on-call will see all admissions for urology. OOH the general surgical SPR will supervise the SHO.</w:t>
      </w:r>
      <w:r w:rsidRPr="00B32079">
        <w:rPr>
          <w:rFonts w:ascii="Arial" w:hAnsi="Arial" w:cs="Arial"/>
        </w:rPr>
        <w:t xml:space="preserve"> </w:t>
      </w:r>
      <w:r w:rsidR="00B32079" w:rsidRPr="00B32079">
        <w:rPr>
          <w:rFonts w:ascii="Arial" w:hAnsi="Arial" w:cs="Arial"/>
        </w:rPr>
        <w:t xml:space="preserve">There is a urology </w:t>
      </w:r>
      <w:r w:rsidR="003F7544">
        <w:rPr>
          <w:rFonts w:ascii="Arial" w:hAnsi="Arial" w:cs="Arial"/>
        </w:rPr>
        <w:t xml:space="preserve">consultant on-call at all times. The Urology </w:t>
      </w:r>
      <w:proofErr w:type="spellStart"/>
      <w:r w:rsidR="003F7544">
        <w:rPr>
          <w:rFonts w:ascii="Arial" w:hAnsi="Arial" w:cs="Arial"/>
        </w:rPr>
        <w:t>StR</w:t>
      </w:r>
      <w:proofErr w:type="spellEnd"/>
      <w:r w:rsidR="003F7544">
        <w:rPr>
          <w:rFonts w:ascii="Arial" w:hAnsi="Arial" w:cs="Arial"/>
        </w:rPr>
        <w:t xml:space="preserve"> and middle grade are on-call on the weekends (currently 1 in 4)</w:t>
      </w:r>
    </w:p>
    <w:p w:rsidR="00D60AC0" w:rsidRPr="00B32079" w:rsidRDefault="00D60AC0" w:rsidP="0084480D">
      <w:pPr>
        <w:pStyle w:val="BodyText2"/>
        <w:spacing w:before="120"/>
        <w:rPr>
          <w:sz w:val="24"/>
        </w:rPr>
      </w:pPr>
    </w:p>
    <w:p w:rsidR="0084480D" w:rsidRPr="00B32079" w:rsidRDefault="0084480D" w:rsidP="0084480D">
      <w:pPr>
        <w:pStyle w:val="BodyText2"/>
        <w:spacing w:before="120"/>
        <w:rPr>
          <w:sz w:val="24"/>
        </w:rPr>
      </w:pPr>
      <w:r w:rsidRPr="00B32079">
        <w:rPr>
          <w:sz w:val="24"/>
        </w:rPr>
        <w:t xml:space="preserve">The following are some of the common </w:t>
      </w:r>
      <w:r w:rsidR="00D60AC0" w:rsidRPr="00B32079">
        <w:rPr>
          <w:sz w:val="24"/>
        </w:rPr>
        <w:t xml:space="preserve">emergencies </w:t>
      </w:r>
      <w:r w:rsidR="00B32079" w:rsidRPr="00B32079">
        <w:rPr>
          <w:sz w:val="24"/>
        </w:rPr>
        <w:t>under urology</w:t>
      </w:r>
      <w:r w:rsidRPr="00B32079">
        <w:rPr>
          <w:sz w:val="24"/>
        </w:rPr>
        <w:t>.  If you have any questions, or are unsur</w:t>
      </w:r>
      <w:r w:rsidR="00D60AC0" w:rsidRPr="00B32079">
        <w:rPr>
          <w:sz w:val="24"/>
        </w:rPr>
        <w:t>e what to do, speak to senior</w:t>
      </w:r>
      <w:r w:rsidRPr="00B32079">
        <w:rPr>
          <w:sz w:val="24"/>
        </w:rPr>
        <w:t xml:space="preserve">.  </w:t>
      </w:r>
    </w:p>
    <w:p w:rsidR="00F10C3F" w:rsidRDefault="00F10C3F" w:rsidP="0084480D">
      <w:pPr>
        <w:pStyle w:val="Heading3"/>
        <w:rPr>
          <w:sz w:val="24"/>
          <w:szCs w:val="24"/>
        </w:rPr>
      </w:pPr>
    </w:p>
    <w:p w:rsidR="0084480D" w:rsidRPr="00B32079" w:rsidRDefault="0084480D" w:rsidP="0084480D">
      <w:pPr>
        <w:pStyle w:val="Heading3"/>
        <w:rPr>
          <w:sz w:val="24"/>
          <w:szCs w:val="24"/>
        </w:rPr>
      </w:pPr>
      <w:r w:rsidRPr="00B32079">
        <w:rPr>
          <w:sz w:val="24"/>
          <w:szCs w:val="24"/>
        </w:rPr>
        <w:t>Retention of urine</w:t>
      </w:r>
    </w:p>
    <w:p w:rsidR="0084480D" w:rsidRPr="00B32079" w:rsidRDefault="0084480D" w:rsidP="0084480D">
      <w:pPr>
        <w:spacing w:before="120"/>
        <w:rPr>
          <w:rFonts w:ascii="Arial" w:hAnsi="Arial" w:cs="Arial"/>
        </w:rPr>
      </w:pPr>
      <w:r w:rsidRPr="00B32079">
        <w:rPr>
          <w:rFonts w:ascii="Arial" w:hAnsi="Arial" w:cs="Arial"/>
        </w:rPr>
        <w:t>If the residual is &lt;800mls</w:t>
      </w:r>
      <w:r w:rsidR="00B32079" w:rsidRPr="00B32079">
        <w:rPr>
          <w:rFonts w:ascii="Arial" w:hAnsi="Arial" w:cs="Arial"/>
        </w:rPr>
        <w:t>, there is no diuresis</w:t>
      </w:r>
      <w:r w:rsidRPr="00B32079">
        <w:rPr>
          <w:rFonts w:ascii="Arial" w:hAnsi="Arial" w:cs="Arial"/>
        </w:rPr>
        <w:t xml:space="preserve"> and U&amp;E normal they do not need to be admitted (unless the referrer thinks there is a reason to).  Send CSU and U&amp;E and treat possible precipitating factors (e.g. UTI, constipation) and consider commencing an </w:t>
      </w:r>
      <w:r w:rsidRPr="00B32079">
        <w:rPr>
          <w:rFonts w:ascii="Arial" w:hAnsi="Arial" w:cs="Arial"/>
        </w:rPr>
        <w:sym w:font="Symbol" w:char="F061"/>
      </w:r>
      <w:r w:rsidRPr="00B32079">
        <w:rPr>
          <w:rFonts w:ascii="Arial" w:hAnsi="Arial" w:cs="Arial"/>
        </w:rPr>
        <w:t>-blocker if not contra</w:t>
      </w:r>
      <w:r w:rsidR="00B32079" w:rsidRPr="00B32079">
        <w:rPr>
          <w:rFonts w:ascii="Arial" w:hAnsi="Arial" w:cs="Arial"/>
        </w:rPr>
        <w:t>-indicated (</w:t>
      </w:r>
      <w:proofErr w:type="spellStart"/>
      <w:r w:rsidR="00B32079" w:rsidRPr="00B32079">
        <w:rPr>
          <w:rFonts w:ascii="Arial" w:hAnsi="Arial" w:cs="Arial"/>
        </w:rPr>
        <w:t>Tamsulosin</w:t>
      </w:r>
      <w:proofErr w:type="spellEnd"/>
      <w:r w:rsidR="00B32079" w:rsidRPr="00B32079">
        <w:rPr>
          <w:rFonts w:ascii="Arial" w:hAnsi="Arial" w:cs="Arial"/>
        </w:rPr>
        <w:t xml:space="preserve"> 400mcg OD</w:t>
      </w:r>
      <w:r w:rsidRPr="00B32079">
        <w:rPr>
          <w:rFonts w:ascii="Arial" w:hAnsi="Arial" w:cs="Arial"/>
        </w:rPr>
        <w:t xml:space="preserve">).  </w:t>
      </w:r>
      <w:r w:rsidR="003F7544">
        <w:rPr>
          <w:rFonts w:ascii="Arial" w:hAnsi="Arial" w:cs="Arial"/>
        </w:rPr>
        <w:t>Community TWOC (unless contra-indicated)</w:t>
      </w:r>
    </w:p>
    <w:p w:rsidR="0084480D" w:rsidRPr="00B32079" w:rsidRDefault="0084480D" w:rsidP="0084480D">
      <w:pPr>
        <w:autoSpaceDE w:val="0"/>
        <w:autoSpaceDN w:val="0"/>
        <w:adjustRightInd w:val="0"/>
        <w:rPr>
          <w:rFonts w:ascii="Arial" w:hAnsi="Arial" w:cs="Arial"/>
        </w:rPr>
      </w:pPr>
      <w:r w:rsidRPr="00B32079">
        <w:rPr>
          <w:rFonts w:ascii="Arial" w:hAnsi="Arial" w:cs="Arial"/>
        </w:rPr>
        <w:t xml:space="preserve">If residual &gt;800mls, U&amp;E deranged, frank haematuria has developed or patient is </w:t>
      </w:r>
      <w:proofErr w:type="spellStart"/>
      <w:r w:rsidRPr="00B32079">
        <w:rPr>
          <w:rFonts w:ascii="Arial" w:hAnsi="Arial" w:cs="Arial"/>
        </w:rPr>
        <w:t>diuresing</w:t>
      </w:r>
      <w:proofErr w:type="spellEnd"/>
      <w:r w:rsidRPr="00B32079">
        <w:rPr>
          <w:rFonts w:ascii="Arial" w:hAnsi="Arial" w:cs="Arial"/>
        </w:rPr>
        <w:t xml:space="preserve">, they need admission.  Check FBC, U&amp;E, CRP.  Treat any precipitating factors as above.  If Creatinine </w:t>
      </w:r>
      <w:proofErr w:type="gramStart"/>
      <w:r w:rsidRPr="00B32079">
        <w:rPr>
          <w:rFonts w:ascii="Arial" w:hAnsi="Arial" w:cs="Arial"/>
        </w:rPr>
        <w:t>raised</w:t>
      </w:r>
      <w:proofErr w:type="gramEnd"/>
      <w:r w:rsidRPr="00B32079">
        <w:rPr>
          <w:rFonts w:ascii="Arial" w:hAnsi="Arial" w:cs="Arial"/>
        </w:rPr>
        <w:t xml:space="preserve"> above baseline do not commence </w:t>
      </w:r>
      <w:r w:rsidRPr="00B32079">
        <w:rPr>
          <w:rFonts w:ascii="Arial" w:hAnsi="Arial" w:cs="Arial"/>
        </w:rPr>
        <w:sym w:font="Symbol" w:char="F061"/>
      </w:r>
      <w:r w:rsidRPr="00B32079">
        <w:rPr>
          <w:rFonts w:ascii="Arial" w:hAnsi="Arial" w:cs="Arial"/>
        </w:rPr>
        <w:t xml:space="preserve">-blocker.  Observe for diuresis with hourly </w:t>
      </w:r>
      <w:r w:rsidR="003F7544">
        <w:rPr>
          <w:rFonts w:ascii="Arial" w:hAnsi="Arial" w:cs="Arial"/>
        </w:rPr>
        <w:t>urine output (UO)</w:t>
      </w:r>
      <w:r w:rsidRPr="00B32079">
        <w:rPr>
          <w:rFonts w:ascii="Arial" w:hAnsi="Arial" w:cs="Arial"/>
        </w:rPr>
        <w:t xml:space="preserve"> monitoring – if UO &gt;200mls/hr replace with IV</w:t>
      </w:r>
      <w:r w:rsidR="003F7544">
        <w:rPr>
          <w:rFonts w:ascii="Arial" w:hAnsi="Arial" w:cs="Arial"/>
        </w:rPr>
        <w:t xml:space="preserve"> fluids (Normal Saline</w:t>
      </w:r>
      <w:proofErr w:type="gramStart"/>
      <w:r w:rsidR="003F7544">
        <w:rPr>
          <w:rFonts w:ascii="Arial" w:hAnsi="Arial" w:cs="Arial"/>
        </w:rPr>
        <w:t xml:space="preserve">) </w:t>
      </w:r>
      <w:r w:rsidRPr="00B32079">
        <w:rPr>
          <w:rFonts w:ascii="Arial" w:hAnsi="Arial" w:cs="Arial"/>
        </w:rPr>
        <w:t xml:space="preserve"> at</w:t>
      </w:r>
      <w:proofErr w:type="gramEnd"/>
      <w:r w:rsidRPr="00B32079">
        <w:rPr>
          <w:rFonts w:ascii="Arial" w:hAnsi="Arial" w:cs="Arial"/>
        </w:rPr>
        <w:t xml:space="preserve"> 50% of hourly output.  Will need daily U&amp;Es and </w:t>
      </w:r>
      <w:r w:rsidR="003F7544">
        <w:rPr>
          <w:rFonts w:ascii="Arial" w:hAnsi="Arial" w:cs="Arial"/>
        </w:rPr>
        <w:t>lying and standing</w:t>
      </w:r>
      <w:r w:rsidRPr="00B32079">
        <w:rPr>
          <w:rFonts w:ascii="Arial" w:hAnsi="Arial" w:cs="Arial"/>
        </w:rPr>
        <w:t xml:space="preserve"> BP </w:t>
      </w:r>
      <w:r w:rsidR="003F7544">
        <w:rPr>
          <w:rFonts w:ascii="Arial" w:hAnsi="Arial" w:cs="Arial"/>
        </w:rPr>
        <w:t xml:space="preserve">check </w:t>
      </w:r>
      <w:r w:rsidRPr="00B32079">
        <w:rPr>
          <w:rFonts w:ascii="Arial" w:hAnsi="Arial" w:cs="Arial"/>
        </w:rPr>
        <w:t xml:space="preserve">(can also do daily weights).   </w:t>
      </w:r>
    </w:p>
    <w:p w:rsidR="0084480D" w:rsidRPr="00B32079" w:rsidRDefault="0084480D" w:rsidP="0084480D">
      <w:pPr>
        <w:autoSpaceDE w:val="0"/>
        <w:autoSpaceDN w:val="0"/>
        <w:adjustRightInd w:val="0"/>
        <w:rPr>
          <w:rFonts w:ascii="Arial" w:hAnsi="Arial" w:cs="Arial"/>
        </w:rPr>
      </w:pPr>
    </w:p>
    <w:p w:rsidR="0084480D" w:rsidRPr="00B32079" w:rsidRDefault="0084480D" w:rsidP="0084480D">
      <w:pPr>
        <w:autoSpaceDE w:val="0"/>
        <w:autoSpaceDN w:val="0"/>
        <w:adjustRightInd w:val="0"/>
        <w:rPr>
          <w:rFonts w:ascii="Arial" w:hAnsi="Arial" w:cs="Arial"/>
          <w:b/>
          <w:bCs/>
        </w:rPr>
      </w:pPr>
      <w:r w:rsidRPr="00B32079">
        <w:rPr>
          <w:rFonts w:ascii="Arial" w:hAnsi="Arial" w:cs="Arial"/>
        </w:rPr>
        <w:t xml:space="preserve"> </w:t>
      </w:r>
      <w:r w:rsidRPr="00B32079">
        <w:rPr>
          <w:rFonts w:ascii="Arial" w:hAnsi="Arial" w:cs="Arial"/>
          <w:b/>
          <w:bCs/>
        </w:rPr>
        <w:t>Minimising risks of suprapubic catheter insertion (adults only)</w:t>
      </w:r>
    </w:p>
    <w:p w:rsidR="0084480D" w:rsidRPr="00B32079" w:rsidRDefault="0084480D" w:rsidP="0084480D">
      <w:pPr>
        <w:autoSpaceDE w:val="0"/>
        <w:autoSpaceDN w:val="0"/>
        <w:adjustRightInd w:val="0"/>
        <w:jc w:val="both"/>
        <w:rPr>
          <w:rFonts w:ascii="Arial" w:hAnsi="Arial" w:cs="Arial"/>
        </w:rPr>
      </w:pPr>
      <w:r w:rsidRPr="00B32079">
        <w:rPr>
          <w:rFonts w:ascii="Arial" w:hAnsi="Arial" w:cs="Arial"/>
        </w:rPr>
        <w:t>As clinicians, there are six questions you can ask to keep your patients safe:</w:t>
      </w:r>
    </w:p>
    <w:p w:rsidR="0084480D" w:rsidRPr="00B32079" w:rsidRDefault="0084480D" w:rsidP="0084480D">
      <w:pPr>
        <w:autoSpaceDE w:val="0"/>
        <w:autoSpaceDN w:val="0"/>
        <w:adjustRightInd w:val="0"/>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90"/>
      </w:tblGrid>
      <w:tr w:rsidR="0084480D" w:rsidRPr="00B32079" w:rsidTr="004459C3">
        <w:tc>
          <w:tcPr>
            <w:tcW w:w="2088" w:type="dxa"/>
          </w:tcPr>
          <w:p w:rsidR="0084480D" w:rsidRPr="006D3305" w:rsidRDefault="0084480D" w:rsidP="004459C3">
            <w:pPr>
              <w:widowControl w:val="0"/>
              <w:autoSpaceDE w:val="0"/>
              <w:autoSpaceDN w:val="0"/>
              <w:adjustRightInd w:val="0"/>
              <w:rPr>
                <w:rFonts w:ascii="Arial" w:hAnsi="Arial" w:cs="Arial"/>
                <w:b/>
                <w:bCs/>
                <w:sz w:val="20"/>
                <w:szCs w:val="20"/>
              </w:rPr>
            </w:pPr>
            <w:r w:rsidRPr="006D3305">
              <w:rPr>
                <w:rFonts w:ascii="Arial" w:hAnsi="Arial" w:cs="Arial"/>
                <w:b/>
                <w:bCs/>
                <w:sz w:val="20"/>
                <w:szCs w:val="20"/>
              </w:rPr>
              <w:t>Question</w:t>
            </w:r>
          </w:p>
        </w:tc>
        <w:tc>
          <w:tcPr>
            <w:tcW w:w="7090" w:type="dxa"/>
          </w:tcPr>
          <w:p w:rsidR="0084480D" w:rsidRPr="006D3305" w:rsidRDefault="0084480D" w:rsidP="004459C3">
            <w:pPr>
              <w:widowControl w:val="0"/>
              <w:autoSpaceDE w:val="0"/>
              <w:autoSpaceDN w:val="0"/>
              <w:adjustRightInd w:val="0"/>
              <w:rPr>
                <w:rFonts w:ascii="Arial" w:hAnsi="Arial" w:cs="Arial"/>
                <w:b/>
                <w:bCs/>
                <w:sz w:val="20"/>
                <w:szCs w:val="20"/>
              </w:rPr>
            </w:pPr>
            <w:r w:rsidRPr="006D3305">
              <w:rPr>
                <w:rFonts w:ascii="Arial" w:hAnsi="Arial" w:cs="Arial"/>
                <w:b/>
                <w:bCs/>
                <w:sz w:val="20"/>
                <w:szCs w:val="20"/>
              </w:rPr>
              <w:t>Guidance</w:t>
            </w:r>
          </w:p>
        </w:tc>
      </w:tr>
      <w:tr w:rsidR="0084480D" w:rsidRPr="00B32079" w:rsidTr="004459C3">
        <w:tc>
          <w:tcPr>
            <w:tcW w:w="2088" w:type="dxa"/>
          </w:tcPr>
          <w:p w:rsidR="0084480D" w:rsidRPr="006D3305" w:rsidRDefault="0084480D" w:rsidP="0084480D">
            <w:pPr>
              <w:widowControl w:val="0"/>
              <w:numPr>
                <w:ilvl w:val="0"/>
                <w:numId w:val="20"/>
              </w:numPr>
              <w:autoSpaceDE w:val="0"/>
              <w:autoSpaceDN w:val="0"/>
              <w:adjustRightInd w:val="0"/>
              <w:spacing w:after="0"/>
              <w:rPr>
                <w:rFonts w:ascii="Arial" w:hAnsi="Arial" w:cs="Arial"/>
                <w:b/>
                <w:bCs/>
                <w:sz w:val="20"/>
                <w:szCs w:val="20"/>
              </w:rPr>
            </w:pPr>
            <w:r w:rsidRPr="006D3305">
              <w:rPr>
                <w:rFonts w:ascii="Arial" w:hAnsi="Arial" w:cs="Arial"/>
                <w:b/>
                <w:bCs/>
                <w:sz w:val="20"/>
                <w:szCs w:val="20"/>
              </w:rPr>
              <w:t>Does this</w:t>
            </w:r>
          </w:p>
          <w:p w:rsidR="0084480D" w:rsidRPr="006D3305" w:rsidRDefault="0084480D" w:rsidP="004459C3">
            <w:pPr>
              <w:widowControl w:val="0"/>
              <w:autoSpaceDE w:val="0"/>
              <w:autoSpaceDN w:val="0"/>
              <w:adjustRightInd w:val="0"/>
              <w:rPr>
                <w:rFonts w:ascii="Arial" w:hAnsi="Arial" w:cs="Arial"/>
                <w:b/>
                <w:bCs/>
                <w:sz w:val="20"/>
                <w:szCs w:val="20"/>
              </w:rPr>
            </w:pPr>
            <w:r w:rsidRPr="006D3305">
              <w:rPr>
                <w:rFonts w:ascii="Arial" w:hAnsi="Arial" w:cs="Arial"/>
                <w:b/>
                <w:bCs/>
                <w:sz w:val="20"/>
                <w:szCs w:val="20"/>
              </w:rPr>
              <w:t>procedure need to</w:t>
            </w:r>
          </w:p>
          <w:p w:rsidR="0084480D" w:rsidRPr="006D3305" w:rsidRDefault="0084480D" w:rsidP="004459C3">
            <w:pPr>
              <w:widowControl w:val="0"/>
              <w:autoSpaceDE w:val="0"/>
              <w:autoSpaceDN w:val="0"/>
              <w:adjustRightInd w:val="0"/>
              <w:rPr>
                <w:rFonts w:ascii="Arial" w:hAnsi="Arial" w:cs="Arial"/>
                <w:b/>
                <w:bCs/>
                <w:sz w:val="20"/>
                <w:szCs w:val="20"/>
              </w:rPr>
            </w:pPr>
            <w:proofErr w:type="gramStart"/>
            <w:r w:rsidRPr="006D3305">
              <w:rPr>
                <w:rFonts w:ascii="Arial" w:hAnsi="Arial" w:cs="Arial"/>
                <w:b/>
                <w:bCs/>
                <w:sz w:val="20"/>
                <w:szCs w:val="20"/>
              </w:rPr>
              <w:t>be</w:t>
            </w:r>
            <w:proofErr w:type="gramEnd"/>
            <w:r w:rsidRPr="006D3305">
              <w:rPr>
                <w:rFonts w:ascii="Arial" w:hAnsi="Arial" w:cs="Arial"/>
                <w:b/>
                <w:bCs/>
                <w:sz w:val="20"/>
                <w:szCs w:val="20"/>
              </w:rPr>
              <w:t xml:space="preserve"> done?</w:t>
            </w:r>
          </w:p>
          <w:p w:rsidR="0084480D" w:rsidRPr="006D3305" w:rsidRDefault="0084480D" w:rsidP="004459C3">
            <w:pPr>
              <w:widowControl w:val="0"/>
              <w:autoSpaceDE w:val="0"/>
              <w:autoSpaceDN w:val="0"/>
              <w:adjustRightInd w:val="0"/>
              <w:rPr>
                <w:rFonts w:ascii="Arial" w:hAnsi="Arial" w:cs="Arial"/>
                <w:b/>
                <w:bCs/>
                <w:sz w:val="20"/>
                <w:szCs w:val="20"/>
              </w:rPr>
            </w:pPr>
          </w:p>
        </w:tc>
        <w:tc>
          <w:tcPr>
            <w:tcW w:w="7090" w:type="dxa"/>
          </w:tcPr>
          <w:p w:rsidR="0084480D" w:rsidRPr="006D3305" w:rsidRDefault="0084480D" w:rsidP="0084480D">
            <w:pPr>
              <w:widowControl w:val="0"/>
              <w:numPr>
                <w:ilvl w:val="0"/>
                <w:numId w:val="21"/>
              </w:numPr>
              <w:autoSpaceDE w:val="0"/>
              <w:autoSpaceDN w:val="0"/>
              <w:adjustRightInd w:val="0"/>
              <w:spacing w:after="0"/>
              <w:rPr>
                <w:rFonts w:ascii="Arial" w:hAnsi="Arial" w:cs="Arial"/>
                <w:sz w:val="20"/>
                <w:szCs w:val="20"/>
              </w:rPr>
            </w:pPr>
            <w:r w:rsidRPr="006D3305">
              <w:rPr>
                <w:rFonts w:ascii="Arial" w:hAnsi="Arial" w:cs="Arial"/>
                <w:sz w:val="20"/>
                <w:szCs w:val="20"/>
              </w:rPr>
              <w:t>Insertion of suprapubic catheter carries a risk to the patient.</w:t>
            </w:r>
          </w:p>
          <w:p w:rsidR="0084480D" w:rsidRPr="006D3305" w:rsidRDefault="0084480D" w:rsidP="0084480D">
            <w:pPr>
              <w:widowControl w:val="0"/>
              <w:numPr>
                <w:ilvl w:val="0"/>
                <w:numId w:val="21"/>
              </w:numPr>
              <w:autoSpaceDE w:val="0"/>
              <w:autoSpaceDN w:val="0"/>
              <w:adjustRightInd w:val="0"/>
              <w:spacing w:after="0"/>
              <w:rPr>
                <w:rFonts w:ascii="Arial" w:hAnsi="Arial" w:cs="Arial"/>
                <w:sz w:val="20"/>
                <w:szCs w:val="20"/>
              </w:rPr>
            </w:pPr>
            <w:r w:rsidRPr="006D3305">
              <w:rPr>
                <w:rFonts w:ascii="Arial" w:hAnsi="Arial" w:cs="Arial"/>
                <w:sz w:val="20"/>
                <w:szCs w:val="20"/>
              </w:rPr>
              <w:t>Indications for the procedure are: the relief of urinary retention</w:t>
            </w:r>
          </w:p>
          <w:p w:rsidR="0084480D" w:rsidRPr="006D3305" w:rsidRDefault="0084480D" w:rsidP="0084480D">
            <w:pPr>
              <w:widowControl w:val="0"/>
              <w:numPr>
                <w:ilvl w:val="0"/>
                <w:numId w:val="21"/>
              </w:numPr>
              <w:autoSpaceDE w:val="0"/>
              <w:autoSpaceDN w:val="0"/>
              <w:adjustRightInd w:val="0"/>
              <w:spacing w:after="0"/>
              <w:rPr>
                <w:rFonts w:ascii="Arial" w:hAnsi="Arial" w:cs="Arial"/>
                <w:sz w:val="20"/>
                <w:szCs w:val="20"/>
              </w:rPr>
            </w:pPr>
            <w:proofErr w:type="gramStart"/>
            <w:r w:rsidRPr="006D3305">
              <w:rPr>
                <w:rFonts w:ascii="Arial" w:hAnsi="Arial" w:cs="Arial"/>
                <w:sz w:val="20"/>
                <w:szCs w:val="20"/>
              </w:rPr>
              <w:t>where</w:t>
            </w:r>
            <w:proofErr w:type="gramEnd"/>
            <w:r w:rsidRPr="006D3305">
              <w:rPr>
                <w:rFonts w:ascii="Arial" w:hAnsi="Arial" w:cs="Arial"/>
                <w:sz w:val="20"/>
                <w:szCs w:val="20"/>
              </w:rPr>
              <w:t xml:space="preserve"> urethral route is contraindicated or not technically possible.</w:t>
            </w:r>
          </w:p>
          <w:p w:rsidR="0084480D" w:rsidRPr="006D3305" w:rsidRDefault="0084480D" w:rsidP="0084480D">
            <w:pPr>
              <w:widowControl w:val="0"/>
              <w:numPr>
                <w:ilvl w:val="0"/>
                <w:numId w:val="21"/>
              </w:numPr>
              <w:autoSpaceDE w:val="0"/>
              <w:autoSpaceDN w:val="0"/>
              <w:adjustRightInd w:val="0"/>
              <w:spacing w:after="0"/>
              <w:rPr>
                <w:rFonts w:ascii="Arial" w:hAnsi="Arial" w:cs="Arial"/>
                <w:sz w:val="20"/>
                <w:szCs w:val="20"/>
              </w:rPr>
            </w:pPr>
            <w:r w:rsidRPr="006D3305">
              <w:rPr>
                <w:rFonts w:ascii="Arial" w:hAnsi="Arial" w:cs="Arial"/>
                <w:sz w:val="20"/>
                <w:szCs w:val="20"/>
              </w:rPr>
              <w:t>Record in patient notes why this procedure was done and any</w:t>
            </w:r>
          </w:p>
          <w:p w:rsidR="0084480D" w:rsidRPr="006D3305" w:rsidRDefault="0084480D" w:rsidP="0084480D">
            <w:pPr>
              <w:widowControl w:val="0"/>
              <w:numPr>
                <w:ilvl w:val="0"/>
                <w:numId w:val="21"/>
              </w:numPr>
              <w:autoSpaceDE w:val="0"/>
              <w:autoSpaceDN w:val="0"/>
              <w:adjustRightInd w:val="0"/>
              <w:spacing w:after="0"/>
              <w:rPr>
                <w:rFonts w:ascii="Arial" w:hAnsi="Arial" w:cs="Arial"/>
                <w:b/>
                <w:bCs/>
                <w:sz w:val="20"/>
                <w:szCs w:val="20"/>
              </w:rPr>
            </w:pPr>
            <w:r w:rsidRPr="006D3305">
              <w:rPr>
                <w:rFonts w:ascii="Arial" w:hAnsi="Arial" w:cs="Arial"/>
                <w:sz w:val="20"/>
                <w:szCs w:val="20"/>
              </w:rPr>
              <w:t>problems</w:t>
            </w:r>
          </w:p>
        </w:tc>
      </w:tr>
      <w:tr w:rsidR="0084480D" w:rsidRPr="00B32079" w:rsidTr="004459C3">
        <w:tc>
          <w:tcPr>
            <w:tcW w:w="2088" w:type="dxa"/>
          </w:tcPr>
          <w:p w:rsidR="0084480D" w:rsidRPr="006D3305" w:rsidRDefault="0084480D" w:rsidP="0084480D">
            <w:pPr>
              <w:widowControl w:val="0"/>
              <w:numPr>
                <w:ilvl w:val="0"/>
                <w:numId w:val="14"/>
              </w:numPr>
              <w:autoSpaceDE w:val="0"/>
              <w:autoSpaceDN w:val="0"/>
              <w:adjustRightInd w:val="0"/>
              <w:spacing w:after="0"/>
              <w:rPr>
                <w:rFonts w:ascii="Arial" w:hAnsi="Arial" w:cs="Arial"/>
                <w:b/>
                <w:bCs/>
                <w:sz w:val="20"/>
                <w:szCs w:val="20"/>
              </w:rPr>
            </w:pPr>
            <w:r w:rsidRPr="006D3305">
              <w:rPr>
                <w:rFonts w:ascii="Arial" w:hAnsi="Arial" w:cs="Arial"/>
                <w:b/>
                <w:bCs/>
                <w:sz w:val="20"/>
                <w:szCs w:val="20"/>
              </w:rPr>
              <w:t>Am I competent to do this?</w:t>
            </w:r>
          </w:p>
          <w:p w:rsidR="0084480D" w:rsidRPr="006D3305" w:rsidRDefault="0084480D" w:rsidP="004459C3">
            <w:pPr>
              <w:widowControl w:val="0"/>
              <w:autoSpaceDE w:val="0"/>
              <w:autoSpaceDN w:val="0"/>
              <w:adjustRightInd w:val="0"/>
              <w:rPr>
                <w:rFonts w:ascii="Arial" w:hAnsi="Arial" w:cs="Arial"/>
                <w:b/>
                <w:bCs/>
                <w:sz w:val="20"/>
                <w:szCs w:val="20"/>
              </w:rPr>
            </w:pPr>
          </w:p>
        </w:tc>
        <w:tc>
          <w:tcPr>
            <w:tcW w:w="7090" w:type="dxa"/>
          </w:tcPr>
          <w:p w:rsidR="0084480D" w:rsidRPr="006D3305" w:rsidRDefault="0084480D" w:rsidP="0084480D">
            <w:pPr>
              <w:widowControl w:val="0"/>
              <w:numPr>
                <w:ilvl w:val="0"/>
                <w:numId w:val="15"/>
              </w:numPr>
              <w:autoSpaceDE w:val="0"/>
              <w:autoSpaceDN w:val="0"/>
              <w:adjustRightInd w:val="0"/>
              <w:spacing w:after="0"/>
              <w:rPr>
                <w:rFonts w:ascii="Arial" w:hAnsi="Arial" w:cs="Arial"/>
                <w:sz w:val="20"/>
                <w:szCs w:val="20"/>
              </w:rPr>
            </w:pPr>
            <w:r w:rsidRPr="006D3305">
              <w:rPr>
                <w:rFonts w:ascii="Arial" w:hAnsi="Arial" w:cs="Arial"/>
                <w:sz w:val="20"/>
                <w:szCs w:val="20"/>
              </w:rPr>
              <w:t>You should not undertake this procedure if not competent.</w:t>
            </w:r>
          </w:p>
          <w:p w:rsidR="0084480D" w:rsidRPr="006D3305" w:rsidRDefault="0084480D" w:rsidP="0084480D">
            <w:pPr>
              <w:widowControl w:val="0"/>
              <w:numPr>
                <w:ilvl w:val="0"/>
                <w:numId w:val="15"/>
              </w:numPr>
              <w:autoSpaceDE w:val="0"/>
              <w:autoSpaceDN w:val="0"/>
              <w:adjustRightInd w:val="0"/>
              <w:spacing w:after="0"/>
              <w:rPr>
                <w:rFonts w:ascii="Arial" w:hAnsi="Arial" w:cs="Arial"/>
                <w:sz w:val="20"/>
                <w:szCs w:val="20"/>
              </w:rPr>
            </w:pPr>
            <w:r w:rsidRPr="006D3305">
              <w:rPr>
                <w:rFonts w:ascii="Arial" w:hAnsi="Arial" w:cs="Arial"/>
                <w:sz w:val="20"/>
                <w:szCs w:val="20"/>
              </w:rPr>
              <w:t>You need to be trained in the procedure.</w:t>
            </w:r>
          </w:p>
          <w:p w:rsidR="0084480D" w:rsidRPr="006D3305" w:rsidRDefault="0084480D" w:rsidP="0084480D">
            <w:pPr>
              <w:widowControl w:val="0"/>
              <w:numPr>
                <w:ilvl w:val="0"/>
                <w:numId w:val="15"/>
              </w:numPr>
              <w:autoSpaceDE w:val="0"/>
              <w:autoSpaceDN w:val="0"/>
              <w:adjustRightInd w:val="0"/>
              <w:spacing w:after="0"/>
              <w:rPr>
                <w:rFonts w:ascii="Arial" w:hAnsi="Arial" w:cs="Arial"/>
                <w:sz w:val="20"/>
                <w:szCs w:val="20"/>
              </w:rPr>
            </w:pPr>
            <w:r w:rsidRPr="006D3305">
              <w:rPr>
                <w:rFonts w:ascii="Arial" w:hAnsi="Arial" w:cs="Arial"/>
                <w:sz w:val="20"/>
                <w:szCs w:val="20"/>
              </w:rPr>
              <w:t>You need to be familiar with local equipment and guidelines.</w:t>
            </w:r>
          </w:p>
          <w:p w:rsidR="0084480D" w:rsidRPr="006D3305" w:rsidRDefault="0084480D" w:rsidP="0084480D">
            <w:pPr>
              <w:widowControl w:val="0"/>
              <w:numPr>
                <w:ilvl w:val="0"/>
                <w:numId w:val="15"/>
              </w:numPr>
              <w:autoSpaceDE w:val="0"/>
              <w:autoSpaceDN w:val="0"/>
              <w:adjustRightInd w:val="0"/>
              <w:spacing w:after="0"/>
              <w:rPr>
                <w:rFonts w:ascii="Arial" w:hAnsi="Arial" w:cs="Arial"/>
                <w:sz w:val="20"/>
                <w:szCs w:val="20"/>
              </w:rPr>
            </w:pPr>
            <w:r w:rsidRPr="006D3305">
              <w:rPr>
                <w:rFonts w:ascii="Arial" w:hAnsi="Arial" w:cs="Arial"/>
                <w:sz w:val="20"/>
                <w:szCs w:val="20"/>
              </w:rPr>
              <w:t>Senior supervision should be available, if needed.</w:t>
            </w:r>
          </w:p>
          <w:p w:rsidR="0084480D" w:rsidRPr="006D3305" w:rsidRDefault="0084480D" w:rsidP="004459C3">
            <w:pPr>
              <w:widowControl w:val="0"/>
              <w:autoSpaceDE w:val="0"/>
              <w:autoSpaceDN w:val="0"/>
              <w:adjustRightInd w:val="0"/>
              <w:rPr>
                <w:rFonts w:ascii="Arial" w:hAnsi="Arial" w:cs="Arial"/>
                <w:b/>
                <w:bCs/>
                <w:sz w:val="20"/>
                <w:szCs w:val="20"/>
              </w:rPr>
            </w:pPr>
          </w:p>
        </w:tc>
      </w:tr>
      <w:tr w:rsidR="0084480D" w:rsidRPr="00B32079" w:rsidTr="004459C3">
        <w:tc>
          <w:tcPr>
            <w:tcW w:w="2088" w:type="dxa"/>
          </w:tcPr>
          <w:p w:rsidR="0084480D" w:rsidRPr="006D3305" w:rsidRDefault="0084480D" w:rsidP="0084480D">
            <w:pPr>
              <w:widowControl w:val="0"/>
              <w:numPr>
                <w:ilvl w:val="0"/>
                <w:numId w:val="22"/>
              </w:numPr>
              <w:autoSpaceDE w:val="0"/>
              <w:autoSpaceDN w:val="0"/>
              <w:adjustRightInd w:val="0"/>
              <w:spacing w:after="0"/>
              <w:rPr>
                <w:rFonts w:ascii="Arial" w:hAnsi="Arial" w:cs="Arial"/>
                <w:b/>
                <w:bCs/>
                <w:sz w:val="20"/>
                <w:szCs w:val="20"/>
              </w:rPr>
            </w:pPr>
            <w:r w:rsidRPr="006D3305">
              <w:rPr>
                <w:rFonts w:ascii="Arial" w:hAnsi="Arial" w:cs="Arial"/>
                <w:b/>
                <w:bCs/>
                <w:sz w:val="20"/>
                <w:szCs w:val="20"/>
              </w:rPr>
              <w:t>Does this need to be done now?</w:t>
            </w:r>
          </w:p>
          <w:p w:rsidR="0084480D" w:rsidRPr="006D3305" w:rsidRDefault="0084480D" w:rsidP="004459C3">
            <w:pPr>
              <w:widowControl w:val="0"/>
              <w:autoSpaceDE w:val="0"/>
              <w:autoSpaceDN w:val="0"/>
              <w:adjustRightInd w:val="0"/>
              <w:rPr>
                <w:rFonts w:ascii="Arial" w:hAnsi="Arial" w:cs="Arial"/>
                <w:b/>
                <w:bCs/>
                <w:sz w:val="20"/>
                <w:szCs w:val="20"/>
              </w:rPr>
            </w:pPr>
          </w:p>
        </w:tc>
        <w:tc>
          <w:tcPr>
            <w:tcW w:w="7090" w:type="dxa"/>
          </w:tcPr>
          <w:p w:rsidR="0084480D" w:rsidRPr="006D3305" w:rsidRDefault="0084480D" w:rsidP="0084480D">
            <w:pPr>
              <w:widowControl w:val="0"/>
              <w:numPr>
                <w:ilvl w:val="0"/>
                <w:numId w:val="16"/>
              </w:numPr>
              <w:autoSpaceDE w:val="0"/>
              <w:autoSpaceDN w:val="0"/>
              <w:adjustRightInd w:val="0"/>
              <w:spacing w:after="0"/>
              <w:rPr>
                <w:rFonts w:ascii="Arial" w:hAnsi="Arial" w:cs="Arial"/>
                <w:sz w:val="20"/>
                <w:szCs w:val="20"/>
              </w:rPr>
            </w:pPr>
            <w:r w:rsidRPr="006D3305">
              <w:rPr>
                <w:rFonts w:ascii="Arial" w:hAnsi="Arial" w:cs="Arial"/>
                <w:sz w:val="20"/>
                <w:szCs w:val="20"/>
              </w:rPr>
              <w:t>Emergency procedures and those performed out of hours present</w:t>
            </w:r>
          </w:p>
          <w:p w:rsidR="0084480D" w:rsidRPr="006D3305" w:rsidRDefault="0084480D" w:rsidP="0084480D">
            <w:pPr>
              <w:widowControl w:val="0"/>
              <w:numPr>
                <w:ilvl w:val="0"/>
                <w:numId w:val="16"/>
              </w:numPr>
              <w:autoSpaceDE w:val="0"/>
              <w:autoSpaceDN w:val="0"/>
              <w:adjustRightInd w:val="0"/>
              <w:spacing w:after="0"/>
              <w:rPr>
                <w:rFonts w:ascii="Arial" w:hAnsi="Arial" w:cs="Arial"/>
                <w:sz w:val="20"/>
                <w:szCs w:val="20"/>
              </w:rPr>
            </w:pPr>
            <w:proofErr w:type="gramStart"/>
            <w:r w:rsidRPr="006D3305">
              <w:rPr>
                <w:rFonts w:ascii="Arial" w:hAnsi="Arial" w:cs="Arial"/>
                <w:sz w:val="20"/>
                <w:szCs w:val="20"/>
              </w:rPr>
              <w:t>more</w:t>
            </w:r>
            <w:proofErr w:type="gramEnd"/>
            <w:r w:rsidRPr="006D3305">
              <w:rPr>
                <w:rFonts w:ascii="Arial" w:hAnsi="Arial" w:cs="Arial"/>
                <w:sz w:val="20"/>
                <w:szCs w:val="20"/>
              </w:rPr>
              <w:t xml:space="preserve"> risk.</w:t>
            </w:r>
          </w:p>
          <w:p w:rsidR="0084480D" w:rsidRPr="006D3305" w:rsidRDefault="0084480D" w:rsidP="0084480D">
            <w:pPr>
              <w:widowControl w:val="0"/>
              <w:numPr>
                <w:ilvl w:val="0"/>
                <w:numId w:val="16"/>
              </w:numPr>
              <w:autoSpaceDE w:val="0"/>
              <w:autoSpaceDN w:val="0"/>
              <w:adjustRightInd w:val="0"/>
              <w:spacing w:after="0"/>
              <w:rPr>
                <w:rFonts w:ascii="Arial" w:hAnsi="Arial" w:cs="Arial"/>
                <w:sz w:val="20"/>
                <w:szCs w:val="20"/>
              </w:rPr>
            </w:pPr>
            <w:r w:rsidRPr="006D3305">
              <w:rPr>
                <w:rFonts w:ascii="Arial" w:hAnsi="Arial" w:cs="Arial"/>
                <w:sz w:val="20"/>
                <w:szCs w:val="20"/>
              </w:rPr>
              <w:t>Seek advice from the on-call urology team and consider other</w:t>
            </w:r>
          </w:p>
          <w:p w:rsidR="0084480D" w:rsidRPr="006D3305" w:rsidRDefault="0084480D" w:rsidP="00B32079">
            <w:pPr>
              <w:widowControl w:val="0"/>
              <w:autoSpaceDE w:val="0"/>
              <w:autoSpaceDN w:val="0"/>
              <w:adjustRightInd w:val="0"/>
              <w:spacing w:after="0"/>
              <w:ind w:left="360"/>
              <w:rPr>
                <w:rFonts w:ascii="Arial" w:hAnsi="Arial" w:cs="Arial"/>
                <w:sz w:val="20"/>
                <w:szCs w:val="20"/>
              </w:rPr>
            </w:pPr>
            <w:proofErr w:type="gramStart"/>
            <w:r w:rsidRPr="006D3305">
              <w:rPr>
                <w:rFonts w:ascii="Arial" w:hAnsi="Arial" w:cs="Arial"/>
                <w:sz w:val="20"/>
                <w:szCs w:val="20"/>
              </w:rPr>
              <w:t>options</w:t>
            </w:r>
            <w:proofErr w:type="gramEnd"/>
            <w:r w:rsidRPr="006D3305">
              <w:rPr>
                <w:rFonts w:ascii="Arial" w:hAnsi="Arial" w:cs="Arial"/>
                <w:sz w:val="20"/>
                <w:szCs w:val="20"/>
              </w:rPr>
              <w:t>, e.g. fine needle aspiration, as an interim measure.</w:t>
            </w:r>
          </w:p>
        </w:tc>
      </w:tr>
      <w:tr w:rsidR="0084480D" w:rsidRPr="00B32079" w:rsidTr="004459C3">
        <w:tc>
          <w:tcPr>
            <w:tcW w:w="2088" w:type="dxa"/>
          </w:tcPr>
          <w:p w:rsidR="0084480D" w:rsidRPr="006D3305" w:rsidRDefault="0084480D" w:rsidP="0084480D">
            <w:pPr>
              <w:widowControl w:val="0"/>
              <w:numPr>
                <w:ilvl w:val="0"/>
                <w:numId w:val="23"/>
              </w:numPr>
              <w:autoSpaceDE w:val="0"/>
              <w:autoSpaceDN w:val="0"/>
              <w:adjustRightInd w:val="0"/>
              <w:spacing w:after="0"/>
              <w:rPr>
                <w:rFonts w:ascii="Arial" w:hAnsi="Arial" w:cs="Arial"/>
                <w:b/>
                <w:bCs/>
                <w:sz w:val="20"/>
                <w:szCs w:val="20"/>
              </w:rPr>
            </w:pPr>
            <w:r w:rsidRPr="006D3305">
              <w:rPr>
                <w:rFonts w:ascii="Arial" w:hAnsi="Arial" w:cs="Arial"/>
                <w:b/>
                <w:bCs/>
                <w:sz w:val="20"/>
                <w:szCs w:val="20"/>
              </w:rPr>
              <w:t>Is it the right procedure for this patient?</w:t>
            </w:r>
          </w:p>
          <w:p w:rsidR="0084480D" w:rsidRPr="006D3305" w:rsidRDefault="0084480D" w:rsidP="004459C3">
            <w:pPr>
              <w:widowControl w:val="0"/>
              <w:autoSpaceDE w:val="0"/>
              <w:autoSpaceDN w:val="0"/>
              <w:adjustRightInd w:val="0"/>
              <w:rPr>
                <w:rFonts w:ascii="Arial" w:hAnsi="Arial" w:cs="Arial"/>
                <w:b/>
                <w:bCs/>
                <w:sz w:val="20"/>
                <w:szCs w:val="20"/>
              </w:rPr>
            </w:pPr>
          </w:p>
        </w:tc>
        <w:tc>
          <w:tcPr>
            <w:tcW w:w="7090" w:type="dxa"/>
          </w:tcPr>
          <w:p w:rsidR="0084480D" w:rsidRPr="006D3305" w:rsidRDefault="0084480D" w:rsidP="004459C3">
            <w:pPr>
              <w:widowControl w:val="0"/>
              <w:autoSpaceDE w:val="0"/>
              <w:autoSpaceDN w:val="0"/>
              <w:adjustRightInd w:val="0"/>
              <w:rPr>
                <w:rFonts w:ascii="Arial" w:hAnsi="Arial" w:cs="Arial"/>
                <w:sz w:val="20"/>
                <w:szCs w:val="20"/>
              </w:rPr>
            </w:pPr>
            <w:r w:rsidRPr="006D3305">
              <w:rPr>
                <w:rFonts w:ascii="Arial" w:hAnsi="Arial" w:cs="Arial"/>
                <w:b/>
                <w:bCs/>
                <w:sz w:val="20"/>
                <w:szCs w:val="20"/>
              </w:rPr>
              <w:t xml:space="preserve">Absolute </w:t>
            </w:r>
            <w:r w:rsidRPr="006D3305">
              <w:rPr>
                <w:rFonts w:ascii="Arial" w:hAnsi="Arial" w:cs="Arial"/>
                <w:sz w:val="20"/>
                <w:szCs w:val="20"/>
              </w:rPr>
              <w:t>contraindications:</w:t>
            </w:r>
          </w:p>
          <w:p w:rsidR="0084480D" w:rsidRPr="006D3305" w:rsidRDefault="0084480D" w:rsidP="0084480D">
            <w:pPr>
              <w:widowControl w:val="0"/>
              <w:numPr>
                <w:ilvl w:val="0"/>
                <w:numId w:val="17"/>
              </w:numPr>
              <w:autoSpaceDE w:val="0"/>
              <w:autoSpaceDN w:val="0"/>
              <w:adjustRightInd w:val="0"/>
              <w:spacing w:after="0"/>
              <w:rPr>
                <w:rFonts w:ascii="Arial" w:hAnsi="Arial" w:cs="Arial"/>
                <w:sz w:val="20"/>
                <w:szCs w:val="20"/>
              </w:rPr>
            </w:pPr>
            <w:r w:rsidRPr="006D3305">
              <w:rPr>
                <w:rFonts w:ascii="Arial" w:hAnsi="Arial" w:cs="Arial"/>
                <w:sz w:val="20"/>
                <w:szCs w:val="20"/>
              </w:rPr>
              <w:t>non-palpable bladder;</w:t>
            </w:r>
          </w:p>
          <w:p w:rsidR="0084480D" w:rsidRPr="006D3305" w:rsidRDefault="0084480D" w:rsidP="0084480D">
            <w:pPr>
              <w:widowControl w:val="0"/>
              <w:numPr>
                <w:ilvl w:val="0"/>
                <w:numId w:val="17"/>
              </w:numPr>
              <w:autoSpaceDE w:val="0"/>
              <w:autoSpaceDN w:val="0"/>
              <w:adjustRightInd w:val="0"/>
              <w:spacing w:after="0"/>
              <w:rPr>
                <w:rFonts w:ascii="Arial" w:hAnsi="Arial" w:cs="Arial"/>
                <w:sz w:val="20"/>
                <w:szCs w:val="20"/>
              </w:rPr>
            </w:pPr>
            <w:proofErr w:type="gramStart"/>
            <w:r w:rsidRPr="006D3305">
              <w:rPr>
                <w:rFonts w:ascii="Arial" w:hAnsi="Arial" w:cs="Arial"/>
                <w:sz w:val="20"/>
                <w:szCs w:val="20"/>
              </w:rPr>
              <w:t>non-</w:t>
            </w:r>
            <w:proofErr w:type="spellStart"/>
            <w:r w:rsidRPr="006D3305">
              <w:rPr>
                <w:rFonts w:ascii="Arial" w:hAnsi="Arial" w:cs="Arial"/>
                <w:sz w:val="20"/>
                <w:szCs w:val="20"/>
              </w:rPr>
              <w:t>visualisable</w:t>
            </w:r>
            <w:proofErr w:type="spellEnd"/>
            <w:proofErr w:type="gramEnd"/>
            <w:r w:rsidRPr="006D3305">
              <w:rPr>
                <w:rFonts w:ascii="Arial" w:hAnsi="Arial" w:cs="Arial"/>
                <w:sz w:val="20"/>
                <w:szCs w:val="20"/>
              </w:rPr>
              <w:t xml:space="preserve"> distended bladder by ultrasound.</w:t>
            </w:r>
          </w:p>
          <w:p w:rsidR="0084480D" w:rsidRPr="006D3305" w:rsidRDefault="0084480D" w:rsidP="004459C3">
            <w:pPr>
              <w:widowControl w:val="0"/>
              <w:autoSpaceDE w:val="0"/>
              <w:autoSpaceDN w:val="0"/>
              <w:adjustRightInd w:val="0"/>
              <w:rPr>
                <w:rFonts w:ascii="Arial" w:hAnsi="Arial" w:cs="Arial"/>
                <w:sz w:val="20"/>
                <w:szCs w:val="20"/>
              </w:rPr>
            </w:pPr>
            <w:r w:rsidRPr="006D3305">
              <w:rPr>
                <w:rFonts w:ascii="Arial" w:hAnsi="Arial" w:cs="Arial"/>
                <w:b/>
                <w:bCs/>
                <w:sz w:val="20"/>
                <w:szCs w:val="20"/>
              </w:rPr>
              <w:t xml:space="preserve">Relative </w:t>
            </w:r>
            <w:r w:rsidRPr="006D3305">
              <w:rPr>
                <w:rFonts w:ascii="Arial" w:hAnsi="Arial" w:cs="Arial"/>
                <w:sz w:val="20"/>
                <w:szCs w:val="20"/>
              </w:rPr>
              <w:t>contraindications:</w:t>
            </w:r>
          </w:p>
          <w:p w:rsidR="0084480D" w:rsidRPr="006D3305" w:rsidRDefault="0084480D" w:rsidP="0084480D">
            <w:pPr>
              <w:widowControl w:val="0"/>
              <w:numPr>
                <w:ilvl w:val="0"/>
                <w:numId w:val="18"/>
              </w:numPr>
              <w:autoSpaceDE w:val="0"/>
              <w:autoSpaceDN w:val="0"/>
              <w:adjustRightInd w:val="0"/>
              <w:spacing w:after="0"/>
              <w:rPr>
                <w:rFonts w:ascii="Arial" w:hAnsi="Arial" w:cs="Arial"/>
                <w:sz w:val="20"/>
                <w:szCs w:val="20"/>
              </w:rPr>
            </w:pPr>
            <w:r w:rsidRPr="006D3305">
              <w:rPr>
                <w:rFonts w:ascii="Arial" w:hAnsi="Arial" w:cs="Arial"/>
                <w:sz w:val="20"/>
                <w:szCs w:val="20"/>
              </w:rPr>
              <w:t>coagulopathy (until the abnormality is corrected);</w:t>
            </w:r>
          </w:p>
          <w:p w:rsidR="0084480D" w:rsidRPr="006D3305" w:rsidRDefault="0084480D" w:rsidP="0084480D">
            <w:pPr>
              <w:widowControl w:val="0"/>
              <w:numPr>
                <w:ilvl w:val="0"/>
                <w:numId w:val="18"/>
              </w:numPr>
              <w:autoSpaceDE w:val="0"/>
              <w:autoSpaceDN w:val="0"/>
              <w:adjustRightInd w:val="0"/>
              <w:spacing w:after="0"/>
              <w:rPr>
                <w:rFonts w:ascii="Arial" w:hAnsi="Arial" w:cs="Arial"/>
                <w:sz w:val="20"/>
                <w:szCs w:val="20"/>
              </w:rPr>
            </w:pPr>
            <w:r w:rsidRPr="006D3305">
              <w:rPr>
                <w:rFonts w:ascii="Arial" w:hAnsi="Arial" w:cs="Arial"/>
                <w:sz w:val="20"/>
                <w:szCs w:val="20"/>
              </w:rPr>
              <w:lastRenderedPageBreak/>
              <w:t>prior abdominal or pelvic surgery (potential bowel adherence to the</w:t>
            </w:r>
          </w:p>
          <w:p w:rsidR="0084480D" w:rsidRPr="006D3305" w:rsidRDefault="0084480D" w:rsidP="0084480D">
            <w:pPr>
              <w:widowControl w:val="0"/>
              <w:numPr>
                <w:ilvl w:val="0"/>
                <w:numId w:val="18"/>
              </w:numPr>
              <w:autoSpaceDE w:val="0"/>
              <w:autoSpaceDN w:val="0"/>
              <w:adjustRightInd w:val="0"/>
              <w:spacing w:after="0"/>
              <w:rPr>
                <w:rFonts w:ascii="Arial" w:hAnsi="Arial" w:cs="Arial"/>
                <w:sz w:val="20"/>
                <w:szCs w:val="20"/>
              </w:rPr>
            </w:pPr>
            <w:proofErr w:type="gramStart"/>
            <w:r w:rsidRPr="006D3305">
              <w:rPr>
                <w:rFonts w:ascii="Arial" w:hAnsi="Arial" w:cs="Arial"/>
                <w:sz w:val="20"/>
                <w:szCs w:val="20"/>
              </w:rPr>
              <w:t>bladder</w:t>
            </w:r>
            <w:proofErr w:type="gramEnd"/>
            <w:r w:rsidRPr="006D3305">
              <w:rPr>
                <w:rFonts w:ascii="Arial" w:hAnsi="Arial" w:cs="Arial"/>
                <w:sz w:val="20"/>
                <w:szCs w:val="20"/>
              </w:rPr>
              <w:t xml:space="preserve"> o</w:t>
            </w:r>
            <w:r w:rsidR="003F7544">
              <w:rPr>
                <w:rFonts w:ascii="Arial" w:hAnsi="Arial" w:cs="Arial"/>
                <w:sz w:val="20"/>
                <w:szCs w:val="20"/>
              </w:rPr>
              <w:t>r</w:t>
            </w:r>
            <w:r w:rsidRPr="006D3305">
              <w:rPr>
                <w:rFonts w:ascii="Arial" w:hAnsi="Arial" w:cs="Arial"/>
                <w:sz w:val="20"/>
                <w:szCs w:val="20"/>
              </w:rPr>
              <w:t xml:space="preserve"> anterior abdominal wall. In such cases you should</w:t>
            </w:r>
          </w:p>
          <w:p w:rsidR="0084480D" w:rsidRPr="006D3305" w:rsidRDefault="0084480D" w:rsidP="003F7544">
            <w:pPr>
              <w:widowControl w:val="0"/>
              <w:autoSpaceDE w:val="0"/>
              <w:autoSpaceDN w:val="0"/>
              <w:adjustRightInd w:val="0"/>
              <w:spacing w:after="0"/>
              <w:ind w:left="360"/>
              <w:rPr>
                <w:rFonts w:ascii="Arial" w:hAnsi="Arial" w:cs="Arial"/>
                <w:sz w:val="20"/>
                <w:szCs w:val="20"/>
              </w:rPr>
            </w:pPr>
            <w:r w:rsidRPr="006D3305">
              <w:rPr>
                <w:rFonts w:ascii="Arial" w:hAnsi="Arial" w:cs="Arial"/>
                <w:sz w:val="20"/>
                <w:szCs w:val="20"/>
              </w:rPr>
              <w:t>consider requesting a urological surgeon to perform an open</w:t>
            </w:r>
          </w:p>
          <w:p w:rsidR="0084480D" w:rsidRPr="006D3305" w:rsidRDefault="0084480D" w:rsidP="003F7544">
            <w:pPr>
              <w:widowControl w:val="0"/>
              <w:autoSpaceDE w:val="0"/>
              <w:autoSpaceDN w:val="0"/>
              <w:adjustRightInd w:val="0"/>
              <w:spacing w:after="0"/>
              <w:ind w:left="360"/>
              <w:rPr>
                <w:rFonts w:ascii="Arial" w:hAnsi="Arial" w:cs="Arial"/>
                <w:sz w:val="20"/>
                <w:szCs w:val="20"/>
              </w:rPr>
            </w:pPr>
            <w:proofErr w:type="spellStart"/>
            <w:r w:rsidRPr="006D3305">
              <w:rPr>
                <w:rFonts w:ascii="Arial" w:hAnsi="Arial" w:cs="Arial"/>
                <w:sz w:val="20"/>
                <w:szCs w:val="20"/>
              </w:rPr>
              <w:t>cystostomy</w:t>
            </w:r>
            <w:proofErr w:type="spellEnd"/>
            <w:r w:rsidRPr="006D3305">
              <w:rPr>
                <w:rFonts w:ascii="Arial" w:hAnsi="Arial" w:cs="Arial"/>
                <w:sz w:val="20"/>
                <w:szCs w:val="20"/>
              </w:rPr>
              <w:t>;</w:t>
            </w:r>
          </w:p>
          <w:p w:rsidR="0084480D" w:rsidRPr="006D3305" w:rsidRDefault="0084480D" w:rsidP="0084480D">
            <w:pPr>
              <w:widowControl w:val="0"/>
              <w:numPr>
                <w:ilvl w:val="0"/>
                <w:numId w:val="18"/>
              </w:numPr>
              <w:autoSpaceDE w:val="0"/>
              <w:autoSpaceDN w:val="0"/>
              <w:adjustRightInd w:val="0"/>
              <w:spacing w:after="0"/>
              <w:rPr>
                <w:rFonts w:ascii="Arial" w:hAnsi="Arial" w:cs="Arial"/>
                <w:sz w:val="20"/>
                <w:szCs w:val="20"/>
              </w:rPr>
            </w:pPr>
            <w:proofErr w:type="gramStart"/>
            <w:r w:rsidRPr="006D3305">
              <w:rPr>
                <w:rFonts w:ascii="Arial" w:hAnsi="Arial" w:cs="Arial"/>
                <w:sz w:val="20"/>
                <w:szCs w:val="20"/>
              </w:rPr>
              <w:t>pelvic</w:t>
            </w:r>
            <w:proofErr w:type="gramEnd"/>
            <w:r w:rsidRPr="006D3305">
              <w:rPr>
                <w:rFonts w:ascii="Arial" w:hAnsi="Arial" w:cs="Arial"/>
                <w:sz w:val="20"/>
                <w:szCs w:val="20"/>
              </w:rPr>
              <w:t xml:space="preserve"> cancer with or without radiation (increased risk of adhesions).</w:t>
            </w:r>
          </w:p>
          <w:p w:rsidR="0084480D" w:rsidRPr="006D3305" w:rsidRDefault="0084480D" w:rsidP="004459C3">
            <w:pPr>
              <w:widowControl w:val="0"/>
              <w:autoSpaceDE w:val="0"/>
              <w:autoSpaceDN w:val="0"/>
              <w:adjustRightInd w:val="0"/>
              <w:rPr>
                <w:rFonts w:ascii="Arial" w:hAnsi="Arial" w:cs="Arial"/>
                <w:b/>
                <w:bCs/>
                <w:sz w:val="20"/>
                <w:szCs w:val="20"/>
              </w:rPr>
            </w:pPr>
          </w:p>
        </w:tc>
      </w:tr>
      <w:tr w:rsidR="0084480D" w:rsidRPr="00B32079" w:rsidTr="004459C3">
        <w:tc>
          <w:tcPr>
            <w:tcW w:w="2088" w:type="dxa"/>
          </w:tcPr>
          <w:p w:rsidR="0084480D" w:rsidRPr="006D3305" w:rsidRDefault="0084480D" w:rsidP="0084480D">
            <w:pPr>
              <w:widowControl w:val="0"/>
              <w:numPr>
                <w:ilvl w:val="0"/>
                <w:numId w:val="24"/>
              </w:numPr>
              <w:autoSpaceDE w:val="0"/>
              <w:autoSpaceDN w:val="0"/>
              <w:adjustRightInd w:val="0"/>
              <w:spacing w:after="0"/>
              <w:rPr>
                <w:rFonts w:ascii="Arial" w:hAnsi="Arial" w:cs="Arial"/>
                <w:b/>
                <w:bCs/>
                <w:sz w:val="20"/>
                <w:szCs w:val="20"/>
              </w:rPr>
            </w:pPr>
            <w:r w:rsidRPr="006D3305">
              <w:rPr>
                <w:rFonts w:ascii="Arial" w:hAnsi="Arial" w:cs="Arial"/>
                <w:b/>
                <w:bCs/>
                <w:sz w:val="20"/>
                <w:szCs w:val="20"/>
              </w:rPr>
              <w:lastRenderedPageBreak/>
              <w:t>Have I got access to an ultrasound?</w:t>
            </w:r>
          </w:p>
          <w:p w:rsidR="0084480D" w:rsidRPr="006D3305" w:rsidRDefault="0084480D" w:rsidP="004459C3">
            <w:pPr>
              <w:widowControl w:val="0"/>
              <w:autoSpaceDE w:val="0"/>
              <w:autoSpaceDN w:val="0"/>
              <w:adjustRightInd w:val="0"/>
              <w:rPr>
                <w:rFonts w:ascii="Arial" w:hAnsi="Arial" w:cs="Arial"/>
                <w:b/>
                <w:bCs/>
                <w:sz w:val="20"/>
                <w:szCs w:val="20"/>
              </w:rPr>
            </w:pPr>
          </w:p>
        </w:tc>
        <w:tc>
          <w:tcPr>
            <w:tcW w:w="7090" w:type="dxa"/>
          </w:tcPr>
          <w:p w:rsidR="0084480D" w:rsidRPr="006D3305" w:rsidRDefault="0084480D" w:rsidP="004459C3">
            <w:pPr>
              <w:widowControl w:val="0"/>
              <w:autoSpaceDE w:val="0"/>
              <w:autoSpaceDN w:val="0"/>
              <w:adjustRightInd w:val="0"/>
              <w:rPr>
                <w:rFonts w:ascii="Arial" w:hAnsi="Arial" w:cs="Arial"/>
                <w:sz w:val="20"/>
                <w:szCs w:val="20"/>
              </w:rPr>
            </w:pPr>
            <w:r w:rsidRPr="006D3305">
              <w:rPr>
                <w:rFonts w:ascii="Arial" w:hAnsi="Arial" w:cs="Arial"/>
                <w:sz w:val="20"/>
                <w:szCs w:val="20"/>
              </w:rPr>
              <w:t>Ultrasound should be used wherever possible to visualise the bladder</w:t>
            </w:r>
          </w:p>
          <w:p w:rsidR="0084480D" w:rsidRPr="006D3305" w:rsidRDefault="0084480D" w:rsidP="004459C3">
            <w:pPr>
              <w:widowControl w:val="0"/>
              <w:autoSpaceDE w:val="0"/>
              <w:autoSpaceDN w:val="0"/>
              <w:adjustRightInd w:val="0"/>
              <w:rPr>
                <w:rFonts w:ascii="Arial" w:hAnsi="Arial" w:cs="Arial"/>
                <w:b/>
                <w:bCs/>
                <w:sz w:val="20"/>
                <w:szCs w:val="20"/>
              </w:rPr>
            </w:pPr>
            <w:r w:rsidRPr="006D3305">
              <w:rPr>
                <w:rFonts w:ascii="Arial" w:hAnsi="Arial" w:cs="Arial"/>
                <w:sz w:val="20"/>
                <w:szCs w:val="20"/>
              </w:rPr>
              <w:t>and guide insertion of the catheter</w:t>
            </w:r>
          </w:p>
        </w:tc>
      </w:tr>
      <w:tr w:rsidR="0084480D" w:rsidRPr="00B32079" w:rsidTr="004459C3">
        <w:tc>
          <w:tcPr>
            <w:tcW w:w="2088" w:type="dxa"/>
          </w:tcPr>
          <w:p w:rsidR="0084480D" w:rsidRPr="006D3305" w:rsidRDefault="0084480D" w:rsidP="0084480D">
            <w:pPr>
              <w:widowControl w:val="0"/>
              <w:numPr>
                <w:ilvl w:val="0"/>
                <w:numId w:val="24"/>
              </w:numPr>
              <w:autoSpaceDE w:val="0"/>
              <w:autoSpaceDN w:val="0"/>
              <w:adjustRightInd w:val="0"/>
              <w:spacing w:after="0"/>
              <w:rPr>
                <w:rFonts w:ascii="Arial" w:hAnsi="Arial" w:cs="Arial"/>
                <w:b/>
                <w:bCs/>
                <w:sz w:val="20"/>
                <w:szCs w:val="20"/>
              </w:rPr>
            </w:pPr>
            <w:r w:rsidRPr="006D3305">
              <w:rPr>
                <w:rFonts w:ascii="Arial" w:hAnsi="Arial" w:cs="Arial"/>
                <w:b/>
                <w:bCs/>
                <w:sz w:val="20"/>
                <w:szCs w:val="20"/>
              </w:rPr>
              <w:t>Do I know what to look for in the case of bowel perforation?</w:t>
            </w:r>
          </w:p>
          <w:p w:rsidR="0084480D" w:rsidRPr="006D3305" w:rsidRDefault="0084480D" w:rsidP="004459C3">
            <w:pPr>
              <w:widowControl w:val="0"/>
              <w:autoSpaceDE w:val="0"/>
              <w:autoSpaceDN w:val="0"/>
              <w:adjustRightInd w:val="0"/>
              <w:rPr>
                <w:rFonts w:ascii="Arial" w:hAnsi="Arial" w:cs="Arial"/>
                <w:b/>
                <w:bCs/>
                <w:sz w:val="20"/>
                <w:szCs w:val="20"/>
              </w:rPr>
            </w:pPr>
          </w:p>
        </w:tc>
        <w:tc>
          <w:tcPr>
            <w:tcW w:w="7090" w:type="dxa"/>
          </w:tcPr>
          <w:p w:rsidR="0084480D" w:rsidRPr="006D3305" w:rsidRDefault="0084480D" w:rsidP="0084480D">
            <w:pPr>
              <w:widowControl w:val="0"/>
              <w:numPr>
                <w:ilvl w:val="0"/>
                <w:numId w:val="19"/>
              </w:numPr>
              <w:autoSpaceDE w:val="0"/>
              <w:autoSpaceDN w:val="0"/>
              <w:adjustRightInd w:val="0"/>
              <w:spacing w:after="0"/>
              <w:rPr>
                <w:rFonts w:ascii="Arial" w:hAnsi="Arial" w:cs="Arial"/>
                <w:sz w:val="20"/>
                <w:szCs w:val="20"/>
              </w:rPr>
            </w:pPr>
            <w:r w:rsidRPr="006D3305">
              <w:rPr>
                <w:rFonts w:ascii="Arial" w:hAnsi="Arial" w:cs="Arial"/>
                <w:sz w:val="20"/>
                <w:szCs w:val="20"/>
              </w:rPr>
              <w:t>Monitor patients carefully.</w:t>
            </w:r>
          </w:p>
          <w:p w:rsidR="0084480D" w:rsidRPr="006D3305" w:rsidRDefault="0084480D" w:rsidP="0084480D">
            <w:pPr>
              <w:widowControl w:val="0"/>
              <w:numPr>
                <w:ilvl w:val="0"/>
                <w:numId w:val="19"/>
              </w:numPr>
              <w:autoSpaceDE w:val="0"/>
              <w:autoSpaceDN w:val="0"/>
              <w:adjustRightInd w:val="0"/>
              <w:spacing w:after="0"/>
              <w:rPr>
                <w:rFonts w:ascii="Arial" w:hAnsi="Arial" w:cs="Arial"/>
                <w:sz w:val="20"/>
                <w:szCs w:val="20"/>
              </w:rPr>
            </w:pPr>
            <w:r w:rsidRPr="006D3305">
              <w:rPr>
                <w:rFonts w:ascii="Arial" w:hAnsi="Arial" w:cs="Arial"/>
                <w:sz w:val="20"/>
                <w:szCs w:val="20"/>
              </w:rPr>
              <w:t>Urology team should carry out the first change of catheter.</w:t>
            </w:r>
          </w:p>
          <w:p w:rsidR="0084480D" w:rsidRPr="006D3305" w:rsidRDefault="0084480D" w:rsidP="0084480D">
            <w:pPr>
              <w:widowControl w:val="0"/>
              <w:numPr>
                <w:ilvl w:val="0"/>
                <w:numId w:val="19"/>
              </w:numPr>
              <w:autoSpaceDE w:val="0"/>
              <w:autoSpaceDN w:val="0"/>
              <w:adjustRightInd w:val="0"/>
              <w:spacing w:after="0"/>
              <w:rPr>
                <w:rFonts w:ascii="Arial" w:hAnsi="Arial" w:cs="Arial"/>
                <w:sz w:val="20"/>
                <w:szCs w:val="20"/>
              </w:rPr>
            </w:pPr>
            <w:r w:rsidRPr="006D3305">
              <w:rPr>
                <w:rFonts w:ascii="Arial" w:hAnsi="Arial" w:cs="Arial"/>
                <w:sz w:val="20"/>
                <w:szCs w:val="20"/>
              </w:rPr>
              <w:t>Have a high index of suspicion for signs of bowel perforation</w:t>
            </w:r>
          </w:p>
          <w:p w:rsidR="0084480D" w:rsidRPr="006D3305" w:rsidRDefault="0084480D" w:rsidP="00B32079">
            <w:pPr>
              <w:widowControl w:val="0"/>
              <w:autoSpaceDE w:val="0"/>
              <w:autoSpaceDN w:val="0"/>
              <w:adjustRightInd w:val="0"/>
              <w:spacing w:after="0"/>
              <w:ind w:left="360"/>
              <w:rPr>
                <w:rFonts w:ascii="Arial" w:hAnsi="Arial" w:cs="Arial"/>
                <w:sz w:val="20"/>
                <w:szCs w:val="20"/>
              </w:rPr>
            </w:pPr>
            <w:r w:rsidRPr="006D3305">
              <w:rPr>
                <w:rFonts w:ascii="Arial" w:hAnsi="Arial" w:cs="Arial"/>
                <w:sz w:val="20"/>
                <w:szCs w:val="20"/>
              </w:rPr>
              <w:t>including:</w:t>
            </w:r>
          </w:p>
          <w:p w:rsidR="0084480D" w:rsidRPr="006D3305" w:rsidRDefault="0084480D" w:rsidP="0084480D">
            <w:pPr>
              <w:widowControl w:val="0"/>
              <w:numPr>
                <w:ilvl w:val="1"/>
                <w:numId w:val="19"/>
              </w:numPr>
              <w:autoSpaceDE w:val="0"/>
              <w:autoSpaceDN w:val="0"/>
              <w:adjustRightInd w:val="0"/>
              <w:spacing w:after="0"/>
              <w:rPr>
                <w:rFonts w:ascii="Arial" w:hAnsi="Arial" w:cs="Arial"/>
                <w:sz w:val="20"/>
                <w:szCs w:val="20"/>
              </w:rPr>
            </w:pPr>
            <w:r w:rsidRPr="006D3305">
              <w:rPr>
                <w:rFonts w:ascii="Arial" w:hAnsi="Arial" w:cs="Arial"/>
                <w:sz w:val="20"/>
                <w:szCs w:val="20"/>
              </w:rPr>
              <w:t>patient has abdominal pain;</w:t>
            </w:r>
          </w:p>
          <w:p w:rsidR="0084480D" w:rsidRPr="006D3305" w:rsidRDefault="0084480D" w:rsidP="0084480D">
            <w:pPr>
              <w:widowControl w:val="0"/>
              <w:numPr>
                <w:ilvl w:val="1"/>
                <w:numId w:val="19"/>
              </w:numPr>
              <w:autoSpaceDE w:val="0"/>
              <w:autoSpaceDN w:val="0"/>
              <w:adjustRightInd w:val="0"/>
              <w:spacing w:after="0"/>
              <w:rPr>
                <w:rFonts w:ascii="Arial" w:hAnsi="Arial" w:cs="Arial"/>
                <w:sz w:val="20"/>
                <w:szCs w:val="20"/>
              </w:rPr>
            </w:pPr>
            <w:r w:rsidRPr="006D3305">
              <w:rPr>
                <w:rFonts w:ascii="Arial" w:hAnsi="Arial" w:cs="Arial"/>
                <w:sz w:val="20"/>
                <w:szCs w:val="20"/>
              </w:rPr>
              <w:t>patient has signs of localised peritonitis;</w:t>
            </w:r>
          </w:p>
          <w:p w:rsidR="0084480D" w:rsidRPr="006D3305" w:rsidRDefault="0084480D" w:rsidP="0084480D">
            <w:pPr>
              <w:widowControl w:val="0"/>
              <w:numPr>
                <w:ilvl w:val="1"/>
                <w:numId w:val="19"/>
              </w:numPr>
              <w:spacing w:after="0"/>
              <w:rPr>
                <w:rFonts w:ascii="Arial" w:hAnsi="Arial" w:cs="Arial"/>
                <w:sz w:val="20"/>
                <w:szCs w:val="20"/>
              </w:rPr>
            </w:pPr>
            <w:proofErr w:type="gramStart"/>
            <w:r w:rsidRPr="006D3305">
              <w:rPr>
                <w:rFonts w:ascii="Arial" w:hAnsi="Arial" w:cs="Arial"/>
                <w:sz w:val="20"/>
                <w:szCs w:val="20"/>
              </w:rPr>
              <w:t>patient</w:t>
            </w:r>
            <w:proofErr w:type="gramEnd"/>
            <w:r w:rsidRPr="006D3305">
              <w:rPr>
                <w:rFonts w:ascii="Arial" w:hAnsi="Arial" w:cs="Arial"/>
                <w:sz w:val="20"/>
                <w:szCs w:val="20"/>
              </w:rPr>
              <w:t xml:space="preserve"> is systemically unwell.</w:t>
            </w:r>
          </w:p>
          <w:p w:rsidR="0084480D" w:rsidRPr="006D3305" w:rsidRDefault="0084480D" w:rsidP="004459C3">
            <w:pPr>
              <w:widowControl w:val="0"/>
              <w:autoSpaceDE w:val="0"/>
              <w:autoSpaceDN w:val="0"/>
              <w:adjustRightInd w:val="0"/>
              <w:rPr>
                <w:rFonts w:ascii="Arial" w:hAnsi="Arial" w:cs="Arial"/>
                <w:sz w:val="20"/>
                <w:szCs w:val="20"/>
              </w:rPr>
            </w:pPr>
          </w:p>
        </w:tc>
      </w:tr>
    </w:tbl>
    <w:p w:rsidR="0084480D" w:rsidRPr="00B32079" w:rsidRDefault="0084480D" w:rsidP="0084480D">
      <w:pPr>
        <w:spacing w:before="120"/>
        <w:rPr>
          <w:rFonts w:ascii="Arial" w:hAnsi="Arial" w:cs="Arial"/>
        </w:rPr>
      </w:pPr>
    </w:p>
    <w:p w:rsidR="0084480D" w:rsidRPr="00B32079" w:rsidRDefault="0084480D" w:rsidP="0084480D">
      <w:pPr>
        <w:pStyle w:val="Heading3"/>
        <w:rPr>
          <w:sz w:val="24"/>
          <w:szCs w:val="24"/>
        </w:rPr>
      </w:pPr>
      <w:r w:rsidRPr="00B32079">
        <w:rPr>
          <w:sz w:val="24"/>
          <w:szCs w:val="24"/>
        </w:rPr>
        <w:t xml:space="preserve">Acute testicular pain </w:t>
      </w:r>
    </w:p>
    <w:p w:rsidR="00B32079" w:rsidRDefault="0084480D" w:rsidP="0084480D">
      <w:pPr>
        <w:pStyle w:val="Heading3"/>
        <w:rPr>
          <w:b w:val="0"/>
          <w:sz w:val="24"/>
          <w:szCs w:val="24"/>
        </w:rPr>
      </w:pPr>
      <w:r w:rsidRPr="00B32079">
        <w:rPr>
          <w:b w:val="0"/>
          <w:sz w:val="24"/>
          <w:szCs w:val="24"/>
        </w:rPr>
        <w:t xml:space="preserve">Acute testicular pain = torsion until proven otherwise, and must be seen immediately. If a GP referral, advise immediate admission and to be kept NBM.  If a child, send them to Paediatric A&amp;E (and inform </w:t>
      </w:r>
      <w:proofErr w:type="spellStart"/>
      <w:r w:rsidRPr="00B32079">
        <w:rPr>
          <w:b w:val="0"/>
          <w:sz w:val="24"/>
          <w:szCs w:val="24"/>
        </w:rPr>
        <w:t>Paeds</w:t>
      </w:r>
      <w:proofErr w:type="spellEnd"/>
      <w:r w:rsidRPr="00B32079">
        <w:rPr>
          <w:b w:val="0"/>
          <w:sz w:val="24"/>
          <w:szCs w:val="24"/>
        </w:rPr>
        <w:t xml:space="preserve"> A&amp;E you are expecting them).Need clinical assessment, temp, urinalysis +/- bloods and prompt review by </w:t>
      </w:r>
      <w:proofErr w:type="spellStart"/>
      <w:proofErr w:type="gramStart"/>
      <w:r w:rsidRPr="00B32079">
        <w:rPr>
          <w:b w:val="0"/>
          <w:sz w:val="24"/>
          <w:szCs w:val="24"/>
        </w:rPr>
        <w:t>S</w:t>
      </w:r>
      <w:r w:rsidR="003F7544">
        <w:rPr>
          <w:b w:val="0"/>
          <w:sz w:val="24"/>
          <w:szCs w:val="24"/>
        </w:rPr>
        <w:t>t</w:t>
      </w:r>
      <w:r w:rsidRPr="00B32079">
        <w:rPr>
          <w:b w:val="0"/>
          <w:sz w:val="24"/>
          <w:szCs w:val="24"/>
        </w:rPr>
        <w:t>R</w:t>
      </w:r>
      <w:proofErr w:type="spellEnd"/>
      <w:proofErr w:type="gramEnd"/>
      <w:r w:rsidRPr="00B32079">
        <w:rPr>
          <w:b w:val="0"/>
          <w:sz w:val="24"/>
          <w:szCs w:val="24"/>
        </w:rPr>
        <w:t xml:space="preserve"> – keep NBM until then.  </w:t>
      </w:r>
    </w:p>
    <w:p w:rsidR="003F7544" w:rsidRPr="003F7544" w:rsidRDefault="003F7544" w:rsidP="003F7544"/>
    <w:p w:rsidR="0084480D" w:rsidRPr="00B32079" w:rsidRDefault="0084480D" w:rsidP="0084480D">
      <w:pPr>
        <w:pStyle w:val="Heading3"/>
        <w:rPr>
          <w:sz w:val="24"/>
          <w:szCs w:val="24"/>
        </w:rPr>
      </w:pPr>
      <w:r w:rsidRPr="00B32079">
        <w:rPr>
          <w:sz w:val="24"/>
          <w:szCs w:val="24"/>
        </w:rPr>
        <w:t>Blocked catheter</w:t>
      </w:r>
    </w:p>
    <w:p w:rsidR="0084480D" w:rsidRDefault="0084480D" w:rsidP="0084480D">
      <w:pPr>
        <w:spacing w:before="120"/>
        <w:rPr>
          <w:rFonts w:ascii="Arial" w:hAnsi="Arial" w:cs="Arial"/>
        </w:rPr>
      </w:pPr>
      <w:r w:rsidRPr="00B32079">
        <w:rPr>
          <w:rFonts w:ascii="Arial" w:hAnsi="Arial" w:cs="Arial"/>
        </w:rPr>
        <w:t xml:space="preserve">Usually seen by DN/A&amp;E/GP in the first instance and flushed or changed.  If successful continue home management, can refer to Urology as O/P if necessary. </w:t>
      </w:r>
      <w:r w:rsidR="003F7544">
        <w:rPr>
          <w:rFonts w:ascii="Arial" w:hAnsi="Arial" w:cs="Arial"/>
        </w:rPr>
        <w:t>Occasional patients need admission for social reasons- consider admission under care of the elderly team for multi-disciplinary care.</w:t>
      </w:r>
      <w:r w:rsidRPr="00B32079">
        <w:rPr>
          <w:rFonts w:ascii="Arial" w:hAnsi="Arial" w:cs="Arial"/>
        </w:rPr>
        <w:t xml:space="preserve"> If </w:t>
      </w:r>
      <w:proofErr w:type="gramStart"/>
      <w:r w:rsidRPr="00B32079">
        <w:rPr>
          <w:rFonts w:ascii="Arial" w:hAnsi="Arial" w:cs="Arial"/>
        </w:rPr>
        <w:t xml:space="preserve">unsuccessful </w:t>
      </w:r>
      <w:r w:rsidR="003F7544">
        <w:rPr>
          <w:rFonts w:ascii="Arial" w:hAnsi="Arial" w:cs="Arial"/>
        </w:rPr>
        <w:t>,</w:t>
      </w:r>
      <w:proofErr w:type="gramEnd"/>
      <w:r w:rsidR="003F7544">
        <w:rPr>
          <w:rFonts w:ascii="Arial" w:hAnsi="Arial" w:cs="Arial"/>
        </w:rPr>
        <w:t xml:space="preserve"> discuss with the on-call team</w:t>
      </w:r>
      <w:r w:rsidRPr="00B32079">
        <w:rPr>
          <w:rFonts w:ascii="Arial" w:hAnsi="Arial" w:cs="Arial"/>
        </w:rPr>
        <w:t xml:space="preserve">.  </w:t>
      </w:r>
      <w:proofErr w:type="gramStart"/>
      <w:r w:rsidRPr="00B32079">
        <w:rPr>
          <w:rFonts w:ascii="Arial" w:hAnsi="Arial" w:cs="Arial"/>
        </w:rPr>
        <w:t>(N.B.</w:t>
      </w:r>
      <w:proofErr w:type="gramEnd"/>
      <w:r w:rsidRPr="00B32079">
        <w:rPr>
          <w:rFonts w:ascii="Arial" w:hAnsi="Arial" w:cs="Arial"/>
        </w:rPr>
        <w:t xml:space="preserve"> If suprapubic catheters are removed the tract can close up quickly, therefore patients whose suprapubic catheter is out should be brought in and seen ASAP).  R</w:t>
      </w:r>
      <w:r w:rsidR="00B32079" w:rsidRPr="00B32079">
        <w:rPr>
          <w:rFonts w:ascii="Arial" w:hAnsi="Arial" w:cs="Arial"/>
        </w:rPr>
        <w:t>eplace with long-term catheters.</w:t>
      </w:r>
    </w:p>
    <w:p w:rsidR="003F7544" w:rsidRPr="00B32079" w:rsidRDefault="003F7544" w:rsidP="0084480D">
      <w:pPr>
        <w:spacing w:before="120"/>
        <w:rPr>
          <w:rFonts w:ascii="Arial" w:hAnsi="Arial" w:cs="Arial"/>
        </w:rPr>
      </w:pPr>
    </w:p>
    <w:p w:rsidR="0084480D" w:rsidRPr="00B32079" w:rsidRDefault="0084480D" w:rsidP="0084480D">
      <w:pPr>
        <w:pStyle w:val="Heading3"/>
        <w:rPr>
          <w:sz w:val="24"/>
          <w:szCs w:val="24"/>
        </w:rPr>
      </w:pPr>
      <w:r w:rsidRPr="00B32079">
        <w:rPr>
          <w:sz w:val="24"/>
          <w:szCs w:val="24"/>
        </w:rPr>
        <w:t>Renal colic</w:t>
      </w:r>
    </w:p>
    <w:p w:rsidR="0084480D" w:rsidRDefault="0084480D" w:rsidP="0084480D">
      <w:pPr>
        <w:spacing w:before="120"/>
        <w:rPr>
          <w:rFonts w:ascii="Arial" w:hAnsi="Arial" w:cs="Arial"/>
        </w:rPr>
      </w:pPr>
      <w:r w:rsidRPr="00B32079">
        <w:rPr>
          <w:rFonts w:ascii="Arial" w:hAnsi="Arial" w:cs="Arial"/>
        </w:rPr>
        <w:t>Initially should be referred t</w:t>
      </w:r>
      <w:r w:rsidR="00B32079" w:rsidRPr="00B32079">
        <w:rPr>
          <w:rFonts w:ascii="Arial" w:hAnsi="Arial" w:cs="Arial"/>
        </w:rPr>
        <w:t>o general surgical SHO</w:t>
      </w:r>
      <w:r w:rsidRPr="00B32079">
        <w:rPr>
          <w:rFonts w:ascii="Arial" w:hAnsi="Arial" w:cs="Arial"/>
        </w:rPr>
        <w:t xml:space="preserve"> for initial assessment of abdominal pain and appropriate imaging </w:t>
      </w:r>
      <w:r w:rsidR="00B32079" w:rsidRPr="00B32079">
        <w:rPr>
          <w:rFonts w:ascii="Arial" w:hAnsi="Arial" w:cs="Arial"/>
        </w:rPr>
        <w:t xml:space="preserve">(CT KUB). </w:t>
      </w:r>
      <w:r w:rsidRPr="00B32079">
        <w:rPr>
          <w:rFonts w:ascii="Arial" w:hAnsi="Arial" w:cs="Arial"/>
        </w:rPr>
        <w:t>If urological pathology found on imaging can then be admitted under Urology if necessary.  If patient has frank haematuria or known recent stones and pain sounds typical of renal colic can be admitted straight to Urology.  All stone patients should have a serum calcium and urate.</w:t>
      </w:r>
      <w:r w:rsidR="003F7544">
        <w:rPr>
          <w:rFonts w:ascii="Arial" w:hAnsi="Arial" w:cs="Arial"/>
        </w:rPr>
        <w:t xml:space="preserve"> (</w:t>
      </w:r>
      <w:r w:rsidR="00B32079" w:rsidRPr="00B32079">
        <w:rPr>
          <w:rFonts w:ascii="Arial" w:hAnsi="Arial" w:cs="Arial"/>
        </w:rPr>
        <w:t>Please see updated Renal colic pathway in A&amp;</w:t>
      </w:r>
      <w:proofErr w:type="gramStart"/>
      <w:r w:rsidR="00B32079" w:rsidRPr="00B32079">
        <w:rPr>
          <w:rFonts w:ascii="Arial" w:hAnsi="Arial" w:cs="Arial"/>
        </w:rPr>
        <w:t>E )</w:t>
      </w:r>
      <w:proofErr w:type="gramEnd"/>
    </w:p>
    <w:p w:rsidR="003F7544" w:rsidRPr="00B32079" w:rsidRDefault="003F7544" w:rsidP="0084480D">
      <w:pPr>
        <w:spacing w:before="120"/>
        <w:rPr>
          <w:rFonts w:ascii="Arial" w:hAnsi="Arial" w:cs="Arial"/>
        </w:rPr>
      </w:pPr>
    </w:p>
    <w:p w:rsidR="0084480D" w:rsidRPr="00B32079" w:rsidRDefault="0084480D" w:rsidP="0084480D">
      <w:pPr>
        <w:pStyle w:val="Heading3"/>
        <w:rPr>
          <w:sz w:val="24"/>
          <w:szCs w:val="24"/>
        </w:rPr>
      </w:pPr>
      <w:r w:rsidRPr="00B32079">
        <w:rPr>
          <w:sz w:val="24"/>
          <w:szCs w:val="24"/>
        </w:rPr>
        <w:t>Frank haematuria</w:t>
      </w:r>
    </w:p>
    <w:p w:rsidR="00A25502" w:rsidRDefault="0084480D" w:rsidP="0084480D">
      <w:pPr>
        <w:spacing w:before="120"/>
        <w:rPr>
          <w:rFonts w:ascii="Arial" w:hAnsi="Arial" w:cs="Arial"/>
        </w:rPr>
      </w:pPr>
      <w:r w:rsidRPr="00B32079">
        <w:rPr>
          <w:rFonts w:ascii="Arial" w:hAnsi="Arial" w:cs="Arial"/>
        </w:rPr>
        <w:t>If clots ++, in clot retention or patient unwell/anaemic require</w:t>
      </w:r>
      <w:r w:rsidR="003F7544">
        <w:rPr>
          <w:rFonts w:ascii="Arial" w:hAnsi="Arial" w:cs="Arial"/>
        </w:rPr>
        <w:t>s</w:t>
      </w:r>
      <w:r w:rsidRPr="00B32079">
        <w:rPr>
          <w:rFonts w:ascii="Arial" w:hAnsi="Arial" w:cs="Arial"/>
        </w:rPr>
        <w:t xml:space="preserve"> admission.  Do bloods (FBC, U&amp;E, </w:t>
      </w:r>
      <w:proofErr w:type="spellStart"/>
      <w:r w:rsidRPr="00B32079">
        <w:rPr>
          <w:rFonts w:ascii="Arial" w:hAnsi="Arial" w:cs="Arial"/>
        </w:rPr>
        <w:t>coag</w:t>
      </w:r>
      <w:proofErr w:type="spellEnd"/>
      <w:r w:rsidRPr="00B32079">
        <w:rPr>
          <w:rFonts w:ascii="Arial" w:hAnsi="Arial" w:cs="Arial"/>
        </w:rPr>
        <w:t xml:space="preserve">, G+S).  </w:t>
      </w:r>
      <w:proofErr w:type="gramStart"/>
      <w:r w:rsidRPr="00B32079">
        <w:rPr>
          <w:rFonts w:ascii="Arial" w:hAnsi="Arial" w:cs="Arial"/>
        </w:rPr>
        <w:t xml:space="preserve">3-way catheter and irrigation as </w:t>
      </w:r>
      <w:r w:rsidR="003F7544" w:rsidRPr="00B32079">
        <w:rPr>
          <w:rFonts w:ascii="Arial" w:hAnsi="Arial" w:cs="Arial"/>
        </w:rPr>
        <w:t>necessary.</w:t>
      </w:r>
      <w:proofErr w:type="gramEnd"/>
      <w:r w:rsidR="003F7544" w:rsidRPr="00B32079">
        <w:rPr>
          <w:rFonts w:ascii="Arial" w:hAnsi="Arial" w:cs="Arial"/>
        </w:rPr>
        <w:t xml:space="preserve"> If</w:t>
      </w:r>
      <w:r w:rsidRPr="00B32079">
        <w:rPr>
          <w:rFonts w:ascii="Arial" w:hAnsi="Arial" w:cs="Arial"/>
        </w:rPr>
        <w:t xml:space="preserve"> no clots</w:t>
      </w:r>
      <w:r w:rsidR="003F7544">
        <w:rPr>
          <w:rFonts w:ascii="Arial" w:hAnsi="Arial" w:cs="Arial"/>
        </w:rPr>
        <w:t>;</w:t>
      </w:r>
      <w:r w:rsidRPr="00B32079">
        <w:rPr>
          <w:rFonts w:ascii="Arial" w:hAnsi="Arial" w:cs="Arial"/>
        </w:rPr>
        <w:t xml:space="preserve"> patient not in retention and</w:t>
      </w:r>
      <w:r w:rsidR="003F7544">
        <w:rPr>
          <w:rFonts w:ascii="Arial" w:hAnsi="Arial" w:cs="Arial"/>
        </w:rPr>
        <w:t xml:space="preserve"> otherwise</w:t>
      </w:r>
      <w:r w:rsidRPr="00B32079">
        <w:rPr>
          <w:rFonts w:ascii="Arial" w:hAnsi="Arial" w:cs="Arial"/>
        </w:rPr>
        <w:t xml:space="preserve"> well</w:t>
      </w:r>
      <w:r w:rsidR="003F7544">
        <w:rPr>
          <w:rFonts w:ascii="Arial" w:hAnsi="Arial" w:cs="Arial"/>
        </w:rPr>
        <w:t>;</w:t>
      </w:r>
      <w:r w:rsidRPr="00B32079">
        <w:rPr>
          <w:rFonts w:ascii="Arial" w:hAnsi="Arial" w:cs="Arial"/>
        </w:rPr>
        <w:t xml:space="preserve"> </w:t>
      </w:r>
      <w:r w:rsidR="003F7544">
        <w:rPr>
          <w:rFonts w:ascii="Arial" w:hAnsi="Arial" w:cs="Arial"/>
        </w:rPr>
        <w:t>consider</w:t>
      </w:r>
      <w:r w:rsidRPr="00B32079">
        <w:rPr>
          <w:rFonts w:ascii="Arial" w:hAnsi="Arial" w:cs="Arial"/>
        </w:rPr>
        <w:t xml:space="preserve"> refer</w:t>
      </w:r>
      <w:r w:rsidR="003F7544">
        <w:rPr>
          <w:rFonts w:ascii="Arial" w:hAnsi="Arial" w:cs="Arial"/>
        </w:rPr>
        <w:t>ring</w:t>
      </w:r>
      <w:r w:rsidRPr="00B32079">
        <w:rPr>
          <w:rFonts w:ascii="Arial" w:hAnsi="Arial" w:cs="Arial"/>
        </w:rPr>
        <w:t xml:space="preserve"> to local haematuria clinic (2 week rule).</w:t>
      </w:r>
    </w:p>
    <w:p w:rsidR="003F7544" w:rsidRDefault="003F7544" w:rsidP="0084480D">
      <w:pPr>
        <w:spacing w:before="120"/>
        <w:rPr>
          <w:rFonts w:ascii="Arial" w:hAnsi="Arial" w:cs="Arial"/>
        </w:rPr>
      </w:pPr>
    </w:p>
    <w:p w:rsidR="00A25502" w:rsidRPr="00A25502" w:rsidRDefault="00A25502" w:rsidP="0084480D">
      <w:pPr>
        <w:spacing w:before="120"/>
        <w:rPr>
          <w:rFonts w:ascii="Arial" w:hAnsi="Arial" w:cs="Arial"/>
          <w:b/>
        </w:rPr>
      </w:pPr>
      <w:r w:rsidRPr="00A25502">
        <w:rPr>
          <w:rFonts w:ascii="Arial" w:hAnsi="Arial" w:cs="Arial"/>
          <w:b/>
        </w:rPr>
        <w:lastRenderedPageBreak/>
        <w:t>3 way catheters</w:t>
      </w:r>
    </w:p>
    <w:p w:rsidR="00A25502" w:rsidRDefault="00A25502" w:rsidP="0084480D">
      <w:pPr>
        <w:spacing w:before="120"/>
        <w:rPr>
          <w:rFonts w:ascii="Arial" w:hAnsi="Arial" w:cs="Arial"/>
        </w:rPr>
      </w:pPr>
      <w:r>
        <w:rPr>
          <w:rFonts w:ascii="Arial" w:hAnsi="Arial" w:cs="Arial"/>
        </w:rPr>
        <w:t>3 way catheters are used for haematuria associated with clot retention or in</w:t>
      </w:r>
      <w:r w:rsidR="008046BF">
        <w:rPr>
          <w:rFonts w:ascii="Arial" w:hAnsi="Arial" w:cs="Arial"/>
        </w:rPr>
        <w:t xml:space="preserve"> a</w:t>
      </w:r>
      <w:r>
        <w:rPr>
          <w:rFonts w:ascii="Arial" w:hAnsi="Arial" w:cs="Arial"/>
        </w:rPr>
        <w:t xml:space="preserve"> </w:t>
      </w:r>
      <w:proofErr w:type="spellStart"/>
      <w:r>
        <w:rPr>
          <w:rFonts w:ascii="Arial" w:hAnsi="Arial" w:cs="Arial"/>
        </w:rPr>
        <w:t>post operative</w:t>
      </w:r>
      <w:proofErr w:type="spellEnd"/>
      <w:r>
        <w:rPr>
          <w:rFonts w:ascii="Arial" w:hAnsi="Arial" w:cs="Arial"/>
        </w:rPr>
        <w:t xml:space="preserve"> setting</w:t>
      </w:r>
      <w:r w:rsidR="008046BF">
        <w:rPr>
          <w:rFonts w:ascii="Arial" w:hAnsi="Arial" w:cs="Arial"/>
        </w:rPr>
        <w:t xml:space="preserve"> (TURP/TURBT)</w:t>
      </w:r>
      <w:r>
        <w:rPr>
          <w:rFonts w:ascii="Arial" w:hAnsi="Arial" w:cs="Arial"/>
        </w:rPr>
        <w:t xml:space="preserve">. They are inserted exactly the same as normal 2 way catheters but the balloon is normally inflated with 20-30 </w:t>
      </w:r>
      <w:proofErr w:type="spellStart"/>
      <w:r>
        <w:rPr>
          <w:rFonts w:ascii="Arial" w:hAnsi="Arial" w:cs="Arial"/>
        </w:rPr>
        <w:t>mls</w:t>
      </w:r>
      <w:proofErr w:type="spellEnd"/>
      <w:r>
        <w:rPr>
          <w:rFonts w:ascii="Arial" w:hAnsi="Arial" w:cs="Arial"/>
        </w:rPr>
        <w:t xml:space="preserve"> water. If inserted for clot retention then a washout</w:t>
      </w:r>
      <w:r w:rsidR="005759DF">
        <w:rPr>
          <w:rFonts w:ascii="Arial" w:hAnsi="Arial" w:cs="Arial"/>
        </w:rPr>
        <w:t xml:space="preserve"> of clots</w:t>
      </w:r>
      <w:r>
        <w:rPr>
          <w:rFonts w:ascii="Arial" w:hAnsi="Arial" w:cs="Arial"/>
        </w:rPr>
        <w:t xml:space="preserve"> is done with a bladder syringe</w:t>
      </w:r>
      <w:r w:rsidR="008046BF">
        <w:rPr>
          <w:rFonts w:ascii="Arial" w:hAnsi="Arial" w:cs="Arial"/>
        </w:rPr>
        <w:t xml:space="preserve"> following insertion</w:t>
      </w:r>
      <w:r>
        <w:rPr>
          <w:rFonts w:ascii="Arial" w:hAnsi="Arial" w:cs="Arial"/>
        </w:rPr>
        <w:t xml:space="preserve">, </w:t>
      </w:r>
      <w:r w:rsidR="008046BF">
        <w:rPr>
          <w:rFonts w:ascii="Arial" w:hAnsi="Arial" w:cs="Arial"/>
        </w:rPr>
        <w:t>after</w:t>
      </w:r>
      <w:r>
        <w:rPr>
          <w:rFonts w:ascii="Arial" w:hAnsi="Arial" w:cs="Arial"/>
        </w:rPr>
        <w:t xml:space="preserve"> this irrigation can be commenced</w:t>
      </w:r>
      <w:r w:rsidR="008046BF">
        <w:rPr>
          <w:rFonts w:ascii="Arial" w:hAnsi="Arial" w:cs="Arial"/>
        </w:rPr>
        <w:t>.</w:t>
      </w:r>
    </w:p>
    <w:p w:rsidR="008046BF" w:rsidRDefault="008046BF" w:rsidP="0084480D">
      <w:pPr>
        <w:spacing w:before="120"/>
        <w:rPr>
          <w:rFonts w:ascii="Arial" w:hAnsi="Arial" w:cs="Arial"/>
        </w:rPr>
      </w:pPr>
    </w:p>
    <w:p w:rsidR="00A25502" w:rsidRDefault="005759DF" w:rsidP="0084480D">
      <w:pPr>
        <w:spacing w:before="120"/>
        <w:rPr>
          <w:rFonts w:ascii="Arial" w:hAnsi="Arial" w:cs="Arial"/>
        </w:rPr>
      </w:pPr>
      <w:r>
        <w:rPr>
          <w:rFonts w:ascii="Arial" w:hAnsi="Arial" w:cs="Arial"/>
          <w:noProof/>
        </w:rPr>
        <w:drawing>
          <wp:inline distT="0" distB="0" distL="0" distR="0" wp14:anchorId="44F64EF5" wp14:editId="383FDD8D">
            <wp:extent cx="2723511" cy="242251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0964" cy="2420249"/>
                    </a:xfrm>
                    <a:prstGeom prst="rect">
                      <a:avLst/>
                    </a:prstGeom>
                    <a:noFill/>
                  </pic:spPr>
                </pic:pic>
              </a:graphicData>
            </a:graphic>
          </wp:inline>
        </w:drawing>
      </w:r>
      <w:r>
        <w:rPr>
          <w:rFonts w:ascii="Arial" w:hAnsi="Arial" w:cs="Arial"/>
          <w:noProof/>
        </w:rPr>
        <w:drawing>
          <wp:inline distT="0" distB="0" distL="0" distR="0" wp14:anchorId="05234E2E" wp14:editId="367AFA07">
            <wp:extent cx="2657667" cy="4061637"/>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2910" cy="4069650"/>
                    </a:xfrm>
                    <a:prstGeom prst="rect">
                      <a:avLst/>
                    </a:prstGeom>
                    <a:noFill/>
                  </pic:spPr>
                </pic:pic>
              </a:graphicData>
            </a:graphic>
          </wp:inline>
        </w:drawing>
      </w:r>
    </w:p>
    <w:p w:rsidR="005759DF" w:rsidRDefault="005759DF" w:rsidP="0084480D">
      <w:pPr>
        <w:spacing w:before="120"/>
        <w:rPr>
          <w:rFonts w:ascii="Arial" w:hAnsi="Arial" w:cs="Arial"/>
        </w:rPr>
      </w:pPr>
    </w:p>
    <w:p w:rsidR="005759DF" w:rsidRDefault="005759DF" w:rsidP="0084480D">
      <w:pPr>
        <w:spacing w:before="120"/>
        <w:rPr>
          <w:rFonts w:ascii="Arial" w:hAnsi="Arial" w:cs="Arial"/>
        </w:rPr>
      </w:pPr>
      <w:r>
        <w:rPr>
          <w:rFonts w:ascii="Arial" w:hAnsi="Arial" w:cs="Arial"/>
        </w:rPr>
        <w:t xml:space="preserve">3 way catheters can have straight tip or a curved </w:t>
      </w:r>
      <w:proofErr w:type="spellStart"/>
      <w:r>
        <w:rPr>
          <w:rFonts w:ascii="Arial" w:hAnsi="Arial" w:cs="Arial"/>
        </w:rPr>
        <w:t>coude</w:t>
      </w:r>
      <w:proofErr w:type="spellEnd"/>
      <w:r>
        <w:rPr>
          <w:rFonts w:ascii="Arial" w:hAnsi="Arial" w:cs="Arial"/>
        </w:rPr>
        <w:t xml:space="preserve"> tip. Irrigation is connected to the smaller port and a urine drainage bag to the larger port. Irrigation is continued until the urine is clear, the rate or speed of irrigation is altered depending on the severity of the haematuria, with the aim to prevent clot formation and the catheter blocking. Once irrigation has been stopped a spigot can be used in the smaller port prior to TWOC.</w:t>
      </w:r>
    </w:p>
    <w:p w:rsidR="005759DF" w:rsidRPr="00B32079" w:rsidRDefault="005759DF" w:rsidP="0084480D">
      <w:pPr>
        <w:spacing w:before="120"/>
        <w:rPr>
          <w:rFonts w:ascii="Arial" w:hAnsi="Arial" w:cs="Arial"/>
        </w:rPr>
      </w:pPr>
    </w:p>
    <w:p w:rsidR="0084480D" w:rsidRPr="00B32079" w:rsidRDefault="0084480D" w:rsidP="0084480D">
      <w:pPr>
        <w:pStyle w:val="Heading3"/>
        <w:rPr>
          <w:sz w:val="24"/>
          <w:szCs w:val="24"/>
        </w:rPr>
      </w:pPr>
      <w:r w:rsidRPr="00B32079">
        <w:rPr>
          <w:sz w:val="24"/>
          <w:szCs w:val="24"/>
        </w:rPr>
        <w:t>Spinal cord compression</w:t>
      </w:r>
    </w:p>
    <w:p w:rsidR="0084480D" w:rsidRPr="00B32079" w:rsidRDefault="0084480D" w:rsidP="0084480D">
      <w:pPr>
        <w:widowControl w:val="0"/>
        <w:autoSpaceDE w:val="0"/>
        <w:autoSpaceDN w:val="0"/>
        <w:adjustRightInd w:val="0"/>
        <w:spacing w:before="120"/>
        <w:rPr>
          <w:rFonts w:ascii="Arial" w:hAnsi="Arial" w:cs="Arial"/>
        </w:rPr>
      </w:pPr>
      <w:r w:rsidRPr="00B32079">
        <w:rPr>
          <w:rFonts w:ascii="Arial" w:hAnsi="Arial" w:cs="Arial"/>
        </w:rPr>
        <w:t xml:space="preserve">Should be seen immediately, and need a full neurological examination including a DRE, noting anal tone and sensation.  Inform senior and commence Dexamethasone (with PPI cover).  They will need an </w:t>
      </w:r>
      <w:r w:rsidRPr="00B32079">
        <w:rPr>
          <w:rFonts w:ascii="Arial" w:hAnsi="Arial" w:cs="Arial"/>
          <w:b/>
          <w:bCs/>
        </w:rPr>
        <w:t>urgent</w:t>
      </w:r>
      <w:r w:rsidR="00B32079" w:rsidRPr="00B32079">
        <w:rPr>
          <w:rFonts w:ascii="Arial" w:hAnsi="Arial" w:cs="Arial"/>
        </w:rPr>
        <w:t xml:space="preserve"> MRI scan. </w:t>
      </w:r>
      <w:r w:rsidR="003F7544">
        <w:rPr>
          <w:rFonts w:ascii="Arial" w:hAnsi="Arial" w:cs="Arial"/>
        </w:rPr>
        <w:t xml:space="preserve">Please refer to the </w:t>
      </w:r>
      <w:r w:rsidR="003F7544" w:rsidRPr="003F7544">
        <w:rPr>
          <w:rFonts w:ascii="Arial" w:hAnsi="Arial" w:cs="Arial"/>
          <w:b/>
        </w:rPr>
        <w:t>metastatic spinal cord compression</w:t>
      </w:r>
      <w:r w:rsidR="003F7544">
        <w:rPr>
          <w:rFonts w:ascii="Arial" w:hAnsi="Arial" w:cs="Arial"/>
        </w:rPr>
        <w:t xml:space="preserve"> guideline under COCH Documents folder. </w:t>
      </w:r>
    </w:p>
    <w:p w:rsidR="005759DF" w:rsidRDefault="005759DF" w:rsidP="0084480D">
      <w:pPr>
        <w:pStyle w:val="Heading3"/>
        <w:rPr>
          <w:sz w:val="24"/>
          <w:szCs w:val="24"/>
        </w:rPr>
      </w:pPr>
    </w:p>
    <w:p w:rsidR="0084480D" w:rsidRPr="00B32079" w:rsidRDefault="0084480D" w:rsidP="0084480D">
      <w:pPr>
        <w:pStyle w:val="Heading3"/>
        <w:rPr>
          <w:sz w:val="24"/>
          <w:szCs w:val="24"/>
        </w:rPr>
      </w:pPr>
      <w:r w:rsidRPr="00B32079">
        <w:rPr>
          <w:sz w:val="24"/>
          <w:szCs w:val="24"/>
        </w:rPr>
        <w:t>Trauma</w:t>
      </w:r>
    </w:p>
    <w:p w:rsidR="0084480D" w:rsidRPr="00B32079" w:rsidRDefault="0084480D" w:rsidP="0084480D">
      <w:pPr>
        <w:pStyle w:val="Heading2"/>
        <w:spacing w:before="120"/>
        <w:rPr>
          <w:sz w:val="24"/>
          <w:szCs w:val="24"/>
        </w:rPr>
      </w:pPr>
      <w:r w:rsidRPr="00B32079">
        <w:rPr>
          <w:sz w:val="24"/>
          <w:szCs w:val="24"/>
        </w:rPr>
        <w:t xml:space="preserve">Should be assessed by A&amp;E and discussed with </w:t>
      </w:r>
      <w:r w:rsidR="00D60AC0" w:rsidRPr="00B32079">
        <w:rPr>
          <w:sz w:val="24"/>
          <w:szCs w:val="24"/>
        </w:rPr>
        <w:t>senior ASAP.</w:t>
      </w:r>
      <w:r w:rsidRPr="00B32079">
        <w:rPr>
          <w:sz w:val="24"/>
          <w:szCs w:val="24"/>
        </w:rPr>
        <w:t xml:space="preserve"> </w:t>
      </w:r>
    </w:p>
    <w:p w:rsidR="0084480D" w:rsidRPr="00F10C3F" w:rsidRDefault="0084480D" w:rsidP="00F10C3F">
      <w:pPr>
        <w:rPr>
          <w:rFonts w:ascii="Arial" w:hAnsi="Arial" w:cs="Arial"/>
        </w:rPr>
      </w:pPr>
      <w:r w:rsidRPr="00734205">
        <w:rPr>
          <w:rFonts w:ascii="Arial" w:hAnsi="Arial" w:cs="Arial"/>
        </w:rPr>
        <w:tab/>
      </w:r>
      <w:r w:rsidRPr="00734205">
        <w:rPr>
          <w:rFonts w:ascii="Arial" w:hAnsi="Arial" w:cs="Arial"/>
        </w:rPr>
        <w:tab/>
      </w:r>
    </w:p>
    <w:p w:rsidR="005759DF" w:rsidRDefault="005759DF" w:rsidP="00C20023">
      <w:pPr>
        <w:pStyle w:val="Title"/>
        <w:jc w:val="left"/>
        <w:rPr>
          <w:rFonts w:cs="Arial"/>
          <w:sz w:val="32"/>
          <w:szCs w:val="32"/>
          <w:u w:val="single"/>
        </w:rPr>
      </w:pPr>
    </w:p>
    <w:p w:rsidR="00C20023" w:rsidRPr="00E20A1F" w:rsidRDefault="0084480D" w:rsidP="00C20023">
      <w:pPr>
        <w:pStyle w:val="Title"/>
        <w:jc w:val="left"/>
        <w:rPr>
          <w:rFonts w:cs="Arial"/>
          <w:sz w:val="32"/>
          <w:szCs w:val="32"/>
          <w:u w:val="single"/>
        </w:rPr>
      </w:pPr>
      <w:r w:rsidRPr="00E20A1F">
        <w:rPr>
          <w:rFonts w:cs="Arial"/>
          <w:sz w:val="32"/>
          <w:szCs w:val="32"/>
          <w:u w:val="single"/>
        </w:rPr>
        <w:t>ANNUAL AND STUDY LEAVE</w:t>
      </w:r>
    </w:p>
    <w:p w:rsidR="00C20023" w:rsidRDefault="00C20023" w:rsidP="00C20023">
      <w:pPr>
        <w:tabs>
          <w:tab w:val="left" w:pos="432"/>
          <w:tab w:val="left" w:pos="720"/>
          <w:tab w:val="left" w:pos="2160"/>
        </w:tabs>
        <w:spacing w:line="215" w:lineRule="auto"/>
        <w:rPr>
          <w:rFonts w:ascii="Arial" w:hAnsi="Arial" w:cs="Arial"/>
        </w:rPr>
      </w:pPr>
    </w:p>
    <w:p w:rsidR="003F7544" w:rsidRDefault="003F7544" w:rsidP="00C20023">
      <w:pPr>
        <w:tabs>
          <w:tab w:val="left" w:pos="432"/>
          <w:tab w:val="left" w:pos="720"/>
          <w:tab w:val="left" w:pos="2160"/>
        </w:tabs>
        <w:spacing w:line="215" w:lineRule="auto"/>
        <w:rPr>
          <w:rFonts w:ascii="Arial" w:hAnsi="Arial" w:cs="Arial"/>
          <w:b/>
        </w:rPr>
      </w:pPr>
      <w:r>
        <w:rPr>
          <w:rFonts w:ascii="Arial" w:hAnsi="Arial" w:cs="Arial"/>
          <w:b/>
        </w:rPr>
        <w:t>Please note that it is your responsibility to ensure that all leave is sanctioned in good time. Please follow Trust and HEENW guidelines</w:t>
      </w:r>
      <w:r w:rsidR="00700A41">
        <w:rPr>
          <w:rFonts w:ascii="Arial" w:hAnsi="Arial" w:cs="Arial"/>
          <w:b/>
        </w:rPr>
        <w:t xml:space="preserve">, ensuring that the appropriate forms are completed. </w:t>
      </w:r>
    </w:p>
    <w:p w:rsidR="00700A41" w:rsidRPr="00734205" w:rsidRDefault="00700A41" w:rsidP="00700A41">
      <w:pPr>
        <w:tabs>
          <w:tab w:val="left" w:pos="432"/>
          <w:tab w:val="left" w:pos="720"/>
          <w:tab w:val="left" w:pos="2160"/>
        </w:tabs>
        <w:spacing w:line="215" w:lineRule="auto"/>
        <w:rPr>
          <w:rFonts w:ascii="Arial" w:hAnsi="Arial" w:cs="Arial"/>
        </w:rPr>
      </w:pPr>
      <w:r w:rsidRPr="00C20023">
        <w:rPr>
          <w:rFonts w:ascii="Arial" w:hAnsi="Arial" w:cs="Arial"/>
          <w:b/>
        </w:rPr>
        <w:t xml:space="preserve">Leave must be requested at least </w:t>
      </w:r>
      <w:r w:rsidRPr="00C20023">
        <w:rPr>
          <w:rFonts w:ascii="Arial" w:hAnsi="Arial" w:cs="Arial"/>
          <w:b/>
          <w:i/>
        </w:rPr>
        <w:t xml:space="preserve">six weeks </w:t>
      </w:r>
      <w:r w:rsidRPr="00C20023">
        <w:rPr>
          <w:rFonts w:ascii="Arial" w:hAnsi="Arial" w:cs="Arial"/>
          <w:b/>
        </w:rPr>
        <w:t>in advance</w:t>
      </w:r>
      <w:r w:rsidRPr="00734205">
        <w:rPr>
          <w:rFonts w:ascii="Arial" w:hAnsi="Arial" w:cs="Arial"/>
        </w:rPr>
        <w:t>, so you should plan and request your leave as soon as possible.  It may not be possible to grant leave requested less than six weeks in advance</w:t>
      </w:r>
      <w:r>
        <w:rPr>
          <w:rFonts w:ascii="Arial" w:hAnsi="Arial" w:cs="Arial"/>
        </w:rPr>
        <w:t>.</w:t>
      </w:r>
    </w:p>
    <w:p w:rsidR="00700A41" w:rsidRPr="00734205" w:rsidRDefault="00700A41" w:rsidP="00700A41">
      <w:pPr>
        <w:tabs>
          <w:tab w:val="left" w:pos="432"/>
          <w:tab w:val="left" w:pos="720"/>
          <w:tab w:val="left" w:pos="2160"/>
        </w:tabs>
        <w:spacing w:line="215" w:lineRule="auto"/>
        <w:rPr>
          <w:rFonts w:ascii="Arial" w:hAnsi="Arial" w:cs="Arial"/>
        </w:rPr>
      </w:pPr>
      <w:r>
        <w:rPr>
          <w:rFonts w:ascii="Arial" w:hAnsi="Arial" w:cs="Arial"/>
        </w:rPr>
        <w:t xml:space="preserve">The </w:t>
      </w:r>
      <w:proofErr w:type="spellStart"/>
      <w:proofErr w:type="gramStart"/>
      <w:r>
        <w:rPr>
          <w:rFonts w:ascii="Arial" w:hAnsi="Arial" w:cs="Arial"/>
        </w:rPr>
        <w:t>StR</w:t>
      </w:r>
      <w:proofErr w:type="spellEnd"/>
      <w:proofErr w:type="gramEnd"/>
      <w:r>
        <w:rPr>
          <w:rFonts w:ascii="Arial" w:hAnsi="Arial" w:cs="Arial"/>
        </w:rPr>
        <w:t xml:space="preserve"> is the rota organiser for junior and middle grade doctors. Leave request forms</w:t>
      </w:r>
      <w:r w:rsidRPr="00734205">
        <w:rPr>
          <w:rFonts w:ascii="Arial" w:hAnsi="Arial" w:cs="Arial"/>
        </w:rPr>
        <w:t xml:space="preserve"> must be </w:t>
      </w:r>
      <w:r>
        <w:rPr>
          <w:rFonts w:ascii="Arial" w:hAnsi="Arial" w:cs="Arial"/>
        </w:rPr>
        <w:t xml:space="preserve">given to </w:t>
      </w:r>
      <w:proofErr w:type="spellStart"/>
      <w:proofErr w:type="gramStart"/>
      <w:r>
        <w:rPr>
          <w:rFonts w:ascii="Arial" w:hAnsi="Arial" w:cs="Arial"/>
        </w:rPr>
        <w:t>StR</w:t>
      </w:r>
      <w:proofErr w:type="spellEnd"/>
      <w:proofErr w:type="gramEnd"/>
      <w:r>
        <w:rPr>
          <w:rFonts w:ascii="Arial" w:hAnsi="Arial" w:cs="Arial"/>
        </w:rPr>
        <w:t xml:space="preserve"> / staff grade initially to check appropriate ward cover. Following this they can be signed by the consultant.</w:t>
      </w:r>
    </w:p>
    <w:p w:rsidR="00700A41" w:rsidRDefault="00700A41" w:rsidP="00700A41">
      <w:pPr>
        <w:tabs>
          <w:tab w:val="left" w:pos="432"/>
          <w:tab w:val="left" w:pos="720"/>
          <w:tab w:val="left" w:pos="2160"/>
        </w:tabs>
        <w:spacing w:line="215" w:lineRule="auto"/>
        <w:rPr>
          <w:rFonts w:ascii="Arial" w:hAnsi="Arial" w:cs="Arial"/>
        </w:rPr>
      </w:pPr>
      <w:r w:rsidRPr="00734205">
        <w:rPr>
          <w:rFonts w:ascii="Arial" w:hAnsi="Arial" w:cs="Arial"/>
        </w:rPr>
        <w:t xml:space="preserve">Study leave forms must </w:t>
      </w:r>
      <w:proofErr w:type="spellStart"/>
      <w:proofErr w:type="gramStart"/>
      <w:r>
        <w:rPr>
          <w:rFonts w:ascii="Arial" w:hAnsi="Arial" w:cs="Arial"/>
        </w:rPr>
        <w:t>given</w:t>
      </w:r>
      <w:proofErr w:type="spellEnd"/>
      <w:proofErr w:type="gramEnd"/>
      <w:r>
        <w:rPr>
          <w:rFonts w:ascii="Arial" w:hAnsi="Arial" w:cs="Arial"/>
        </w:rPr>
        <w:t xml:space="preserve"> to </w:t>
      </w:r>
      <w:r w:rsidRPr="00734205">
        <w:rPr>
          <w:rFonts w:ascii="Arial" w:hAnsi="Arial" w:cs="Arial"/>
        </w:rPr>
        <w:t>the Education Centre</w:t>
      </w:r>
      <w:r>
        <w:rPr>
          <w:rFonts w:ascii="Arial" w:hAnsi="Arial" w:cs="Arial"/>
        </w:rPr>
        <w:t xml:space="preserve"> after signing</w:t>
      </w:r>
      <w:r w:rsidRPr="00734205">
        <w:rPr>
          <w:rFonts w:ascii="Arial" w:hAnsi="Arial" w:cs="Arial"/>
        </w:rPr>
        <w:t>.</w:t>
      </w:r>
      <w:r>
        <w:rPr>
          <w:rFonts w:ascii="Arial" w:hAnsi="Arial" w:cs="Arial"/>
        </w:rPr>
        <w:t xml:space="preserve"> </w:t>
      </w:r>
    </w:p>
    <w:p w:rsidR="00700A41" w:rsidRDefault="00700A41" w:rsidP="00700A41">
      <w:pPr>
        <w:tabs>
          <w:tab w:val="left" w:pos="432"/>
          <w:tab w:val="left" w:pos="720"/>
          <w:tab w:val="left" w:pos="2160"/>
        </w:tabs>
        <w:spacing w:line="215" w:lineRule="auto"/>
        <w:rPr>
          <w:rFonts w:ascii="Arial" w:hAnsi="Arial" w:cs="Arial"/>
        </w:rPr>
      </w:pPr>
    </w:p>
    <w:p w:rsidR="00700A41" w:rsidRDefault="00700A41" w:rsidP="00700A41">
      <w:pPr>
        <w:tabs>
          <w:tab w:val="left" w:pos="432"/>
          <w:tab w:val="left" w:pos="720"/>
          <w:tab w:val="left" w:pos="2160"/>
        </w:tabs>
        <w:spacing w:line="215" w:lineRule="auto"/>
        <w:rPr>
          <w:rFonts w:ascii="Arial" w:hAnsi="Arial" w:cs="Arial"/>
        </w:rPr>
      </w:pPr>
      <w:r>
        <w:rPr>
          <w:rFonts w:ascii="Arial" w:hAnsi="Arial" w:cs="Arial"/>
        </w:rPr>
        <w:t>All annual and study leave needs to be written on the calendar above the SPRs desk in the urology secretaries office.</w:t>
      </w:r>
    </w:p>
    <w:p w:rsidR="00700A41" w:rsidRPr="00C20023" w:rsidRDefault="00700A41" w:rsidP="00700A41">
      <w:pPr>
        <w:tabs>
          <w:tab w:val="left" w:pos="432"/>
          <w:tab w:val="left" w:pos="720"/>
          <w:tab w:val="left" w:pos="2160"/>
        </w:tabs>
        <w:spacing w:line="215" w:lineRule="auto"/>
        <w:rPr>
          <w:rFonts w:ascii="Arial" w:hAnsi="Arial" w:cs="Arial"/>
          <w:b/>
        </w:rPr>
      </w:pPr>
      <w:r w:rsidRPr="00C20023">
        <w:rPr>
          <w:rFonts w:ascii="Arial" w:hAnsi="Arial" w:cs="Arial"/>
          <w:b/>
        </w:rPr>
        <w:t xml:space="preserve">Please can F1s also include post </w:t>
      </w:r>
      <w:proofErr w:type="spellStart"/>
      <w:r w:rsidRPr="00C20023">
        <w:rPr>
          <w:rFonts w:ascii="Arial" w:hAnsi="Arial" w:cs="Arial"/>
          <w:b/>
        </w:rPr>
        <w:t>oncall</w:t>
      </w:r>
      <w:proofErr w:type="spellEnd"/>
      <w:r w:rsidRPr="00C20023">
        <w:rPr>
          <w:rFonts w:ascii="Arial" w:hAnsi="Arial" w:cs="Arial"/>
          <w:b/>
        </w:rPr>
        <w:t xml:space="preserve"> / weekend days that are off on the </w:t>
      </w:r>
      <w:proofErr w:type="gramStart"/>
      <w:r w:rsidRPr="00C20023">
        <w:rPr>
          <w:rFonts w:ascii="Arial" w:hAnsi="Arial" w:cs="Arial"/>
          <w:b/>
        </w:rPr>
        <w:t>calendar.</w:t>
      </w:r>
      <w:proofErr w:type="gramEnd"/>
    </w:p>
    <w:p w:rsidR="00700A41" w:rsidRDefault="00700A41" w:rsidP="00700A41">
      <w:pPr>
        <w:tabs>
          <w:tab w:val="left" w:pos="432"/>
          <w:tab w:val="left" w:pos="720"/>
          <w:tab w:val="left" w:pos="2160"/>
        </w:tabs>
        <w:spacing w:line="215" w:lineRule="auto"/>
        <w:rPr>
          <w:rFonts w:ascii="Arial" w:hAnsi="Arial" w:cs="Arial"/>
          <w:b/>
        </w:rPr>
      </w:pPr>
      <w:r w:rsidRPr="00C20023">
        <w:rPr>
          <w:rFonts w:ascii="Arial" w:hAnsi="Arial" w:cs="Arial"/>
          <w:b/>
        </w:rPr>
        <w:t xml:space="preserve">Can SHOs include all their night shifts and post </w:t>
      </w:r>
      <w:proofErr w:type="spellStart"/>
      <w:r w:rsidRPr="00C20023">
        <w:rPr>
          <w:rFonts w:ascii="Arial" w:hAnsi="Arial" w:cs="Arial"/>
          <w:b/>
        </w:rPr>
        <w:t>oncall</w:t>
      </w:r>
      <w:proofErr w:type="spellEnd"/>
      <w:r w:rsidRPr="00C20023">
        <w:rPr>
          <w:rFonts w:ascii="Arial" w:hAnsi="Arial" w:cs="Arial"/>
          <w:b/>
        </w:rPr>
        <w:t xml:space="preserve"> time off.</w:t>
      </w:r>
    </w:p>
    <w:p w:rsidR="00700A41" w:rsidRPr="003F7544" w:rsidRDefault="00700A41" w:rsidP="00C20023">
      <w:pPr>
        <w:tabs>
          <w:tab w:val="left" w:pos="432"/>
          <w:tab w:val="left" w:pos="720"/>
          <w:tab w:val="left" w:pos="2160"/>
        </w:tabs>
        <w:spacing w:line="215" w:lineRule="auto"/>
        <w:rPr>
          <w:rFonts w:ascii="Arial" w:hAnsi="Arial" w:cs="Arial"/>
          <w:b/>
        </w:rPr>
      </w:pPr>
    </w:p>
    <w:p w:rsidR="00C20023" w:rsidRDefault="00C20023" w:rsidP="00C20023">
      <w:pPr>
        <w:tabs>
          <w:tab w:val="left" w:pos="432"/>
          <w:tab w:val="left" w:pos="720"/>
          <w:tab w:val="left" w:pos="2160"/>
        </w:tabs>
        <w:spacing w:line="215" w:lineRule="auto"/>
        <w:rPr>
          <w:rFonts w:ascii="Arial" w:hAnsi="Arial" w:cs="Arial"/>
        </w:rPr>
      </w:pPr>
      <w:r w:rsidRPr="00734205">
        <w:rPr>
          <w:rFonts w:ascii="Arial" w:hAnsi="Arial" w:cs="Arial"/>
        </w:rPr>
        <w:t>Foundation Doctors should organise their leave as soon as possible after they arrive to avoid difficulties at the end of the post and spread their leave evenly throughout surgery and urology. This requires careful forward planning</w:t>
      </w:r>
      <w:r>
        <w:rPr>
          <w:rFonts w:ascii="Arial" w:hAnsi="Arial" w:cs="Arial"/>
        </w:rPr>
        <w:t>.</w:t>
      </w:r>
    </w:p>
    <w:p w:rsidR="00C20023" w:rsidRDefault="00C20023" w:rsidP="00C20023">
      <w:pPr>
        <w:tabs>
          <w:tab w:val="left" w:pos="432"/>
          <w:tab w:val="left" w:pos="720"/>
          <w:tab w:val="left" w:pos="2160"/>
        </w:tabs>
        <w:spacing w:line="215" w:lineRule="auto"/>
        <w:rPr>
          <w:rFonts w:ascii="Arial" w:hAnsi="Arial" w:cs="Arial"/>
        </w:rPr>
      </w:pPr>
    </w:p>
    <w:p w:rsidR="00C20023" w:rsidRDefault="00C20023" w:rsidP="00C20023">
      <w:pPr>
        <w:tabs>
          <w:tab w:val="left" w:pos="432"/>
          <w:tab w:val="left" w:pos="720"/>
          <w:tab w:val="left" w:pos="2160"/>
        </w:tabs>
        <w:spacing w:line="215" w:lineRule="auto"/>
        <w:rPr>
          <w:rFonts w:ascii="Arial" w:hAnsi="Arial" w:cs="Arial"/>
        </w:rPr>
      </w:pPr>
      <w:r>
        <w:rPr>
          <w:rFonts w:ascii="Arial" w:hAnsi="Arial" w:cs="Arial"/>
        </w:rPr>
        <w:t xml:space="preserve">We must have at least one F1 or SHO present on all days. </w:t>
      </w:r>
    </w:p>
    <w:p w:rsidR="003C6334" w:rsidRDefault="003C6334" w:rsidP="00C20023">
      <w:pPr>
        <w:tabs>
          <w:tab w:val="left" w:pos="432"/>
          <w:tab w:val="left" w:pos="720"/>
          <w:tab w:val="left" w:pos="2160"/>
        </w:tabs>
        <w:spacing w:line="215" w:lineRule="auto"/>
        <w:rPr>
          <w:rFonts w:ascii="Arial" w:hAnsi="Arial" w:cs="Arial"/>
        </w:rPr>
      </w:pPr>
    </w:p>
    <w:p w:rsidR="00C20023" w:rsidRDefault="003C6334" w:rsidP="00F10C3F">
      <w:pPr>
        <w:tabs>
          <w:tab w:val="left" w:pos="490"/>
          <w:tab w:val="left" w:pos="2020"/>
        </w:tabs>
        <w:rPr>
          <w:rFonts w:ascii="Arial" w:hAnsi="Arial" w:cs="Arial"/>
        </w:rPr>
      </w:pPr>
      <w:r>
        <w:rPr>
          <w:rFonts w:ascii="Arial" w:hAnsi="Arial" w:cs="Arial"/>
        </w:rPr>
        <w:t>Any changes to the</w:t>
      </w:r>
      <w:r w:rsidRPr="00734205">
        <w:rPr>
          <w:rFonts w:ascii="Arial" w:hAnsi="Arial" w:cs="Arial"/>
        </w:rPr>
        <w:t xml:space="preserve"> on</w:t>
      </w:r>
      <w:r w:rsidRPr="00734205">
        <w:rPr>
          <w:rFonts w:ascii="Arial" w:hAnsi="Arial" w:cs="Arial"/>
        </w:rPr>
        <w:noBreakHyphen/>
        <w:t>call rota</w:t>
      </w:r>
      <w:r>
        <w:rPr>
          <w:rFonts w:ascii="Arial" w:hAnsi="Arial" w:cs="Arial"/>
        </w:rPr>
        <w:t xml:space="preserve"> (for example swapping nights)</w:t>
      </w:r>
      <w:r w:rsidRPr="00734205">
        <w:rPr>
          <w:rFonts w:ascii="Arial" w:hAnsi="Arial" w:cs="Arial"/>
        </w:rPr>
        <w:t xml:space="preserve"> must be </w:t>
      </w:r>
      <w:r>
        <w:rPr>
          <w:rFonts w:ascii="Arial" w:hAnsi="Arial" w:cs="Arial"/>
        </w:rPr>
        <w:t xml:space="preserve">notified to </w:t>
      </w:r>
      <w:r w:rsidRPr="00734205">
        <w:rPr>
          <w:rFonts w:ascii="Arial" w:hAnsi="Arial" w:cs="Arial"/>
        </w:rPr>
        <w:t>the Registrar</w:t>
      </w:r>
      <w:r>
        <w:rPr>
          <w:rFonts w:ascii="Arial" w:hAnsi="Arial" w:cs="Arial"/>
        </w:rPr>
        <w:t>/ staff grade. These changes also need to be made on the calendar in urology secretaries’ office.</w:t>
      </w:r>
    </w:p>
    <w:p w:rsidR="00700A41" w:rsidRDefault="00700A41" w:rsidP="00F10C3F">
      <w:pPr>
        <w:tabs>
          <w:tab w:val="left" w:pos="490"/>
          <w:tab w:val="left" w:pos="2020"/>
        </w:tabs>
        <w:rPr>
          <w:rFonts w:ascii="Arial" w:hAnsi="Arial" w:cs="Arial"/>
        </w:rPr>
      </w:pPr>
    </w:p>
    <w:p w:rsidR="0084480D" w:rsidRPr="00734205" w:rsidRDefault="0084480D" w:rsidP="0084480D">
      <w:pPr>
        <w:pStyle w:val="Heading2"/>
        <w:rPr>
          <w:sz w:val="24"/>
        </w:rPr>
      </w:pPr>
      <w:r w:rsidRPr="00734205">
        <w:rPr>
          <w:sz w:val="24"/>
        </w:rPr>
        <w:t>Study Leave</w:t>
      </w:r>
    </w:p>
    <w:p w:rsidR="0084480D" w:rsidRDefault="00314F64" w:rsidP="0084480D">
      <w:pPr>
        <w:pStyle w:val="NormalWeb"/>
        <w:spacing w:before="0" w:beforeAutospacing="0" w:after="0" w:afterAutospacing="0"/>
        <w:rPr>
          <w:rFonts w:ascii="Arial" w:hAnsi="Arial" w:cs="Arial"/>
        </w:rPr>
      </w:pPr>
      <w:r>
        <w:rPr>
          <w:rFonts w:ascii="Arial" w:hAnsi="Arial" w:cs="Arial"/>
        </w:rPr>
        <w:t xml:space="preserve">Study leave forms to be initially validated by SPR / staff grade. Following this they will </w:t>
      </w:r>
      <w:r w:rsidR="00700A41">
        <w:rPr>
          <w:rFonts w:ascii="Arial" w:hAnsi="Arial" w:cs="Arial"/>
        </w:rPr>
        <w:t>b</w:t>
      </w:r>
      <w:r>
        <w:rPr>
          <w:rFonts w:ascii="Arial" w:hAnsi="Arial" w:cs="Arial"/>
        </w:rPr>
        <w:t>e signed by consultant.</w:t>
      </w:r>
    </w:p>
    <w:p w:rsidR="00314F64" w:rsidRDefault="00314F64" w:rsidP="0084480D">
      <w:pPr>
        <w:pStyle w:val="NormalWeb"/>
        <w:spacing w:before="0" w:beforeAutospacing="0" w:after="0" w:afterAutospacing="0"/>
        <w:rPr>
          <w:rFonts w:ascii="Arial" w:hAnsi="Arial" w:cs="Arial"/>
        </w:rPr>
      </w:pPr>
    </w:p>
    <w:p w:rsidR="00314F64" w:rsidRPr="00734205" w:rsidRDefault="00314F64" w:rsidP="0084480D">
      <w:pPr>
        <w:pStyle w:val="NormalWeb"/>
        <w:spacing w:before="0" w:beforeAutospacing="0" w:after="0" w:afterAutospacing="0"/>
        <w:rPr>
          <w:rFonts w:ascii="Arial" w:hAnsi="Arial" w:cs="Arial"/>
        </w:rPr>
      </w:pPr>
    </w:p>
    <w:p w:rsidR="0084480D" w:rsidRPr="00734205" w:rsidRDefault="0084480D" w:rsidP="0084480D">
      <w:pPr>
        <w:keepNext/>
        <w:tabs>
          <w:tab w:val="left" w:pos="432"/>
          <w:tab w:val="left" w:pos="720"/>
          <w:tab w:val="left" w:pos="2160"/>
        </w:tabs>
        <w:spacing w:line="216" w:lineRule="auto"/>
        <w:rPr>
          <w:rFonts w:ascii="Arial" w:hAnsi="Arial" w:cs="Arial"/>
          <w:b/>
          <w:bCs/>
          <w:sz w:val="22"/>
          <w:szCs w:val="22"/>
        </w:rPr>
      </w:pPr>
      <w:r w:rsidRPr="00734205">
        <w:rPr>
          <w:rFonts w:ascii="Arial" w:hAnsi="Arial" w:cs="Arial"/>
          <w:b/>
          <w:bCs/>
          <w:sz w:val="22"/>
          <w:szCs w:val="22"/>
        </w:rPr>
        <w:t>Sickness</w:t>
      </w:r>
    </w:p>
    <w:p w:rsidR="0084480D" w:rsidRPr="00734205" w:rsidRDefault="0084480D" w:rsidP="0084480D">
      <w:pPr>
        <w:tabs>
          <w:tab w:val="left" w:pos="432"/>
          <w:tab w:val="left" w:pos="720"/>
          <w:tab w:val="left" w:pos="2160"/>
        </w:tabs>
        <w:spacing w:line="215" w:lineRule="auto"/>
        <w:rPr>
          <w:rFonts w:ascii="Arial" w:hAnsi="Arial" w:cs="Arial"/>
        </w:rPr>
      </w:pPr>
      <w:r w:rsidRPr="00734205">
        <w:rPr>
          <w:rFonts w:ascii="Arial" w:hAnsi="Arial" w:cs="Arial"/>
        </w:rPr>
        <w:t>In the event of sickness you are required to firstly cont</w:t>
      </w:r>
      <w:r w:rsidR="00314F64">
        <w:rPr>
          <w:rFonts w:ascii="Arial" w:hAnsi="Arial" w:cs="Arial"/>
        </w:rPr>
        <w:t>act your</w:t>
      </w:r>
      <w:r w:rsidRPr="00734205">
        <w:rPr>
          <w:rFonts w:ascii="Arial" w:hAnsi="Arial" w:cs="Arial"/>
        </w:rPr>
        <w:t xml:space="preserve"> team</w:t>
      </w:r>
      <w:r w:rsidR="00314F64">
        <w:rPr>
          <w:rFonts w:ascii="Arial" w:hAnsi="Arial" w:cs="Arial"/>
        </w:rPr>
        <w:t xml:space="preserve"> and medical staffing</w:t>
      </w:r>
      <w:r w:rsidRPr="00734205">
        <w:rPr>
          <w:rFonts w:ascii="Arial" w:hAnsi="Arial" w:cs="Arial"/>
        </w:rPr>
        <w:t xml:space="preserve"> (preferably before 10 </w:t>
      </w:r>
      <w:proofErr w:type="gramStart"/>
      <w:r w:rsidRPr="00734205">
        <w:rPr>
          <w:rFonts w:ascii="Arial" w:hAnsi="Arial" w:cs="Arial"/>
        </w:rPr>
        <w:t>am</w:t>
      </w:r>
      <w:proofErr w:type="gramEnd"/>
      <w:r w:rsidRPr="00734205">
        <w:rPr>
          <w:rFonts w:ascii="Arial" w:hAnsi="Arial" w:cs="Arial"/>
        </w:rPr>
        <w:t xml:space="preserve">) in order for cover arrangements to be made.   </w:t>
      </w:r>
    </w:p>
    <w:p w:rsidR="006D3305" w:rsidRDefault="006D3305" w:rsidP="00F10C3F">
      <w:pPr>
        <w:spacing w:after="0"/>
        <w:rPr>
          <w:rFonts w:ascii="Arial" w:hAnsi="Arial" w:cs="Arial"/>
          <w:b/>
          <w:sz w:val="32"/>
          <w:szCs w:val="32"/>
        </w:rPr>
      </w:pPr>
    </w:p>
    <w:p w:rsidR="006D3305" w:rsidRDefault="006D3305" w:rsidP="00F10C3F">
      <w:pPr>
        <w:spacing w:after="0"/>
        <w:rPr>
          <w:rFonts w:ascii="Arial" w:hAnsi="Arial" w:cs="Arial"/>
          <w:b/>
          <w:sz w:val="32"/>
          <w:szCs w:val="32"/>
        </w:rPr>
      </w:pPr>
    </w:p>
    <w:p w:rsidR="006D3305" w:rsidRDefault="006D3305" w:rsidP="00F10C3F">
      <w:pPr>
        <w:spacing w:after="0"/>
        <w:rPr>
          <w:rFonts w:ascii="Arial" w:hAnsi="Arial" w:cs="Arial"/>
          <w:b/>
          <w:sz w:val="32"/>
          <w:szCs w:val="32"/>
        </w:rPr>
      </w:pPr>
    </w:p>
    <w:p w:rsidR="006D3305" w:rsidRDefault="006D3305" w:rsidP="00F10C3F">
      <w:pPr>
        <w:spacing w:after="0"/>
        <w:rPr>
          <w:rFonts w:ascii="Arial" w:hAnsi="Arial" w:cs="Arial"/>
          <w:b/>
          <w:sz w:val="32"/>
          <w:szCs w:val="32"/>
        </w:rPr>
      </w:pPr>
    </w:p>
    <w:p w:rsidR="006D3305" w:rsidRDefault="006D3305" w:rsidP="00F10C3F">
      <w:pPr>
        <w:spacing w:after="0"/>
        <w:rPr>
          <w:rFonts w:ascii="Arial" w:hAnsi="Arial" w:cs="Arial"/>
          <w:b/>
          <w:sz w:val="32"/>
          <w:szCs w:val="32"/>
        </w:rPr>
      </w:pPr>
    </w:p>
    <w:p w:rsidR="006D3305" w:rsidRDefault="006D3305" w:rsidP="00F10C3F">
      <w:pPr>
        <w:spacing w:after="0"/>
        <w:rPr>
          <w:rFonts w:ascii="Arial" w:hAnsi="Arial" w:cs="Arial"/>
          <w:b/>
          <w:sz w:val="32"/>
          <w:szCs w:val="32"/>
        </w:rPr>
      </w:pPr>
    </w:p>
    <w:p w:rsidR="00371B8A" w:rsidRPr="00E20A1F" w:rsidRDefault="004D0A3E" w:rsidP="00F10C3F">
      <w:pPr>
        <w:spacing w:after="0"/>
        <w:rPr>
          <w:rFonts w:ascii="Arial" w:hAnsi="Arial" w:cs="Arial"/>
          <w:b/>
          <w:sz w:val="32"/>
          <w:szCs w:val="32"/>
          <w:u w:val="single"/>
        </w:rPr>
      </w:pPr>
      <w:r w:rsidRPr="00E20A1F">
        <w:rPr>
          <w:rFonts w:ascii="Arial" w:hAnsi="Arial" w:cs="Arial"/>
          <w:b/>
          <w:sz w:val="32"/>
          <w:szCs w:val="32"/>
          <w:u w:val="single"/>
        </w:rPr>
        <w:lastRenderedPageBreak/>
        <w:t>Consent</w:t>
      </w:r>
    </w:p>
    <w:p w:rsidR="00BE269B" w:rsidRDefault="00BE269B" w:rsidP="00F10C3F">
      <w:pPr>
        <w:spacing w:after="0"/>
        <w:rPr>
          <w:rFonts w:ascii="Arial" w:hAnsi="Arial" w:cs="Arial"/>
        </w:rPr>
      </w:pPr>
      <w:r>
        <w:rPr>
          <w:rFonts w:ascii="Arial" w:hAnsi="Arial" w:cs="Arial"/>
        </w:rPr>
        <w:t>Please find below example consent forms for some common urological procedures.</w:t>
      </w:r>
    </w:p>
    <w:p w:rsidR="000E385C" w:rsidRPr="00BE269B" w:rsidRDefault="00BE269B" w:rsidP="00F10C3F">
      <w:pPr>
        <w:spacing w:after="0"/>
        <w:rPr>
          <w:rFonts w:ascii="Arial" w:hAnsi="Arial" w:cs="Arial"/>
        </w:rPr>
      </w:pPr>
      <w:r>
        <w:rPr>
          <w:rFonts w:ascii="Arial" w:hAnsi="Arial" w:cs="Arial"/>
        </w:rPr>
        <w:t xml:space="preserve"> (Taken from BAUS consent forms)  </w:t>
      </w:r>
    </w:p>
    <w:p w:rsidR="00105966" w:rsidRDefault="000E385C" w:rsidP="00F10C3F">
      <w:pPr>
        <w:spacing w:after="0"/>
        <w:rPr>
          <w:rFonts w:ascii="Arial" w:hAnsi="Arial" w:cs="Arial"/>
          <w:b/>
          <w:sz w:val="32"/>
          <w:szCs w:val="32"/>
        </w:rPr>
      </w:pPr>
      <w:r>
        <w:rPr>
          <w:rFonts w:ascii="Arial" w:hAnsi="Arial" w:cs="Arial"/>
          <w:b/>
          <w:sz w:val="32"/>
          <w:szCs w:val="32"/>
        </w:rPr>
        <w:t>Circumcision</w:t>
      </w:r>
    </w:p>
    <w:p w:rsidR="00105966" w:rsidRPr="00105966" w:rsidRDefault="00105966" w:rsidP="00F10C3F">
      <w:pPr>
        <w:spacing w:after="0"/>
        <w:rPr>
          <w:rFonts w:ascii="Arial" w:hAnsi="Arial" w:cs="Arial"/>
          <w:sz w:val="22"/>
          <w:szCs w:val="22"/>
          <w:u w:val="single"/>
        </w:rPr>
      </w:pPr>
      <w:r w:rsidRPr="00105966">
        <w:rPr>
          <w:rFonts w:ascii="Arial" w:hAnsi="Arial" w:cs="Arial"/>
          <w:sz w:val="22"/>
          <w:szCs w:val="22"/>
          <w:u w:val="single"/>
        </w:rPr>
        <w:t xml:space="preserve">OCCASIONAL </w:t>
      </w:r>
    </w:p>
    <w:p w:rsidR="00105966" w:rsidRPr="00105966" w:rsidRDefault="00105966" w:rsidP="00105966">
      <w:pPr>
        <w:spacing w:after="0"/>
        <w:rPr>
          <w:rFonts w:ascii="Arial" w:hAnsi="Arial" w:cs="Arial"/>
          <w:sz w:val="22"/>
          <w:szCs w:val="22"/>
        </w:rPr>
      </w:pPr>
      <w:r w:rsidRPr="00105966">
        <w:rPr>
          <w:rFonts w:ascii="Arial" w:hAnsi="Arial" w:cs="Arial"/>
          <w:sz w:val="22"/>
          <w:szCs w:val="22"/>
        </w:rPr>
        <w:t xml:space="preserve"> BLEEDING OF THE WOUND OCCASIONALLY NEEDING A FURTHER PROCEDURE </w:t>
      </w:r>
    </w:p>
    <w:p w:rsidR="00105966" w:rsidRPr="00105966" w:rsidRDefault="00105966" w:rsidP="00105966">
      <w:pPr>
        <w:spacing w:after="0"/>
        <w:rPr>
          <w:rFonts w:ascii="Arial" w:hAnsi="Arial" w:cs="Arial"/>
          <w:sz w:val="22"/>
          <w:szCs w:val="22"/>
        </w:rPr>
      </w:pPr>
      <w:r w:rsidRPr="00105966">
        <w:rPr>
          <w:rFonts w:ascii="Arial" w:hAnsi="Arial" w:cs="Arial"/>
          <w:sz w:val="22"/>
          <w:szCs w:val="22"/>
        </w:rPr>
        <w:t xml:space="preserve"> RARELY, INFECTION OF INCISION REQUIRING FURTHER TREATMENT </w:t>
      </w:r>
    </w:p>
    <w:p w:rsidR="00105966" w:rsidRPr="00105966" w:rsidRDefault="00105966" w:rsidP="00105966">
      <w:pPr>
        <w:spacing w:after="0"/>
        <w:rPr>
          <w:rFonts w:ascii="Arial" w:hAnsi="Arial" w:cs="Arial"/>
          <w:sz w:val="22"/>
          <w:szCs w:val="22"/>
        </w:rPr>
      </w:pPr>
      <w:r w:rsidRPr="00105966">
        <w:rPr>
          <w:rFonts w:ascii="Arial" w:hAnsi="Arial" w:cs="Arial"/>
          <w:sz w:val="22"/>
          <w:szCs w:val="22"/>
        </w:rPr>
        <w:t xml:space="preserve"> PERMANENT ALTERED OR REDUCED SENSATION OF PENIS </w:t>
      </w:r>
    </w:p>
    <w:p w:rsidR="00105966" w:rsidRPr="00105966" w:rsidRDefault="00105966" w:rsidP="00105966">
      <w:pPr>
        <w:spacing w:after="0"/>
        <w:rPr>
          <w:rFonts w:ascii="Arial" w:hAnsi="Arial" w:cs="Arial"/>
          <w:sz w:val="22"/>
          <w:szCs w:val="22"/>
        </w:rPr>
      </w:pPr>
      <w:r w:rsidRPr="00105966">
        <w:rPr>
          <w:rFonts w:ascii="Arial" w:hAnsi="Arial" w:cs="Arial"/>
          <w:sz w:val="22"/>
          <w:szCs w:val="22"/>
        </w:rPr>
        <w:t xml:space="preserve"> PERSISTENCE OF ABSORBABLE STITCHES AFTER 3 / 4 WEEKS REQUIRING REMOVAL </w:t>
      </w:r>
    </w:p>
    <w:p w:rsidR="00105966" w:rsidRPr="00105966" w:rsidRDefault="00105966" w:rsidP="00105966">
      <w:pPr>
        <w:spacing w:after="0"/>
        <w:rPr>
          <w:rFonts w:ascii="Arial" w:hAnsi="Arial" w:cs="Arial"/>
          <w:sz w:val="22"/>
          <w:szCs w:val="22"/>
          <w:u w:val="single"/>
        </w:rPr>
      </w:pPr>
      <w:r w:rsidRPr="00105966">
        <w:rPr>
          <w:rFonts w:ascii="Arial" w:hAnsi="Arial" w:cs="Arial"/>
          <w:sz w:val="22"/>
          <w:szCs w:val="22"/>
          <w:u w:val="single"/>
        </w:rPr>
        <w:t xml:space="preserve">RARE </w:t>
      </w:r>
    </w:p>
    <w:p w:rsidR="00105966" w:rsidRPr="00105966" w:rsidRDefault="00105966" w:rsidP="00105966">
      <w:pPr>
        <w:spacing w:after="0"/>
        <w:rPr>
          <w:rFonts w:ascii="Arial" w:hAnsi="Arial" w:cs="Arial"/>
          <w:sz w:val="22"/>
          <w:szCs w:val="22"/>
        </w:rPr>
      </w:pPr>
      <w:r w:rsidRPr="00105966">
        <w:rPr>
          <w:rFonts w:ascii="Arial" w:hAnsi="Arial" w:cs="Arial"/>
          <w:sz w:val="22"/>
          <w:szCs w:val="22"/>
        </w:rPr>
        <w:t xml:space="preserve"> SCAR TENDERNESS, RARELY LONG TERM </w:t>
      </w:r>
    </w:p>
    <w:p w:rsidR="00105966" w:rsidRPr="00105966" w:rsidRDefault="00105966" w:rsidP="00105966">
      <w:pPr>
        <w:spacing w:after="0"/>
        <w:rPr>
          <w:rFonts w:ascii="Arial" w:hAnsi="Arial" w:cs="Arial"/>
          <w:sz w:val="22"/>
          <w:szCs w:val="22"/>
        </w:rPr>
      </w:pPr>
      <w:r w:rsidRPr="00105966">
        <w:rPr>
          <w:rFonts w:ascii="Arial" w:hAnsi="Arial" w:cs="Arial"/>
          <w:sz w:val="22"/>
          <w:szCs w:val="22"/>
        </w:rPr>
        <w:t xml:space="preserve"> YOU MAY NOT BE COMPLETELY COSMETICALLY SATISFIED </w:t>
      </w:r>
    </w:p>
    <w:p w:rsidR="00105966" w:rsidRPr="00105966" w:rsidRDefault="00105966" w:rsidP="00105966">
      <w:pPr>
        <w:spacing w:after="0"/>
        <w:rPr>
          <w:rFonts w:ascii="Arial" w:hAnsi="Arial" w:cs="Arial"/>
          <w:sz w:val="22"/>
          <w:szCs w:val="22"/>
        </w:rPr>
      </w:pPr>
      <w:r w:rsidRPr="00105966">
        <w:rPr>
          <w:rFonts w:ascii="Arial" w:hAnsi="Arial" w:cs="Arial"/>
          <w:sz w:val="22"/>
          <w:szCs w:val="22"/>
        </w:rPr>
        <w:t xml:space="preserve"> </w:t>
      </w:r>
      <w:proofErr w:type="gramStart"/>
      <w:r w:rsidRPr="00105966">
        <w:rPr>
          <w:rFonts w:ascii="Arial" w:hAnsi="Arial" w:cs="Arial"/>
          <w:sz w:val="22"/>
          <w:szCs w:val="22"/>
        </w:rPr>
        <w:t>OCCASIONAL NEED FOR REMOVAL OF EXCESSIVE SKIN AT A LATER DATE.</w:t>
      </w:r>
      <w:proofErr w:type="gramEnd"/>
      <w:r w:rsidRPr="00105966">
        <w:rPr>
          <w:rFonts w:ascii="Arial" w:hAnsi="Arial" w:cs="Arial"/>
          <w:sz w:val="22"/>
          <w:szCs w:val="22"/>
        </w:rPr>
        <w:t xml:space="preserve"> </w:t>
      </w:r>
    </w:p>
    <w:p w:rsidR="00105966" w:rsidRPr="00105966" w:rsidRDefault="00105966" w:rsidP="00105966">
      <w:pPr>
        <w:spacing w:after="0"/>
        <w:rPr>
          <w:rFonts w:ascii="Arial" w:hAnsi="Arial" w:cs="Arial"/>
          <w:sz w:val="22"/>
          <w:szCs w:val="22"/>
        </w:rPr>
      </w:pPr>
      <w:r w:rsidRPr="00105966">
        <w:rPr>
          <w:rFonts w:ascii="Arial" w:hAnsi="Arial" w:cs="Arial"/>
          <w:sz w:val="22"/>
          <w:szCs w:val="22"/>
        </w:rPr>
        <w:t xml:space="preserve"> PERMISSON FOR BIOPSY OF ABNORMAL AREA ON GLANS IF MALIGNANCY A CONCERN </w:t>
      </w:r>
    </w:p>
    <w:p w:rsidR="00B300A6" w:rsidRPr="00B300A6" w:rsidRDefault="00105966" w:rsidP="00B300A6">
      <w:pPr>
        <w:spacing w:after="0"/>
        <w:rPr>
          <w:rFonts w:ascii="Arial" w:hAnsi="Arial" w:cs="Arial"/>
          <w:sz w:val="22"/>
          <w:szCs w:val="22"/>
        </w:rPr>
      </w:pPr>
      <w:r w:rsidRPr="00105966">
        <w:rPr>
          <w:rFonts w:ascii="Arial" w:hAnsi="Arial" w:cs="Arial"/>
          <w:sz w:val="22"/>
          <w:szCs w:val="22"/>
          <w:u w:val="single"/>
        </w:rPr>
        <w:t>ALTERNATIVE THERAPY:</w:t>
      </w:r>
      <w:r w:rsidRPr="00105966">
        <w:rPr>
          <w:rFonts w:ascii="Arial" w:hAnsi="Arial" w:cs="Arial"/>
          <w:sz w:val="22"/>
          <w:szCs w:val="22"/>
        </w:rPr>
        <w:t xml:space="preserve"> DRUGS TO RELIEVE INFLAMMATION LEAVE UNCIRCUMCISED </w:t>
      </w:r>
    </w:p>
    <w:p w:rsidR="00105966" w:rsidRDefault="00B300A6" w:rsidP="00F10C3F">
      <w:pPr>
        <w:spacing w:after="0"/>
        <w:rPr>
          <w:rFonts w:ascii="Arial" w:hAnsi="Arial" w:cs="Arial"/>
          <w:b/>
          <w:sz w:val="32"/>
          <w:szCs w:val="32"/>
        </w:rPr>
      </w:pPr>
      <w:proofErr w:type="spellStart"/>
      <w:r>
        <w:rPr>
          <w:rFonts w:ascii="Arial" w:hAnsi="Arial" w:cs="Arial"/>
          <w:b/>
          <w:sz w:val="32"/>
          <w:szCs w:val="32"/>
        </w:rPr>
        <w:t>Epididymal</w:t>
      </w:r>
      <w:proofErr w:type="spellEnd"/>
      <w:r>
        <w:rPr>
          <w:rFonts w:ascii="Arial" w:hAnsi="Arial" w:cs="Arial"/>
          <w:b/>
          <w:sz w:val="32"/>
          <w:szCs w:val="32"/>
        </w:rPr>
        <w:t xml:space="preserve"> cyst removal</w:t>
      </w:r>
    </w:p>
    <w:p w:rsidR="00B300A6" w:rsidRPr="00B300A6" w:rsidRDefault="00B300A6" w:rsidP="00F10C3F">
      <w:pPr>
        <w:spacing w:after="0"/>
        <w:rPr>
          <w:rFonts w:ascii="Arial" w:hAnsi="Arial" w:cs="Arial"/>
          <w:sz w:val="22"/>
          <w:szCs w:val="22"/>
          <w:u w:val="single"/>
        </w:rPr>
      </w:pPr>
      <w:r w:rsidRPr="00B300A6">
        <w:rPr>
          <w:rFonts w:ascii="Arial" w:hAnsi="Arial" w:cs="Arial"/>
          <w:sz w:val="22"/>
          <w:szCs w:val="22"/>
          <w:u w:val="single"/>
        </w:rPr>
        <w:t xml:space="preserve">OCCASIONAL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RECURRENCE OF FLUID COLLECTION CAN OCCUR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BLOOD COLLECTION AROUND TESTES WHICH RESOLVES SLOWLY OR REQUIRES SURGICAL REMOVAL.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POSSIBLE INFECTION OF INCISION OR TESTIS REQUIRING FURTHER TREATMENT </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RARE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VERY</w:t>
      </w:r>
      <w:r>
        <w:rPr>
          <w:rFonts w:ascii="Arial" w:hAnsi="Arial" w:cs="Arial"/>
          <w:sz w:val="22"/>
          <w:szCs w:val="22"/>
        </w:rPr>
        <w:t xml:space="preserve"> </w:t>
      </w:r>
      <w:r w:rsidRPr="00B300A6">
        <w:rPr>
          <w:rFonts w:ascii="Arial" w:hAnsi="Arial" w:cs="Arial"/>
          <w:sz w:val="22"/>
          <w:szCs w:val="22"/>
        </w:rPr>
        <w:t>RARELY</w:t>
      </w:r>
      <w:r>
        <w:rPr>
          <w:rFonts w:ascii="Arial" w:hAnsi="Arial" w:cs="Arial"/>
          <w:sz w:val="22"/>
          <w:szCs w:val="22"/>
        </w:rPr>
        <w:t xml:space="preserve"> </w:t>
      </w:r>
      <w:r w:rsidRPr="00B300A6">
        <w:rPr>
          <w:rFonts w:ascii="Arial" w:hAnsi="Arial" w:cs="Arial"/>
          <w:sz w:val="22"/>
          <w:szCs w:val="22"/>
        </w:rPr>
        <w:t>THE</w:t>
      </w:r>
      <w:r>
        <w:rPr>
          <w:rFonts w:ascii="Arial" w:hAnsi="Arial" w:cs="Arial"/>
          <w:sz w:val="22"/>
          <w:szCs w:val="22"/>
        </w:rPr>
        <w:t xml:space="preserve"> </w:t>
      </w:r>
      <w:r w:rsidRPr="00B300A6">
        <w:rPr>
          <w:rFonts w:ascii="Arial" w:hAnsi="Arial" w:cs="Arial"/>
          <w:sz w:val="22"/>
          <w:szCs w:val="22"/>
        </w:rPr>
        <w:t>SCARRING</w:t>
      </w:r>
      <w:r>
        <w:rPr>
          <w:rFonts w:ascii="Arial" w:hAnsi="Arial" w:cs="Arial"/>
          <w:sz w:val="22"/>
          <w:szCs w:val="22"/>
        </w:rPr>
        <w:t xml:space="preserve"> </w:t>
      </w:r>
      <w:r w:rsidRPr="00B300A6">
        <w:rPr>
          <w:rFonts w:ascii="Arial" w:hAnsi="Arial" w:cs="Arial"/>
          <w:sz w:val="22"/>
          <w:szCs w:val="22"/>
        </w:rPr>
        <w:t>CAN</w:t>
      </w:r>
      <w:r>
        <w:rPr>
          <w:rFonts w:ascii="Arial" w:hAnsi="Arial" w:cs="Arial"/>
          <w:sz w:val="22"/>
          <w:szCs w:val="22"/>
        </w:rPr>
        <w:t xml:space="preserve"> </w:t>
      </w:r>
      <w:r w:rsidRPr="00B300A6">
        <w:rPr>
          <w:rFonts w:ascii="Arial" w:hAnsi="Arial" w:cs="Arial"/>
          <w:sz w:val="22"/>
          <w:szCs w:val="22"/>
        </w:rPr>
        <w:t>DAMAGE THE EPIDIDYMIS</w:t>
      </w:r>
      <w:r>
        <w:rPr>
          <w:rFonts w:ascii="Arial" w:hAnsi="Arial" w:cs="Arial"/>
          <w:sz w:val="22"/>
          <w:szCs w:val="22"/>
        </w:rPr>
        <w:t xml:space="preserve"> </w:t>
      </w:r>
      <w:r w:rsidRPr="00B300A6">
        <w:rPr>
          <w:rFonts w:ascii="Arial" w:hAnsi="Arial" w:cs="Arial"/>
          <w:sz w:val="22"/>
          <w:szCs w:val="22"/>
        </w:rPr>
        <w:t>CAUSING SUBFERTILITY</w:t>
      </w:r>
    </w:p>
    <w:p w:rsidR="00B300A6" w:rsidRDefault="00B300A6" w:rsidP="00B300A6">
      <w:pPr>
        <w:spacing w:after="0"/>
        <w:rPr>
          <w:rFonts w:ascii="Arial" w:hAnsi="Arial" w:cs="Arial"/>
          <w:sz w:val="22"/>
          <w:szCs w:val="22"/>
        </w:rPr>
      </w:pPr>
      <w:r w:rsidRPr="00B300A6">
        <w:rPr>
          <w:rFonts w:ascii="Arial" w:hAnsi="Arial" w:cs="Arial"/>
          <w:sz w:val="22"/>
          <w:szCs w:val="22"/>
          <w:u w:val="single"/>
        </w:rPr>
        <w:t xml:space="preserve">ALTERNATIVE THERAPY: </w:t>
      </w:r>
      <w:r w:rsidRPr="00B300A6">
        <w:rPr>
          <w:rFonts w:ascii="Arial" w:hAnsi="Arial" w:cs="Arial"/>
          <w:sz w:val="22"/>
          <w:szCs w:val="22"/>
        </w:rPr>
        <w:t xml:space="preserve">OBSERVATION, REMOVAL OF FLUID WITH A NEEDLE, VARIOUS OTHER SURGICAL APPROACHES </w:t>
      </w:r>
    </w:p>
    <w:p w:rsidR="00B300A6" w:rsidRPr="00B300A6" w:rsidRDefault="00B300A6" w:rsidP="00B300A6">
      <w:pPr>
        <w:spacing w:after="0"/>
        <w:rPr>
          <w:rFonts w:ascii="Arial" w:hAnsi="Arial" w:cs="Arial"/>
          <w:b/>
          <w:sz w:val="32"/>
          <w:szCs w:val="32"/>
        </w:rPr>
      </w:pPr>
      <w:r w:rsidRPr="00B300A6">
        <w:rPr>
          <w:rFonts w:ascii="Arial" w:hAnsi="Arial" w:cs="Arial"/>
          <w:b/>
          <w:sz w:val="32"/>
          <w:szCs w:val="32"/>
        </w:rPr>
        <w:t>Repair of hydrocele</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OCCASIONAL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RECURRENCE OF FLUID COLLECTION CAN OCCUR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BLOOD COLLECTION AROUND TESTES WHICH RESOLVES SLOWLY OR REQUIRES SURGICAL REMOVAL.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POSSIBLE INFECTION OF INCISION OR TESTIS REQUIRING FURTHER TREATMENT </w:t>
      </w:r>
    </w:p>
    <w:p w:rsidR="00B300A6" w:rsidRDefault="00B300A6" w:rsidP="00B300A6">
      <w:pPr>
        <w:spacing w:after="0"/>
        <w:rPr>
          <w:rFonts w:ascii="Arial" w:hAnsi="Arial" w:cs="Arial"/>
          <w:sz w:val="22"/>
          <w:szCs w:val="22"/>
        </w:rPr>
      </w:pPr>
      <w:r w:rsidRPr="00B300A6">
        <w:rPr>
          <w:rFonts w:ascii="Arial" w:hAnsi="Arial" w:cs="Arial"/>
          <w:sz w:val="22"/>
          <w:szCs w:val="22"/>
          <w:u w:val="single"/>
        </w:rPr>
        <w:t>ALTERNATIVE THERAPY:</w:t>
      </w:r>
      <w:r w:rsidRPr="00B300A6">
        <w:rPr>
          <w:rFonts w:ascii="Arial" w:hAnsi="Arial" w:cs="Arial"/>
          <w:sz w:val="22"/>
          <w:szCs w:val="22"/>
        </w:rPr>
        <w:t xml:space="preserve"> OBSERVATION, REMOVAL OF FLUID WITH A NEEDLE, VARIOUS OTHER SURGICAL APPROACHES</w:t>
      </w:r>
    </w:p>
    <w:p w:rsidR="00BE269B" w:rsidRPr="00BE269B" w:rsidRDefault="00BE269B" w:rsidP="00B300A6">
      <w:pPr>
        <w:spacing w:after="0"/>
        <w:rPr>
          <w:rFonts w:ascii="Arial" w:hAnsi="Arial" w:cs="Arial"/>
          <w:b/>
          <w:sz w:val="32"/>
          <w:szCs w:val="32"/>
        </w:rPr>
      </w:pPr>
      <w:proofErr w:type="spellStart"/>
      <w:r w:rsidRPr="00BE269B">
        <w:rPr>
          <w:rFonts w:ascii="Arial" w:hAnsi="Arial" w:cs="Arial"/>
          <w:b/>
          <w:sz w:val="32"/>
          <w:szCs w:val="32"/>
        </w:rPr>
        <w:t>Orchidopexy</w:t>
      </w:r>
      <w:proofErr w:type="spellEnd"/>
    </w:p>
    <w:p w:rsidR="00BE269B" w:rsidRPr="00BE269B" w:rsidRDefault="00BE269B" w:rsidP="00BE269B">
      <w:pPr>
        <w:spacing w:after="0"/>
        <w:rPr>
          <w:rFonts w:ascii="Arial" w:hAnsi="Arial" w:cs="Arial"/>
          <w:sz w:val="22"/>
          <w:szCs w:val="22"/>
          <w:u w:val="single"/>
        </w:rPr>
      </w:pPr>
      <w:r w:rsidRPr="00BE269B">
        <w:rPr>
          <w:rFonts w:ascii="Arial" w:hAnsi="Arial" w:cs="Arial"/>
          <w:sz w:val="22"/>
          <w:szCs w:val="22"/>
          <w:u w:val="single"/>
        </w:rPr>
        <w:t xml:space="preserve">OCCASIONAL </w:t>
      </w:r>
    </w:p>
    <w:p w:rsidR="00BE269B" w:rsidRPr="00BE269B" w:rsidRDefault="00BE269B" w:rsidP="00BE269B">
      <w:pPr>
        <w:spacing w:after="0"/>
        <w:rPr>
          <w:rFonts w:ascii="Arial" w:hAnsi="Arial" w:cs="Arial"/>
          <w:sz w:val="22"/>
          <w:szCs w:val="22"/>
        </w:rPr>
      </w:pPr>
      <w:r w:rsidRPr="00BE269B">
        <w:rPr>
          <w:rFonts w:ascii="Arial" w:hAnsi="Arial" w:cs="Arial"/>
          <w:sz w:val="22"/>
          <w:szCs w:val="22"/>
        </w:rPr>
        <w:t xml:space="preserve"> RARELY, INFECTION OF INCISION OR TESTIS REQUIRING FURTHER TREATMENT </w:t>
      </w:r>
    </w:p>
    <w:p w:rsidR="00BE269B" w:rsidRPr="00BE269B" w:rsidRDefault="00BE269B" w:rsidP="00BE269B">
      <w:pPr>
        <w:spacing w:after="0"/>
        <w:rPr>
          <w:rFonts w:ascii="Arial" w:hAnsi="Arial" w:cs="Arial"/>
          <w:sz w:val="22"/>
          <w:szCs w:val="22"/>
        </w:rPr>
      </w:pPr>
      <w:r w:rsidRPr="00BE269B">
        <w:rPr>
          <w:rFonts w:ascii="Arial" w:hAnsi="Arial" w:cs="Arial"/>
          <w:sz w:val="22"/>
          <w:szCs w:val="22"/>
        </w:rPr>
        <w:t xml:space="preserve"> OCCASIONALLY THE TESTIS WILL REMAIN HIGH IN THE SCROTUM AFTERWARDS </w:t>
      </w:r>
    </w:p>
    <w:p w:rsidR="00BE269B" w:rsidRPr="00BE269B" w:rsidRDefault="00BE269B" w:rsidP="00BE269B">
      <w:pPr>
        <w:spacing w:after="0"/>
        <w:rPr>
          <w:rFonts w:ascii="Arial" w:hAnsi="Arial" w:cs="Arial"/>
          <w:sz w:val="22"/>
          <w:szCs w:val="22"/>
        </w:rPr>
      </w:pPr>
      <w:r w:rsidRPr="00BE269B">
        <w:rPr>
          <w:rFonts w:ascii="Arial" w:hAnsi="Arial" w:cs="Arial"/>
          <w:sz w:val="22"/>
          <w:szCs w:val="22"/>
        </w:rPr>
        <w:t xml:space="preserve"> OCCASIONALLY NOT POSSIBLE TO BRING DOWN </w:t>
      </w:r>
    </w:p>
    <w:p w:rsidR="00BE269B" w:rsidRPr="00BE269B" w:rsidRDefault="00BE269B" w:rsidP="00BE269B">
      <w:pPr>
        <w:spacing w:after="0"/>
        <w:rPr>
          <w:rFonts w:ascii="Arial" w:hAnsi="Arial" w:cs="Arial"/>
          <w:sz w:val="22"/>
          <w:szCs w:val="22"/>
          <w:u w:val="single"/>
        </w:rPr>
      </w:pPr>
      <w:r w:rsidRPr="00BE269B">
        <w:rPr>
          <w:rFonts w:ascii="Arial" w:hAnsi="Arial" w:cs="Arial"/>
          <w:sz w:val="22"/>
          <w:szCs w:val="22"/>
          <w:u w:val="single"/>
        </w:rPr>
        <w:t xml:space="preserve">RARE </w:t>
      </w:r>
    </w:p>
    <w:p w:rsidR="00BE269B" w:rsidRPr="00BE269B" w:rsidRDefault="00BE269B" w:rsidP="00BE269B">
      <w:pPr>
        <w:spacing w:after="0"/>
        <w:rPr>
          <w:rFonts w:ascii="Arial" w:hAnsi="Arial" w:cs="Arial"/>
          <w:sz w:val="22"/>
          <w:szCs w:val="22"/>
        </w:rPr>
      </w:pPr>
      <w:r w:rsidRPr="00BE269B">
        <w:rPr>
          <w:rFonts w:ascii="Arial" w:hAnsi="Arial" w:cs="Arial"/>
          <w:sz w:val="22"/>
          <w:szCs w:val="22"/>
        </w:rPr>
        <w:t xml:space="preserve"> BLEEDING REQUIRING FURTHER TREATMENT </w:t>
      </w:r>
    </w:p>
    <w:p w:rsidR="00BE269B" w:rsidRPr="00BE269B" w:rsidRDefault="00BE269B" w:rsidP="00BE269B">
      <w:pPr>
        <w:spacing w:after="0"/>
        <w:rPr>
          <w:rFonts w:ascii="Arial" w:hAnsi="Arial" w:cs="Arial"/>
          <w:sz w:val="22"/>
          <w:szCs w:val="22"/>
        </w:rPr>
      </w:pPr>
      <w:r w:rsidRPr="00BE269B">
        <w:rPr>
          <w:rFonts w:ascii="Arial" w:hAnsi="Arial" w:cs="Arial"/>
          <w:sz w:val="22"/>
          <w:szCs w:val="22"/>
        </w:rPr>
        <w:t xml:space="preserve"> RARELY, THE TESTIS CAN SHRINK DUE TO POOR BLOOD SUPPLY AFTER THIS CONDITION </w:t>
      </w:r>
    </w:p>
    <w:p w:rsidR="00BE269B" w:rsidRPr="00BE269B" w:rsidRDefault="00BE269B" w:rsidP="00BE269B">
      <w:pPr>
        <w:spacing w:after="0"/>
        <w:rPr>
          <w:rFonts w:ascii="Arial" w:hAnsi="Arial" w:cs="Arial"/>
          <w:sz w:val="22"/>
          <w:szCs w:val="22"/>
          <w:u w:val="single"/>
        </w:rPr>
      </w:pPr>
      <w:r w:rsidRPr="00BE269B">
        <w:rPr>
          <w:rFonts w:ascii="Arial" w:hAnsi="Arial" w:cs="Arial"/>
          <w:sz w:val="22"/>
          <w:szCs w:val="22"/>
          <w:u w:val="single"/>
        </w:rPr>
        <w:t xml:space="preserve">VERY RARE </w:t>
      </w:r>
    </w:p>
    <w:p w:rsidR="00BE269B" w:rsidRPr="00BE269B" w:rsidRDefault="00BE269B" w:rsidP="00BE269B">
      <w:pPr>
        <w:spacing w:after="0"/>
        <w:rPr>
          <w:rFonts w:ascii="Arial" w:hAnsi="Arial" w:cs="Arial"/>
          <w:sz w:val="22"/>
          <w:szCs w:val="22"/>
        </w:rPr>
      </w:pPr>
      <w:r w:rsidRPr="00BE269B">
        <w:rPr>
          <w:rFonts w:ascii="Arial" w:hAnsi="Arial" w:cs="Arial"/>
          <w:sz w:val="22"/>
          <w:szCs w:val="22"/>
        </w:rPr>
        <w:t xml:space="preserve"> WE CAN NOT GUARANTEE FUTURE FERTILITY </w:t>
      </w:r>
    </w:p>
    <w:p w:rsidR="00BE269B" w:rsidRPr="00BE269B" w:rsidRDefault="00BE269B" w:rsidP="00BE269B">
      <w:pPr>
        <w:spacing w:after="0"/>
        <w:rPr>
          <w:rFonts w:ascii="Arial" w:hAnsi="Arial" w:cs="Arial"/>
          <w:sz w:val="22"/>
          <w:szCs w:val="22"/>
        </w:rPr>
      </w:pPr>
      <w:r w:rsidRPr="00BE269B">
        <w:rPr>
          <w:rFonts w:ascii="Arial" w:hAnsi="Arial" w:cs="Arial"/>
          <w:sz w:val="22"/>
          <w:szCs w:val="22"/>
        </w:rPr>
        <w:t xml:space="preserve"> VERY RARELY THE PROCEDURE NEEDS TO BE REPEATED </w:t>
      </w:r>
    </w:p>
    <w:p w:rsidR="00BE269B" w:rsidRDefault="00BE269B" w:rsidP="00F10C3F">
      <w:pPr>
        <w:spacing w:after="0"/>
        <w:rPr>
          <w:rFonts w:ascii="Arial" w:hAnsi="Arial" w:cs="Arial"/>
          <w:sz w:val="22"/>
          <w:szCs w:val="22"/>
        </w:rPr>
      </w:pPr>
      <w:r w:rsidRPr="00BE269B">
        <w:rPr>
          <w:rFonts w:ascii="Arial" w:hAnsi="Arial" w:cs="Arial"/>
          <w:sz w:val="22"/>
          <w:szCs w:val="22"/>
          <w:u w:val="single"/>
        </w:rPr>
        <w:t>ALTERNATIVE THERAPY</w:t>
      </w:r>
      <w:r w:rsidRPr="00BE269B">
        <w:rPr>
          <w:rFonts w:ascii="Arial" w:hAnsi="Arial" w:cs="Arial"/>
          <w:sz w:val="22"/>
          <w:szCs w:val="22"/>
        </w:rPr>
        <w:t xml:space="preserve">: OBSERVATION </w:t>
      </w:r>
    </w:p>
    <w:p w:rsidR="00B300A6" w:rsidRPr="00B300A6" w:rsidRDefault="00B300A6" w:rsidP="00F10C3F">
      <w:pPr>
        <w:spacing w:after="0"/>
        <w:rPr>
          <w:rFonts w:ascii="Arial" w:hAnsi="Arial" w:cs="Arial"/>
          <w:b/>
          <w:sz w:val="32"/>
          <w:szCs w:val="32"/>
        </w:rPr>
      </w:pPr>
      <w:r w:rsidRPr="00B300A6">
        <w:rPr>
          <w:rFonts w:ascii="Arial" w:hAnsi="Arial" w:cs="Arial"/>
          <w:b/>
          <w:sz w:val="32"/>
          <w:szCs w:val="32"/>
        </w:rPr>
        <w:t xml:space="preserve">Radical inguinal </w:t>
      </w:r>
      <w:proofErr w:type="spellStart"/>
      <w:r w:rsidRPr="00B300A6">
        <w:rPr>
          <w:rFonts w:ascii="Arial" w:hAnsi="Arial" w:cs="Arial"/>
          <w:b/>
          <w:sz w:val="32"/>
          <w:szCs w:val="32"/>
        </w:rPr>
        <w:t>orchidectomy</w:t>
      </w:r>
      <w:proofErr w:type="spellEnd"/>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OCCASIONAL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CANCER, IF FOUND, MAY NOT BE CURED BY THIS ALONE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NEED FOR ADDITIONAL PROCEDURES OR TREATMENTS SUCH AS SURGERY, RADIATION OR CHEMOTHERAPY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LOSS OF FUTURE FERTILITY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PERMISSION TO BIOPSY OTHER SIDE IF SMALL, ABNORMAL OR HISTORY OF MALDESCENT </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lastRenderedPageBreak/>
        <w:t xml:space="preserve">RARE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REMOVAL OF TESTES ONLY TO FIND THAT CANCER WAS NOT PRESENT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POSSIBILITY THAT PATHOLOGIC DIAGNOSIS WILL BE UNCERTAIN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INFECTION OF INCIS</w:t>
      </w:r>
      <w:r>
        <w:rPr>
          <w:rFonts w:ascii="Arial" w:hAnsi="Arial" w:cs="Arial"/>
          <w:sz w:val="22"/>
          <w:szCs w:val="22"/>
        </w:rPr>
        <w:t xml:space="preserve">ION REQUIRING FURTHER TREATMENT </w:t>
      </w:r>
      <w:r w:rsidRPr="00B300A6">
        <w:rPr>
          <w:rFonts w:ascii="Arial" w:hAnsi="Arial" w:cs="Arial"/>
          <w:sz w:val="22"/>
          <w:szCs w:val="22"/>
        </w:rPr>
        <w:t xml:space="preserve">(&amp;POSSIBLE REMOVAL OF IMPLANT) BLEEDING REQUIRING FURTHER SURGERY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(&amp;POSSIBLE REMOVAL OF IMPLANT) </w:t>
      </w:r>
    </w:p>
    <w:p w:rsidR="00B300A6" w:rsidRPr="00B300A6" w:rsidRDefault="00B300A6" w:rsidP="00B300A6">
      <w:pPr>
        <w:spacing w:after="0"/>
        <w:rPr>
          <w:rFonts w:ascii="Arial" w:hAnsi="Arial" w:cs="Arial"/>
          <w:sz w:val="25"/>
          <w:szCs w:val="25"/>
          <w:u w:val="single"/>
        </w:rPr>
      </w:pPr>
      <w:r w:rsidRPr="00B300A6">
        <w:rPr>
          <w:rFonts w:ascii="Arial" w:hAnsi="Arial" w:cs="Arial"/>
          <w:sz w:val="25"/>
          <w:szCs w:val="25"/>
          <w:u w:val="single"/>
        </w:rPr>
        <w:t>IF INSERTION OF TESTICULAR PROSTHESIS</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w:t>
      </w:r>
      <w:proofErr w:type="gramStart"/>
      <w:r w:rsidRPr="00B300A6">
        <w:rPr>
          <w:rFonts w:ascii="Arial" w:hAnsi="Arial" w:cs="Arial"/>
          <w:sz w:val="22"/>
          <w:szCs w:val="22"/>
        </w:rPr>
        <w:t>PAIN, INFECTION OR LEAKING REQUIRING REMOVAL OF IMPLANT.</w:t>
      </w:r>
      <w:proofErr w:type="gramEnd"/>
      <w:r w:rsidRPr="00B300A6">
        <w:rPr>
          <w:rFonts w:ascii="Arial" w:hAnsi="Arial" w:cs="Arial"/>
          <w:sz w:val="22"/>
          <w:szCs w:val="22"/>
        </w:rPr>
        <w:t xml:space="preserve">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PATIENT COSMETIC EXPECTATIONS NOT ALWAYS MET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IMPLANT MAY LIE HIGHER IN SCROTUM THAN NORMAL TESTIS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PALPABLE STITCH AT ONE END WHICH YOU MAY BE ABLE TO FEEL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LONG TERM RISKS FROM USE OF SILICONE PRODUCTS UNKNOWN </w:t>
      </w:r>
    </w:p>
    <w:p w:rsidR="00B300A6" w:rsidRPr="00B300A6" w:rsidRDefault="00B300A6" w:rsidP="00B300A6">
      <w:pPr>
        <w:spacing w:after="0"/>
        <w:rPr>
          <w:rFonts w:ascii="Arial" w:hAnsi="Arial" w:cs="Arial"/>
          <w:b/>
          <w:sz w:val="32"/>
          <w:szCs w:val="32"/>
        </w:rPr>
      </w:pPr>
      <w:r w:rsidRPr="00B300A6">
        <w:rPr>
          <w:rFonts w:ascii="Arial" w:hAnsi="Arial" w:cs="Arial"/>
          <w:b/>
          <w:sz w:val="32"/>
          <w:szCs w:val="32"/>
        </w:rPr>
        <w:t>Exploration of scrotum for suspected testicular torsion</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COMMON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FIXATION OF BOTH TESTES IF TORSION IS DISCOVERED VIA SAME INCISION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I AGREE TO REMOVAL OF TESTIS DURING SURGERY IF DAMAGE CAUSED BY TWISTING IS THOUGHT IRREVERSIBLE</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OCCASIONAL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YOU MAY BE ABLE TO FEEL THE STITCH USED TO FIX THE TESTIS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BLOOD COLLECTION AROUND TESTES WHICH RESOLVES SLOWLY OR REQUIRES SURGICAL REMOVAL.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POSSIBLE INFECTION OF INCISION OR TESTIS REQUIRING FURTHER TREATMENT </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RARE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LOSS OF TESTICULAR SIZE OR ATROPHY IN FUTURE IF TESTIS IS SAVED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NO GUARANTEE OF FERTILITY </w:t>
      </w:r>
    </w:p>
    <w:p w:rsidR="00B300A6" w:rsidRDefault="00B300A6" w:rsidP="00B300A6">
      <w:pPr>
        <w:spacing w:after="0"/>
        <w:rPr>
          <w:rFonts w:ascii="Arial" w:hAnsi="Arial" w:cs="Arial"/>
          <w:sz w:val="22"/>
          <w:szCs w:val="22"/>
        </w:rPr>
      </w:pPr>
      <w:r w:rsidRPr="00B300A6">
        <w:rPr>
          <w:rFonts w:ascii="Arial" w:hAnsi="Arial" w:cs="Arial"/>
          <w:sz w:val="22"/>
          <w:szCs w:val="22"/>
        </w:rPr>
        <w:t xml:space="preserve">ALTERNATIVE THERAPY: OBSERVATION RISKS LOSS OF TESTIS. </w:t>
      </w:r>
    </w:p>
    <w:p w:rsidR="00B300A6" w:rsidRPr="00B300A6" w:rsidRDefault="00B300A6" w:rsidP="00B300A6">
      <w:pPr>
        <w:spacing w:after="0"/>
        <w:rPr>
          <w:rFonts w:ascii="Arial" w:hAnsi="Arial" w:cs="Arial"/>
          <w:b/>
          <w:sz w:val="32"/>
          <w:szCs w:val="32"/>
        </w:rPr>
      </w:pPr>
      <w:r w:rsidRPr="00B300A6">
        <w:rPr>
          <w:rFonts w:ascii="Arial" w:hAnsi="Arial" w:cs="Arial"/>
          <w:b/>
          <w:sz w:val="32"/>
          <w:szCs w:val="32"/>
        </w:rPr>
        <w:t>Insertion of JJ stent</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COMMON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MILD BURNING OR BLEEDING ON PASSING URINE FOR SHORT PERIOD AFTER OPERATION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TEMPORARY INSERTION OF A CATHETER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TEMPORARY DISCOMFORT FROM TUBE CAUSING PAIN, FREQUENCY AND OCCASIONAL BLOOD IN URINE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FURTHER PROCEDURE TO REMOVE STENT IF INSERTED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USE OF XRAY IMAGING TO HELP IN THE CORRECT PLACEMENT OF THE STENT </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OCCASIONAL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INFECTION OF BLADDER REQUIRING ANTIBIOTICS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OCCASIONALLY WE CAN NOT PASS THE STENT REQUIRING ALTERNATIVE TREATMENT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PERMISSION FOR TELESCOPIC REMOVAL/ BIOPSY OF BLADDER ABNORMALITY/STONE IF FOUND </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RARE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DELAYED BLEEDING REQUIRING REMOVAL OF CLOTS OR FURTHER SURGERY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INJURY TO URETHRA CAUSING DELAYED SCAR FORMATION </w:t>
      </w:r>
    </w:p>
    <w:p w:rsidR="00B300A6" w:rsidRPr="00B300A6" w:rsidRDefault="00B300A6" w:rsidP="00B300A6">
      <w:pPr>
        <w:spacing w:after="0"/>
        <w:rPr>
          <w:rFonts w:ascii="Arial" w:hAnsi="Arial" w:cs="Arial"/>
          <w:sz w:val="22"/>
          <w:szCs w:val="22"/>
        </w:rPr>
      </w:pPr>
      <w:r w:rsidRPr="00B300A6">
        <w:rPr>
          <w:rFonts w:ascii="Arial" w:hAnsi="Arial" w:cs="Arial"/>
          <w:sz w:val="22"/>
          <w:szCs w:val="22"/>
          <w:u w:val="single"/>
        </w:rPr>
        <w:t>ALTERNATIVE THERAPY:</w:t>
      </w:r>
      <w:r w:rsidRPr="00B300A6">
        <w:rPr>
          <w:rFonts w:ascii="Arial" w:hAnsi="Arial" w:cs="Arial"/>
          <w:sz w:val="22"/>
          <w:szCs w:val="22"/>
        </w:rPr>
        <w:t xml:space="preserve"> OBSERVATION, PLACEMENT OF TUBE DIRECTLY INTO KIDNEY FROM BACK (CALLED A </w:t>
      </w:r>
    </w:p>
    <w:p w:rsidR="00B300A6" w:rsidRDefault="00B300A6" w:rsidP="00B300A6">
      <w:pPr>
        <w:spacing w:after="0"/>
        <w:rPr>
          <w:rFonts w:ascii="Arial" w:hAnsi="Arial" w:cs="Arial"/>
          <w:sz w:val="22"/>
          <w:szCs w:val="22"/>
        </w:rPr>
      </w:pPr>
      <w:r w:rsidRPr="00B300A6">
        <w:rPr>
          <w:rFonts w:ascii="Arial" w:hAnsi="Arial" w:cs="Arial"/>
          <w:sz w:val="22"/>
          <w:szCs w:val="22"/>
        </w:rPr>
        <w:t xml:space="preserve">NEPHROSTOMY), OPEN SURGICAL TREATMENT </w:t>
      </w:r>
    </w:p>
    <w:p w:rsidR="00B300A6" w:rsidRPr="00B300A6" w:rsidRDefault="00B300A6" w:rsidP="00B300A6">
      <w:pPr>
        <w:spacing w:after="0"/>
        <w:rPr>
          <w:rFonts w:ascii="Arial" w:hAnsi="Arial" w:cs="Arial"/>
          <w:b/>
          <w:sz w:val="32"/>
          <w:szCs w:val="32"/>
        </w:rPr>
      </w:pPr>
      <w:proofErr w:type="spellStart"/>
      <w:r w:rsidRPr="00B300A6">
        <w:rPr>
          <w:rFonts w:ascii="Arial" w:hAnsi="Arial" w:cs="Arial"/>
          <w:b/>
          <w:sz w:val="32"/>
          <w:szCs w:val="32"/>
        </w:rPr>
        <w:t>Ureteroscopy</w:t>
      </w:r>
      <w:proofErr w:type="spellEnd"/>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COMMON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MILD BURNING OR BLEEDING ON PASSING URINE FOR SHORT PERIOD AFTER OPERATION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TEMPORARY INSERTION OF A BLADDER CATHETER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INSERTION OF URETERIC STENT WITH FURTHER PROCEDURE TO REMOVE IT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NO GUARANTEE OF CURE AS OFTEN DIAGNOSTIC PROCEDURE ONLY </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t xml:space="preserve">OCCASIONAL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KIDNEY DAMAGE OR INFECTION NEEDING FURTHER TREATMENT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FAILURE TO PASS TELESCOPE IF URETER IS NARROW </w:t>
      </w:r>
    </w:p>
    <w:p w:rsidR="00B300A6" w:rsidRPr="00B300A6" w:rsidRDefault="00B300A6" w:rsidP="00B300A6">
      <w:pPr>
        <w:spacing w:after="0"/>
        <w:rPr>
          <w:rFonts w:ascii="Arial" w:hAnsi="Arial" w:cs="Arial"/>
          <w:sz w:val="22"/>
          <w:szCs w:val="22"/>
          <w:u w:val="single"/>
        </w:rPr>
      </w:pPr>
      <w:r w:rsidRPr="00B300A6">
        <w:rPr>
          <w:rFonts w:ascii="Arial" w:hAnsi="Arial" w:cs="Arial"/>
          <w:sz w:val="22"/>
          <w:szCs w:val="22"/>
          <w:u w:val="single"/>
        </w:rPr>
        <w:lastRenderedPageBreak/>
        <w:t xml:space="preserve">RARE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FINDING CANCER REQUIRING ADDITIONAL THERAPY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DAMAGE TO URETER WITH NEED FOR OPEN OPERATION OR TUBE PLACED INTO KIDNEY DIRECTLY FROM BACK TO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ALLOW ANY LEAK TO HEAL </w:t>
      </w:r>
    </w:p>
    <w:p w:rsidR="00B300A6" w:rsidRPr="00B300A6" w:rsidRDefault="00B300A6" w:rsidP="00B300A6">
      <w:pPr>
        <w:spacing w:after="0"/>
        <w:rPr>
          <w:rFonts w:ascii="Arial" w:hAnsi="Arial" w:cs="Arial"/>
          <w:sz w:val="22"/>
          <w:szCs w:val="22"/>
        </w:rPr>
      </w:pPr>
      <w:r w:rsidRPr="00B300A6">
        <w:rPr>
          <w:rFonts w:ascii="Arial" w:hAnsi="Arial" w:cs="Arial"/>
          <w:sz w:val="22"/>
          <w:szCs w:val="22"/>
        </w:rPr>
        <w:t xml:space="preserve"> VERY RARELY, SCARRING OR STRICTURE OF URETER REQUIRING FURTHER PROCEDURES </w:t>
      </w:r>
    </w:p>
    <w:p w:rsidR="00B300A6" w:rsidRPr="00B300A6" w:rsidRDefault="00B300A6" w:rsidP="00F10C3F">
      <w:pPr>
        <w:spacing w:after="0"/>
        <w:rPr>
          <w:rFonts w:ascii="Arial" w:hAnsi="Arial" w:cs="Arial"/>
          <w:sz w:val="22"/>
          <w:szCs w:val="22"/>
        </w:rPr>
      </w:pPr>
      <w:r w:rsidRPr="00B300A6">
        <w:rPr>
          <w:rFonts w:ascii="Arial" w:hAnsi="Arial" w:cs="Arial"/>
          <w:sz w:val="22"/>
          <w:szCs w:val="22"/>
          <w:u w:val="single"/>
        </w:rPr>
        <w:t>ALTERNATIVE THERAPY:</w:t>
      </w:r>
      <w:r w:rsidRPr="00B300A6">
        <w:rPr>
          <w:rFonts w:ascii="Arial" w:hAnsi="Arial" w:cs="Arial"/>
          <w:sz w:val="22"/>
          <w:szCs w:val="22"/>
        </w:rPr>
        <w:t xml:space="preserve"> OPEN SURGERY, OTHER X-RAY INVESTIGATIONS, AND FURTHER OBSERVATION </w:t>
      </w:r>
    </w:p>
    <w:p w:rsidR="00B300A6" w:rsidRDefault="00923AE0" w:rsidP="00F10C3F">
      <w:pPr>
        <w:spacing w:after="0"/>
        <w:rPr>
          <w:rFonts w:ascii="Arial" w:hAnsi="Arial" w:cs="Arial"/>
          <w:b/>
          <w:sz w:val="32"/>
          <w:szCs w:val="32"/>
        </w:rPr>
      </w:pPr>
      <w:r>
        <w:rPr>
          <w:rFonts w:ascii="Arial" w:hAnsi="Arial" w:cs="Arial"/>
          <w:b/>
          <w:sz w:val="32"/>
          <w:szCs w:val="32"/>
        </w:rPr>
        <w:t>TURP / Bladder neck incision</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COMMON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TEMPORARY MILD BURNING, BLEEDING AND FREQUENCY OF URINATION AFTER PROCEDURE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NO SEMEN IS PRODUCED DURING AN ORGASM IN APPROX: 20%if INCISION or 75% if RESECTION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MAY NOT RELIEVE ALL PROSTATIC SYMPTOMS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OCCASIONAL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POOR ERECTIONS POSSIBLE (IMPOTENCE IN APPROX 5-10%)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INFECTION OF BLADDER OR KIDNEY REQUIRING ANTIBIOTICS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w:t>
      </w:r>
      <w:proofErr w:type="gramStart"/>
      <w:r w:rsidRPr="00923AE0">
        <w:rPr>
          <w:rFonts w:ascii="Arial" w:hAnsi="Arial" w:cs="Arial"/>
          <w:sz w:val="22"/>
          <w:szCs w:val="22"/>
        </w:rPr>
        <w:t>BLEEDING REQUIRING RETURN TO THEATRE AND/OR BLOOD TRANSFUSION.</w:t>
      </w:r>
      <w:proofErr w:type="gramEnd"/>
      <w:r w:rsidRPr="00923AE0">
        <w:rPr>
          <w:rFonts w:ascii="Arial" w:hAnsi="Arial" w:cs="Arial"/>
          <w:sz w:val="22"/>
          <w:szCs w:val="22"/>
        </w:rPr>
        <w:t xml:space="preserve">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POSSIBLE NEED TO REPEAT TREATMENT LATER DUE TO REOBSTRUCTION (APPROX 10%)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MAY NEED SELF CATHETERISATION TO EMPTY BLADDER FULLY IF BLADDER WEAK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FAILURE TO PASS URINE AFTER SURGERY REQUIRING A NEW CATHETER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RARE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FINDING UNSUSPECTED CANCER IN THE REMOVED TISSUE AND THIS MAY NEED FURTHER TREATMENT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INJURY TO URETHRA CAUSING DELAYED SCAR FORMATION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LOSS OF URINARY CONTROL (INCONTINENCE), TEMPORARY OR PERMANENT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ABSORPTION OF IRRIGATING FLUIDS CAUSING CONFUSION, HEART FAILURE (TUR SYNDROME) VERY</w:t>
      </w:r>
      <w:r>
        <w:rPr>
          <w:rFonts w:ascii="Arial" w:hAnsi="Arial" w:cs="Arial"/>
          <w:sz w:val="22"/>
          <w:szCs w:val="22"/>
        </w:rPr>
        <w:t xml:space="preserve"> </w:t>
      </w:r>
      <w:r w:rsidRPr="00923AE0">
        <w:rPr>
          <w:rFonts w:ascii="Arial" w:hAnsi="Arial" w:cs="Arial"/>
          <w:sz w:val="22"/>
          <w:szCs w:val="22"/>
        </w:rPr>
        <w:t>RARELY, PERFORATION OF THE</w:t>
      </w:r>
      <w:r>
        <w:rPr>
          <w:rFonts w:ascii="Arial" w:hAnsi="Arial" w:cs="Arial"/>
          <w:sz w:val="22"/>
          <w:szCs w:val="22"/>
        </w:rPr>
        <w:t xml:space="preserve"> </w:t>
      </w:r>
      <w:r w:rsidRPr="00923AE0">
        <w:rPr>
          <w:rFonts w:ascii="Arial" w:hAnsi="Arial" w:cs="Arial"/>
          <w:sz w:val="22"/>
          <w:szCs w:val="22"/>
        </w:rPr>
        <w:t>BLADDER</w:t>
      </w:r>
      <w:r>
        <w:rPr>
          <w:rFonts w:ascii="Arial" w:hAnsi="Arial" w:cs="Arial"/>
          <w:sz w:val="22"/>
          <w:szCs w:val="22"/>
        </w:rPr>
        <w:t xml:space="preserve"> </w:t>
      </w:r>
      <w:r w:rsidRPr="00923AE0">
        <w:rPr>
          <w:rFonts w:ascii="Arial" w:hAnsi="Arial" w:cs="Arial"/>
          <w:sz w:val="22"/>
          <w:szCs w:val="22"/>
        </w:rPr>
        <w:t>REQUIRING</w:t>
      </w:r>
      <w:r>
        <w:rPr>
          <w:rFonts w:ascii="Arial" w:hAnsi="Arial" w:cs="Arial"/>
          <w:sz w:val="22"/>
          <w:szCs w:val="22"/>
        </w:rPr>
        <w:t xml:space="preserve"> </w:t>
      </w:r>
      <w:r w:rsidRPr="00923AE0">
        <w:rPr>
          <w:rFonts w:ascii="Arial" w:hAnsi="Arial" w:cs="Arial"/>
          <w:sz w:val="22"/>
          <w:szCs w:val="22"/>
        </w:rPr>
        <w:t>A TEMPORARY</w:t>
      </w:r>
      <w:r>
        <w:rPr>
          <w:rFonts w:ascii="Arial" w:hAnsi="Arial" w:cs="Arial"/>
          <w:sz w:val="22"/>
          <w:szCs w:val="22"/>
        </w:rPr>
        <w:t xml:space="preserve"> </w:t>
      </w:r>
      <w:r w:rsidRPr="00923AE0">
        <w:rPr>
          <w:rFonts w:ascii="Arial" w:hAnsi="Arial" w:cs="Arial"/>
          <w:sz w:val="22"/>
          <w:szCs w:val="22"/>
        </w:rPr>
        <w:t>URINARY</w:t>
      </w:r>
      <w:r>
        <w:rPr>
          <w:rFonts w:ascii="Arial" w:hAnsi="Arial" w:cs="Arial"/>
          <w:sz w:val="22"/>
          <w:szCs w:val="22"/>
        </w:rPr>
        <w:t xml:space="preserve"> </w:t>
      </w:r>
      <w:r w:rsidRPr="00923AE0">
        <w:rPr>
          <w:rFonts w:ascii="Arial" w:hAnsi="Arial" w:cs="Arial"/>
          <w:sz w:val="22"/>
          <w:szCs w:val="22"/>
        </w:rPr>
        <w:t>CATHETER</w:t>
      </w:r>
      <w:r>
        <w:rPr>
          <w:rFonts w:ascii="Arial" w:hAnsi="Arial" w:cs="Arial"/>
          <w:sz w:val="22"/>
          <w:szCs w:val="22"/>
        </w:rPr>
        <w:t xml:space="preserve"> </w:t>
      </w:r>
      <w:r w:rsidRPr="00923AE0">
        <w:rPr>
          <w:rFonts w:ascii="Arial" w:hAnsi="Arial" w:cs="Arial"/>
          <w:sz w:val="22"/>
          <w:szCs w:val="22"/>
        </w:rPr>
        <w:t>OR</w:t>
      </w:r>
      <w:r>
        <w:rPr>
          <w:rFonts w:ascii="Arial" w:hAnsi="Arial" w:cs="Arial"/>
          <w:sz w:val="22"/>
          <w:szCs w:val="22"/>
        </w:rPr>
        <w:t xml:space="preserve"> </w:t>
      </w:r>
      <w:r w:rsidRPr="00923AE0">
        <w:rPr>
          <w:rFonts w:ascii="Arial" w:hAnsi="Arial" w:cs="Arial"/>
          <w:sz w:val="22"/>
          <w:szCs w:val="22"/>
        </w:rPr>
        <w:t>OPEN</w:t>
      </w:r>
      <w:r>
        <w:rPr>
          <w:rFonts w:ascii="Arial" w:hAnsi="Arial" w:cs="Arial"/>
          <w:sz w:val="22"/>
          <w:szCs w:val="22"/>
        </w:rPr>
        <w:t xml:space="preserve"> </w:t>
      </w:r>
      <w:r w:rsidRPr="00923AE0">
        <w:rPr>
          <w:rFonts w:ascii="Arial" w:hAnsi="Arial" w:cs="Arial"/>
          <w:sz w:val="22"/>
          <w:szCs w:val="22"/>
        </w:rPr>
        <w:t xml:space="preserve">SURGICAL REPAIR </w:t>
      </w:r>
    </w:p>
    <w:p w:rsidR="00923AE0" w:rsidRPr="00923AE0" w:rsidRDefault="00923AE0" w:rsidP="00923AE0">
      <w:pPr>
        <w:spacing w:after="0"/>
        <w:rPr>
          <w:rFonts w:ascii="Arial" w:hAnsi="Arial" w:cs="Arial"/>
          <w:sz w:val="22"/>
          <w:szCs w:val="22"/>
        </w:rPr>
      </w:pPr>
      <w:r w:rsidRPr="00923AE0">
        <w:rPr>
          <w:rFonts w:ascii="Arial" w:hAnsi="Arial" w:cs="Arial"/>
          <w:sz w:val="22"/>
          <w:szCs w:val="22"/>
          <w:u w:val="single"/>
        </w:rPr>
        <w:t>ALTERNATIVE THERAPY:</w:t>
      </w:r>
      <w:r w:rsidRPr="00923AE0">
        <w:rPr>
          <w:rFonts w:ascii="Arial" w:hAnsi="Arial" w:cs="Arial"/>
          <w:sz w:val="22"/>
          <w:szCs w:val="22"/>
        </w:rPr>
        <w:t xml:space="preserve"> DRUGS, USE OF A CATHETER OR STENT, OBSERVATION OR OPEN OPERATION </w:t>
      </w:r>
    </w:p>
    <w:p w:rsidR="00923AE0" w:rsidRDefault="00923AE0" w:rsidP="00F10C3F">
      <w:pPr>
        <w:spacing w:after="0"/>
        <w:rPr>
          <w:rFonts w:ascii="Arial" w:hAnsi="Arial" w:cs="Arial"/>
          <w:b/>
          <w:sz w:val="32"/>
          <w:szCs w:val="32"/>
        </w:rPr>
      </w:pPr>
      <w:r>
        <w:rPr>
          <w:rFonts w:ascii="Arial" w:hAnsi="Arial" w:cs="Arial"/>
          <w:b/>
          <w:sz w:val="32"/>
          <w:szCs w:val="32"/>
        </w:rPr>
        <w:t>TURBT</w:t>
      </w:r>
    </w:p>
    <w:p w:rsidR="00923AE0" w:rsidRPr="00923AE0" w:rsidRDefault="00923AE0" w:rsidP="00F10C3F">
      <w:pPr>
        <w:spacing w:after="0"/>
        <w:rPr>
          <w:rFonts w:ascii="Arial" w:hAnsi="Arial" w:cs="Arial"/>
          <w:sz w:val="22"/>
          <w:szCs w:val="22"/>
          <w:u w:val="single"/>
        </w:rPr>
      </w:pPr>
      <w:r w:rsidRPr="00923AE0">
        <w:rPr>
          <w:rFonts w:ascii="Arial" w:hAnsi="Arial" w:cs="Arial"/>
          <w:sz w:val="22"/>
          <w:szCs w:val="22"/>
          <w:u w:val="single"/>
        </w:rPr>
        <w:t xml:space="preserve">COMMON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MILD BURNING OR BLEEDING ON PASSING URINE FOR SHORT PERIOD AFTER OPERATION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TEMPORARY INSERTION OF A CATHETER FOR BLADDER IRRIGATION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NEED FOR ADDITIONAL TREATMENTS TO BLADDER IN ATTEMPT TO PREVENT RECURRENCE OF TUMOURS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INCLUDING DRUGS INSTALLED INTO THE BLADDER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OCCASIONAL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INFECTION OF BLADDER REQUIRING ANTIBIOTICS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NO GUARANTEE OF CANCER CURE BY THIS OPERATION ALONE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RECURRENCE OF BLADDER TUMOUR AND/OR INCOMPLETE REMOVAL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RARE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DELAYED BLEEDING REQUIRING REMOVAL OF CLOTS OR FURTHER SURGERY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DAMAGE TO DRAINAGE TUBES FROM KIDNEY (URETERS) REQUIRING ADDITIONAL THERAPY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INJURY TO URETHRA CAUSING DELAYED SCAR FORMATION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PERFORATION OF THE</w:t>
      </w:r>
      <w:r>
        <w:rPr>
          <w:rFonts w:ascii="Arial" w:hAnsi="Arial" w:cs="Arial"/>
          <w:sz w:val="22"/>
          <w:szCs w:val="22"/>
        </w:rPr>
        <w:t xml:space="preserve"> </w:t>
      </w:r>
      <w:r w:rsidRPr="00923AE0">
        <w:rPr>
          <w:rFonts w:ascii="Arial" w:hAnsi="Arial" w:cs="Arial"/>
          <w:sz w:val="22"/>
          <w:szCs w:val="22"/>
        </w:rPr>
        <w:t>BLADDER</w:t>
      </w:r>
      <w:r>
        <w:rPr>
          <w:rFonts w:ascii="Arial" w:hAnsi="Arial" w:cs="Arial"/>
          <w:sz w:val="22"/>
          <w:szCs w:val="22"/>
        </w:rPr>
        <w:t xml:space="preserve"> </w:t>
      </w:r>
      <w:r w:rsidRPr="00923AE0">
        <w:rPr>
          <w:rFonts w:ascii="Arial" w:hAnsi="Arial" w:cs="Arial"/>
          <w:sz w:val="22"/>
          <w:szCs w:val="22"/>
        </w:rPr>
        <w:t>REQUIRING</w:t>
      </w:r>
      <w:r>
        <w:rPr>
          <w:rFonts w:ascii="Arial" w:hAnsi="Arial" w:cs="Arial"/>
          <w:sz w:val="22"/>
          <w:szCs w:val="22"/>
        </w:rPr>
        <w:t xml:space="preserve"> </w:t>
      </w:r>
      <w:r w:rsidRPr="00923AE0">
        <w:rPr>
          <w:rFonts w:ascii="Arial" w:hAnsi="Arial" w:cs="Arial"/>
          <w:sz w:val="22"/>
          <w:szCs w:val="22"/>
        </w:rPr>
        <w:t>A TEMPORARY URINARY CATHETER</w:t>
      </w:r>
      <w:r>
        <w:rPr>
          <w:rFonts w:ascii="Arial" w:hAnsi="Arial" w:cs="Arial"/>
          <w:sz w:val="22"/>
          <w:szCs w:val="22"/>
        </w:rPr>
        <w:t xml:space="preserve"> </w:t>
      </w:r>
      <w:r w:rsidRPr="00923AE0">
        <w:rPr>
          <w:rFonts w:ascii="Arial" w:hAnsi="Arial" w:cs="Arial"/>
          <w:sz w:val="22"/>
          <w:szCs w:val="22"/>
        </w:rPr>
        <w:t>OR</w:t>
      </w:r>
      <w:r>
        <w:rPr>
          <w:rFonts w:ascii="Arial" w:hAnsi="Arial" w:cs="Arial"/>
          <w:sz w:val="22"/>
          <w:szCs w:val="22"/>
        </w:rPr>
        <w:t xml:space="preserve"> </w:t>
      </w:r>
      <w:r w:rsidRPr="00923AE0">
        <w:rPr>
          <w:rFonts w:ascii="Arial" w:hAnsi="Arial" w:cs="Arial"/>
          <w:sz w:val="22"/>
          <w:szCs w:val="22"/>
        </w:rPr>
        <w:t>OPEN</w:t>
      </w:r>
      <w:r>
        <w:rPr>
          <w:rFonts w:ascii="Arial" w:hAnsi="Arial" w:cs="Arial"/>
          <w:sz w:val="22"/>
          <w:szCs w:val="22"/>
        </w:rPr>
        <w:t xml:space="preserve"> </w:t>
      </w:r>
      <w:r w:rsidRPr="00923AE0">
        <w:rPr>
          <w:rFonts w:ascii="Arial" w:hAnsi="Arial" w:cs="Arial"/>
          <w:sz w:val="22"/>
          <w:szCs w:val="22"/>
        </w:rPr>
        <w:t>SURGICAL</w:t>
      </w:r>
      <w:r>
        <w:rPr>
          <w:rFonts w:ascii="Arial" w:hAnsi="Arial" w:cs="Arial"/>
          <w:sz w:val="22"/>
          <w:szCs w:val="22"/>
        </w:rPr>
        <w:t xml:space="preserve"> </w:t>
      </w:r>
      <w:r w:rsidRPr="00923AE0">
        <w:rPr>
          <w:rFonts w:ascii="Arial" w:hAnsi="Arial" w:cs="Arial"/>
          <w:sz w:val="22"/>
          <w:szCs w:val="22"/>
        </w:rPr>
        <w:t>REPAIR</w:t>
      </w:r>
    </w:p>
    <w:p w:rsidR="00923AE0" w:rsidRPr="00923AE0" w:rsidRDefault="00923AE0" w:rsidP="00923AE0">
      <w:pPr>
        <w:spacing w:after="0"/>
        <w:rPr>
          <w:rFonts w:ascii="Arial" w:hAnsi="Arial" w:cs="Arial"/>
          <w:sz w:val="22"/>
          <w:szCs w:val="22"/>
        </w:rPr>
      </w:pPr>
      <w:r w:rsidRPr="00923AE0">
        <w:rPr>
          <w:rFonts w:ascii="Arial" w:hAnsi="Arial" w:cs="Arial"/>
          <w:sz w:val="22"/>
          <w:szCs w:val="22"/>
          <w:u w:val="single"/>
        </w:rPr>
        <w:t>ALTERNATIVE THERAPY:</w:t>
      </w:r>
      <w:r w:rsidRPr="00923AE0">
        <w:rPr>
          <w:rFonts w:ascii="Arial" w:hAnsi="Arial" w:cs="Arial"/>
          <w:sz w:val="22"/>
          <w:szCs w:val="22"/>
        </w:rPr>
        <w:t xml:space="preserve"> OPEN SURGICAL REMOVAL OF BLADDER, CHEMOTHERAPY OR RADIATION THERAPY </w:t>
      </w:r>
    </w:p>
    <w:p w:rsidR="00F10C3F" w:rsidRDefault="00F10C3F">
      <w:pPr>
        <w:rPr>
          <w:rFonts w:ascii="Arial" w:hAnsi="Arial" w:cs="Arial"/>
          <w:b/>
          <w:sz w:val="32"/>
          <w:szCs w:val="32"/>
        </w:rPr>
      </w:pPr>
    </w:p>
    <w:p w:rsidR="00923AE0" w:rsidRDefault="00923AE0" w:rsidP="00F10C3F">
      <w:pPr>
        <w:spacing w:after="0"/>
        <w:rPr>
          <w:rFonts w:ascii="Arial" w:hAnsi="Arial" w:cs="Arial"/>
          <w:b/>
          <w:sz w:val="32"/>
          <w:szCs w:val="32"/>
        </w:rPr>
      </w:pPr>
      <w:r>
        <w:rPr>
          <w:rFonts w:ascii="Arial" w:hAnsi="Arial" w:cs="Arial"/>
          <w:b/>
          <w:sz w:val="32"/>
          <w:szCs w:val="32"/>
        </w:rPr>
        <w:lastRenderedPageBreak/>
        <w:t xml:space="preserve">Cystoscopy and </w:t>
      </w:r>
      <w:proofErr w:type="spellStart"/>
      <w:r>
        <w:rPr>
          <w:rFonts w:ascii="Arial" w:hAnsi="Arial" w:cs="Arial"/>
          <w:b/>
          <w:sz w:val="32"/>
          <w:szCs w:val="32"/>
        </w:rPr>
        <w:t>hydrodistension</w:t>
      </w:r>
      <w:proofErr w:type="spellEnd"/>
    </w:p>
    <w:p w:rsidR="00923AE0" w:rsidRPr="00923AE0" w:rsidRDefault="00923AE0" w:rsidP="00F10C3F">
      <w:pPr>
        <w:spacing w:after="0"/>
        <w:rPr>
          <w:rFonts w:ascii="Arial" w:hAnsi="Arial" w:cs="Arial"/>
          <w:sz w:val="22"/>
          <w:szCs w:val="22"/>
          <w:u w:val="single"/>
        </w:rPr>
      </w:pPr>
      <w:r w:rsidRPr="00923AE0">
        <w:rPr>
          <w:rFonts w:ascii="Arial" w:hAnsi="Arial" w:cs="Arial"/>
          <w:sz w:val="22"/>
          <w:szCs w:val="22"/>
          <w:u w:val="single"/>
        </w:rPr>
        <w:t xml:space="preserve">COMMON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MILD BURNING OR BLEEDING ON PASSING URINE FOR SHORT PERIOD AFTER OPERATION TEMPORARY INSERTIONOFACATHETER</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OFTEN A BIOPSY OF THE BLADDER IS PEFORMED AT THE SAME TIME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OCCASIONAL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INFECTION OF BLADDER REQUIRING ANTIBIOTICS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THERE IS NO GUARANTEE OF RELIEF OF BLADDER SYMPTOMS </w:t>
      </w:r>
    </w:p>
    <w:p w:rsidR="00923AE0" w:rsidRDefault="00923AE0" w:rsidP="00923AE0">
      <w:pPr>
        <w:spacing w:after="0"/>
        <w:rPr>
          <w:rFonts w:ascii="Arial" w:hAnsi="Arial" w:cs="Arial"/>
          <w:sz w:val="22"/>
          <w:szCs w:val="22"/>
        </w:rPr>
      </w:pPr>
      <w:r w:rsidRPr="00923AE0">
        <w:rPr>
          <w:rFonts w:ascii="Arial" w:hAnsi="Arial" w:cs="Arial"/>
          <w:sz w:val="22"/>
          <w:szCs w:val="22"/>
        </w:rPr>
        <w:t xml:space="preserve"> PERMISSION FOR TELESCOPIC REMOVAL/ BIOPSY OF BLADDER ABNORMALITY/STONE IF FOUND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RARE</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DELAYED BLEEDING REQUIRING REMOVAL OF CLOTS OR FURTHER SURGERY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INJURY TO URETHRA CAUSING DELAYED SCAR FORMATION PERFORATION OF T</w:t>
      </w:r>
      <w:r>
        <w:rPr>
          <w:rFonts w:ascii="Arial" w:hAnsi="Arial" w:cs="Arial"/>
          <w:sz w:val="22"/>
          <w:szCs w:val="22"/>
        </w:rPr>
        <w:t>HE</w:t>
      </w:r>
      <w:r w:rsidRPr="00923AE0">
        <w:rPr>
          <w:rFonts w:ascii="Arial" w:hAnsi="Arial" w:cs="Arial"/>
          <w:sz w:val="22"/>
          <w:szCs w:val="22"/>
        </w:rPr>
        <w:t>BLADDER REQUIRING A</w:t>
      </w:r>
      <w:r>
        <w:rPr>
          <w:rFonts w:ascii="Arial" w:hAnsi="Arial" w:cs="Arial"/>
          <w:sz w:val="22"/>
          <w:szCs w:val="22"/>
        </w:rPr>
        <w:t xml:space="preserve"> </w:t>
      </w:r>
      <w:r w:rsidRPr="00923AE0">
        <w:rPr>
          <w:rFonts w:ascii="Arial" w:hAnsi="Arial" w:cs="Arial"/>
          <w:sz w:val="22"/>
          <w:szCs w:val="22"/>
        </w:rPr>
        <w:t>TEMPORARY</w:t>
      </w:r>
      <w:r>
        <w:rPr>
          <w:rFonts w:ascii="Arial" w:hAnsi="Arial" w:cs="Arial"/>
          <w:sz w:val="22"/>
          <w:szCs w:val="22"/>
        </w:rPr>
        <w:t xml:space="preserve"> </w:t>
      </w:r>
      <w:r w:rsidRPr="00923AE0">
        <w:rPr>
          <w:rFonts w:ascii="Arial" w:hAnsi="Arial" w:cs="Arial"/>
          <w:sz w:val="22"/>
          <w:szCs w:val="22"/>
        </w:rPr>
        <w:t>URINARY</w:t>
      </w:r>
      <w:r>
        <w:rPr>
          <w:rFonts w:ascii="Arial" w:hAnsi="Arial" w:cs="Arial"/>
          <w:sz w:val="22"/>
          <w:szCs w:val="22"/>
        </w:rPr>
        <w:t xml:space="preserve"> </w:t>
      </w:r>
      <w:r w:rsidRPr="00923AE0">
        <w:rPr>
          <w:rFonts w:ascii="Arial" w:hAnsi="Arial" w:cs="Arial"/>
          <w:sz w:val="22"/>
          <w:szCs w:val="22"/>
        </w:rPr>
        <w:t>CATHETER OR</w:t>
      </w:r>
      <w:r>
        <w:rPr>
          <w:rFonts w:ascii="Arial" w:hAnsi="Arial" w:cs="Arial"/>
          <w:sz w:val="22"/>
          <w:szCs w:val="22"/>
        </w:rPr>
        <w:t xml:space="preserve"> </w:t>
      </w:r>
      <w:r w:rsidRPr="00923AE0">
        <w:rPr>
          <w:rFonts w:ascii="Arial" w:hAnsi="Arial" w:cs="Arial"/>
          <w:sz w:val="22"/>
          <w:szCs w:val="22"/>
        </w:rPr>
        <w:t>RETURN TO</w:t>
      </w:r>
      <w:r>
        <w:rPr>
          <w:rFonts w:ascii="Arial" w:hAnsi="Arial" w:cs="Arial"/>
          <w:sz w:val="22"/>
          <w:szCs w:val="22"/>
        </w:rPr>
        <w:t xml:space="preserve"> </w:t>
      </w:r>
      <w:r w:rsidRPr="00923AE0">
        <w:rPr>
          <w:rFonts w:ascii="Arial" w:hAnsi="Arial" w:cs="Arial"/>
          <w:sz w:val="22"/>
          <w:szCs w:val="22"/>
        </w:rPr>
        <w:t>THEATRE</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FOR OPEN SURGICALREPAIR</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ALTERNATIVE THERAPY: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VARIOUS MEDICATIONS TAKEN ORALLY OR INSTALLED INTO BLADDER. AUGMENTATION </w:t>
      </w:r>
    </w:p>
    <w:p w:rsidR="00923AE0" w:rsidRDefault="00923AE0" w:rsidP="00923AE0">
      <w:pPr>
        <w:spacing w:after="0"/>
        <w:rPr>
          <w:rFonts w:ascii="Arial" w:hAnsi="Arial" w:cs="Arial"/>
          <w:sz w:val="22"/>
          <w:szCs w:val="22"/>
        </w:rPr>
      </w:pPr>
      <w:r w:rsidRPr="00923AE0">
        <w:rPr>
          <w:rFonts w:ascii="Arial" w:hAnsi="Arial" w:cs="Arial"/>
          <w:sz w:val="22"/>
          <w:szCs w:val="22"/>
        </w:rPr>
        <w:t xml:space="preserve">(ENLARGEMENT) OF BLADDER WITH INTESTINE, OBSERVATION </w:t>
      </w:r>
    </w:p>
    <w:p w:rsidR="00923AE0" w:rsidRPr="00923AE0" w:rsidRDefault="00923AE0" w:rsidP="00923AE0">
      <w:pPr>
        <w:spacing w:after="0"/>
        <w:rPr>
          <w:rFonts w:ascii="Arial" w:hAnsi="Arial" w:cs="Arial"/>
          <w:b/>
          <w:sz w:val="32"/>
          <w:szCs w:val="32"/>
        </w:rPr>
      </w:pPr>
      <w:r w:rsidRPr="00923AE0">
        <w:rPr>
          <w:rFonts w:ascii="Arial" w:hAnsi="Arial" w:cs="Arial"/>
          <w:b/>
          <w:sz w:val="32"/>
          <w:szCs w:val="32"/>
        </w:rPr>
        <w:t>Insertion of SPC</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COMMON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TEMPORARY MILD BURNING OR BLEEDING AFTER PROCEDURE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REGULAR CHANGES OF CATHETER EVERY 3 / 4 MONTHS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OCCASIONAL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INFECTION OF BLADDER REQUIRING ANTIBIOTICS (OCCASIONALLY RECURRENT INFECTIONS)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BLOCKING OF CATHETER REQUIRING UNBLOCKING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BLADDER DISCOMFORT OR PAIN OR BLADDER STONE FORMATION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RARE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BLEEDING REQUIRING IRRIGATION OR ADDITIONAL CATHETERIZATION TO REMOVE BLOOD CLOT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VERY RARELY DAMAGE TO SURROUNDING STRUCTURES, SUCH AS BOWEL OR BLOOD VESSELS REQUIRING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ADDITIONAL SURGERY </w:t>
      </w:r>
    </w:p>
    <w:p w:rsidR="00923AE0" w:rsidRPr="00923AE0" w:rsidRDefault="00923AE0" w:rsidP="00923AE0">
      <w:pPr>
        <w:spacing w:after="0"/>
        <w:rPr>
          <w:rFonts w:ascii="Arial" w:hAnsi="Arial" w:cs="Arial"/>
          <w:sz w:val="22"/>
          <w:szCs w:val="22"/>
        </w:rPr>
      </w:pPr>
      <w:r w:rsidRPr="00923AE0">
        <w:rPr>
          <w:rFonts w:ascii="Arial" w:hAnsi="Arial" w:cs="Arial"/>
          <w:sz w:val="22"/>
          <w:szCs w:val="22"/>
          <w:u w:val="single"/>
        </w:rPr>
        <w:t>ALTERNATIVE THERAPY</w:t>
      </w:r>
      <w:r w:rsidRPr="00923AE0">
        <w:rPr>
          <w:rFonts w:ascii="Arial" w:hAnsi="Arial" w:cs="Arial"/>
          <w:sz w:val="22"/>
          <w:szCs w:val="22"/>
        </w:rPr>
        <w:t xml:space="preserve">: CATHETER THROUGH URETHRA, PERMANENT URINARY DIVERSION </w:t>
      </w:r>
    </w:p>
    <w:p w:rsidR="00923AE0" w:rsidRDefault="00923AE0" w:rsidP="00F10C3F">
      <w:pPr>
        <w:spacing w:after="0"/>
        <w:rPr>
          <w:rFonts w:ascii="Arial" w:hAnsi="Arial" w:cs="Arial"/>
          <w:b/>
          <w:sz w:val="32"/>
          <w:szCs w:val="32"/>
        </w:rPr>
      </w:pPr>
      <w:r>
        <w:rPr>
          <w:rFonts w:ascii="Arial" w:hAnsi="Arial" w:cs="Arial"/>
          <w:b/>
          <w:sz w:val="32"/>
          <w:szCs w:val="32"/>
        </w:rPr>
        <w:t xml:space="preserve">Optical </w:t>
      </w:r>
      <w:proofErr w:type="spellStart"/>
      <w:r>
        <w:rPr>
          <w:rFonts w:ascii="Arial" w:hAnsi="Arial" w:cs="Arial"/>
          <w:b/>
          <w:sz w:val="32"/>
          <w:szCs w:val="32"/>
        </w:rPr>
        <w:t>urethotomy</w:t>
      </w:r>
      <w:proofErr w:type="spellEnd"/>
    </w:p>
    <w:p w:rsidR="00923AE0" w:rsidRPr="00923AE0" w:rsidRDefault="00923AE0" w:rsidP="00F10C3F">
      <w:pPr>
        <w:spacing w:after="0"/>
        <w:rPr>
          <w:rFonts w:ascii="Arial" w:hAnsi="Arial" w:cs="Arial"/>
          <w:sz w:val="22"/>
          <w:szCs w:val="22"/>
          <w:u w:val="single"/>
        </w:rPr>
      </w:pPr>
      <w:r w:rsidRPr="00923AE0">
        <w:rPr>
          <w:rFonts w:ascii="Arial" w:hAnsi="Arial" w:cs="Arial"/>
          <w:sz w:val="22"/>
          <w:szCs w:val="22"/>
          <w:u w:val="single"/>
        </w:rPr>
        <w:t xml:space="preserve">COMMON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MILD BURNING OR BLEEDING ON PASSING URINE FOR SHORT PERIOD AFTER OPERATION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TEMPORARY INSERTION OF A CATHETER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NEED FOR SELF CATHETERISATION TO KEEP THE NARROWING FROM CLOSING DOWN AGAIN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OCCASIONAL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INFECTION OF BLADDER REQUIRING ANTIBIOTICS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PERMISSION FOR TELESCOPIC REMOVAL/ BIOPSY OF BLADDER ABNORMALITY/STONE IF FOUND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RECURRENCE OF STRICTURE NECESSITATING FURTHER PROCEDURES OR REPEAT INCISION </w:t>
      </w:r>
    </w:p>
    <w:p w:rsidR="00923AE0" w:rsidRPr="00923AE0" w:rsidRDefault="00923AE0" w:rsidP="00923AE0">
      <w:pPr>
        <w:spacing w:after="0"/>
        <w:rPr>
          <w:rFonts w:ascii="Arial" w:hAnsi="Arial" w:cs="Arial"/>
          <w:sz w:val="22"/>
          <w:szCs w:val="22"/>
          <w:u w:val="single"/>
        </w:rPr>
      </w:pPr>
      <w:r w:rsidRPr="00923AE0">
        <w:rPr>
          <w:rFonts w:ascii="Arial" w:hAnsi="Arial" w:cs="Arial"/>
          <w:sz w:val="22"/>
          <w:szCs w:val="22"/>
          <w:u w:val="single"/>
        </w:rPr>
        <w:t xml:space="preserve">RARE </w:t>
      </w:r>
    </w:p>
    <w:p w:rsidR="00923AE0" w:rsidRPr="00923AE0" w:rsidRDefault="00923AE0" w:rsidP="00923AE0">
      <w:pPr>
        <w:spacing w:after="0"/>
        <w:rPr>
          <w:rFonts w:ascii="Arial" w:hAnsi="Arial" w:cs="Arial"/>
          <w:sz w:val="22"/>
          <w:szCs w:val="22"/>
        </w:rPr>
      </w:pPr>
      <w:r w:rsidRPr="00923AE0">
        <w:rPr>
          <w:rFonts w:ascii="Arial" w:hAnsi="Arial" w:cs="Arial"/>
          <w:sz w:val="22"/>
          <w:szCs w:val="22"/>
        </w:rPr>
        <w:t xml:space="preserve"> RARELY, DECREASE IN QUALITY OF ERECTIONS REQUIRING </w:t>
      </w:r>
      <w:r w:rsidR="00BE269B">
        <w:rPr>
          <w:rFonts w:ascii="Arial" w:hAnsi="Arial" w:cs="Arial"/>
          <w:sz w:val="22"/>
          <w:szCs w:val="22"/>
        </w:rPr>
        <w:t>TREATMENT, INCONTINENCE</w:t>
      </w:r>
    </w:p>
    <w:p w:rsidR="00923AE0" w:rsidRDefault="00923AE0" w:rsidP="00923AE0">
      <w:pPr>
        <w:spacing w:after="0"/>
        <w:rPr>
          <w:rFonts w:ascii="Arial" w:hAnsi="Arial" w:cs="Arial"/>
          <w:sz w:val="22"/>
          <w:szCs w:val="22"/>
        </w:rPr>
      </w:pPr>
      <w:r w:rsidRPr="00923AE0">
        <w:rPr>
          <w:rFonts w:ascii="Arial" w:hAnsi="Arial" w:cs="Arial"/>
          <w:sz w:val="22"/>
          <w:szCs w:val="22"/>
          <w:u w:val="single"/>
        </w:rPr>
        <w:t>ALTERNATIVE THERAPY:</w:t>
      </w:r>
      <w:r w:rsidRPr="00923AE0">
        <w:rPr>
          <w:rFonts w:ascii="Arial" w:hAnsi="Arial" w:cs="Arial"/>
          <w:sz w:val="22"/>
          <w:szCs w:val="22"/>
        </w:rPr>
        <w:t xml:space="preserve"> OBSERVATION, URETHRAL DILATION, OPEN (NON-TELESCOPIC) REPAIR OF STRICTURE </w:t>
      </w:r>
    </w:p>
    <w:p w:rsidR="00797090" w:rsidRDefault="00797090" w:rsidP="00923AE0">
      <w:pPr>
        <w:spacing w:after="0"/>
        <w:rPr>
          <w:rFonts w:ascii="Arial" w:hAnsi="Arial" w:cs="Arial"/>
          <w:sz w:val="22"/>
          <w:szCs w:val="22"/>
        </w:rPr>
      </w:pPr>
    </w:p>
    <w:p w:rsidR="00797090" w:rsidRDefault="00797090" w:rsidP="00923AE0">
      <w:pPr>
        <w:spacing w:after="0"/>
        <w:rPr>
          <w:rFonts w:ascii="Arial" w:hAnsi="Arial" w:cs="Arial"/>
          <w:sz w:val="22"/>
          <w:szCs w:val="22"/>
        </w:rPr>
      </w:pPr>
    </w:p>
    <w:p w:rsidR="00797090" w:rsidRDefault="00797090" w:rsidP="00923AE0">
      <w:pPr>
        <w:spacing w:after="0"/>
        <w:rPr>
          <w:rFonts w:ascii="Arial" w:hAnsi="Arial" w:cs="Arial"/>
          <w:sz w:val="22"/>
          <w:szCs w:val="22"/>
        </w:rPr>
      </w:pPr>
    </w:p>
    <w:p w:rsidR="00797090" w:rsidRPr="00797090" w:rsidRDefault="00797090" w:rsidP="00797090">
      <w:pPr>
        <w:jc w:val="center"/>
        <w:rPr>
          <w:b/>
          <w:sz w:val="32"/>
          <w:szCs w:val="32"/>
          <w:u w:val="single"/>
        </w:rPr>
      </w:pPr>
      <w:r w:rsidRPr="00797090">
        <w:rPr>
          <w:b/>
          <w:sz w:val="32"/>
          <w:szCs w:val="32"/>
          <w:u w:val="single"/>
        </w:rPr>
        <w:lastRenderedPageBreak/>
        <w:t>Department of Urology: Local Induction checklist for new starters (ST/ CT/F2)</w:t>
      </w:r>
    </w:p>
    <w:p w:rsidR="00797090" w:rsidRDefault="00797090" w:rsidP="00797090"/>
    <w:p w:rsidR="00797090" w:rsidRPr="00721A35" w:rsidRDefault="00797090" w:rsidP="00797090">
      <w:pPr>
        <w:rPr>
          <w:b/>
        </w:rPr>
      </w:pPr>
      <w:r w:rsidRPr="00721A35">
        <w:rPr>
          <w:b/>
        </w:rPr>
        <w:t>Name:</w:t>
      </w:r>
    </w:p>
    <w:p w:rsidR="00797090" w:rsidRDefault="00797090" w:rsidP="00797090"/>
    <w:p w:rsidR="00797090" w:rsidRPr="00670683" w:rsidRDefault="00797090" w:rsidP="00797090">
      <w:pPr>
        <w:pStyle w:val="ListParagraph"/>
        <w:numPr>
          <w:ilvl w:val="0"/>
          <w:numId w:val="35"/>
        </w:numPr>
        <w:spacing w:after="200" w:line="276" w:lineRule="auto"/>
        <w:rPr>
          <w:b/>
        </w:rPr>
      </w:pPr>
      <w:r w:rsidRPr="00670683">
        <w:rPr>
          <w:b/>
        </w:rPr>
        <w:t>Annual/ Study leave</w:t>
      </w:r>
      <w:r w:rsidRPr="00670683">
        <w:rPr>
          <w:b/>
        </w:rPr>
        <w:tab/>
      </w:r>
      <w:r w:rsidRPr="00670683">
        <w:rPr>
          <w:b/>
        </w:rPr>
        <w:tab/>
      </w:r>
      <w:r w:rsidRPr="00670683">
        <w:rPr>
          <w:b/>
        </w:rPr>
        <w:tab/>
      </w:r>
      <w:r w:rsidRPr="00670683">
        <w:rPr>
          <w:b/>
        </w:rPr>
        <w:tab/>
      </w:r>
      <w:r w:rsidRPr="00670683">
        <w:rPr>
          <w:b/>
        </w:rPr>
        <w:tab/>
      </w:r>
      <w:r w:rsidRPr="00670683">
        <w:rPr>
          <w:b/>
        </w:rPr>
        <w:tab/>
      </w:r>
      <w:r w:rsidRPr="00670683">
        <w:rPr>
          <w:b/>
        </w:rPr>
        <w:tab/>
      </w:r>
      <w:r w:rsidRPr="00670683">
        <w:rPr>
          <w:b/>
        </w:rPr>
        <w:tab/>
      </w:r>
    </w:p>
    <w:p w:rsidR="00797090" w:rsidRDefault="00797090" w:rsidP="00797090">
      <w:pPr>
        <w:pStyle w:val="ListParagraph"/>
        <w:numPr>
          <w:ilvl w:val="1"/>
          <w:numId w:val="35"/>
        </w:numPr>
        <w:spacing w:after="200" w:line="276" w:lineRule="auto"/>
      </w:pPr>
      <w:r>
        <w:rPr>
          <w:noProof/>
        </w:rPr>
        <mc:AlternateContent>
          <mc:Choice Requires="wps">
            <w:drawing>
              <wp:anchor distT="0" distB="0" distL="114300" distR="114300" simplePos="0" relativeHeight="251659264" behindDoc="0" locked="0" layoutInCell="1" allowOverlap="1" wp14:anchorId="26D6A4AD" wp14:editId="13785B4A">
                <wp:simplePos x="0" y="0"/>
                <wp:positionH relativeFrom="column">
                  <wp:posOffset>5524500</wp:posOffset>
                </wp:positionH>
                <wp:positionV relativeFrom="paragraph">
                  <wp:posOffset>168910</wp:posOffset>
                </wp:positionV>
                <wp:extent cx="2190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405E" w:rsidRDefault="0095405E" w:rsidP="0079709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435pt;margin-top:13.3pt;width:1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" filled="f" strokecolor="black [3213]" strokeweight="2pt">
                <v:textbox>
                  <w:txbxContent>
                    <w:p w:rsidR="0095405E" w:rsidRDefault="0095405E" w:rsidP="00797090">
                      <w:pPr>
                        <w:jc w:val="center"/>
                      </w:pPr>
                      <w:r>
                        <w:t xml:space="preserve"> </w:t>
                      </w:r>
                    </w:p>
                  </w:txbxContent>
                </v:textbox>
              </v:rect>
            </w:pict>
          </mc:Fallback>
        </mc:AlternateContent>
      </w:r>
      <w:r>
        <w:t>Notice period 6 weeks</w:t>
      </w:r>
    </w:p>
    <w:p w:rsidR="00797090" w:rsidRDefault="00797090" w:rsidP="00797090">
      <w:pPr>
        <w:pStyle w:val="ListParagraph"/>
        <w:numPr>
          <w:ilvl w:val="1"/>
          <w:numId w:val="35"/>
        </w:numPr>
        <w:spacing w:after="200" w:line="276" w:lineRule="auto"/>
      </w:pPr>
      <w:r>
        <w:t>At least 1 person of same grade available for ward cover</w:t>
      </w:r>
    </w:p>
    <w:p w:rsidR="00797090" w:rsidRDefault="00797090" w:rsidP="00797090">
      <w:pPr>
        <w:pStyle w:val="ListParagraph"/>
        <w:numPr>
          <w:ilvl w:val="1"/>
          <w:numId w:val="35"/>
        </w:numPr>
        <w:spacing w:after="200" w:line="276" w:lineRule="auto"/>
      </w:pPr>
      <w:proofErr w:type="spellStart"/>
      <w:r>
        <w:t>Rota</w:t>
      </w:r>
      <w:proofErr w:type="spellEnd"/>
      <w:r>
        <w:t xml:space="preserve"> co-ordinator (ST) to confirm availability in writing</w:t>
      </w:r>
    </w:p>
    <w:p w:rsidR="00797090" w:rsidRDefault="00797090" w:rsidP="00797090">
      <w:pPr>
        <w:pStyle w:val="ListParagraph"/>
        <w:numPr>
          <w:ilvl w:val="1"/>
          <w:numId w:val="35"/>
        </w:numPr>
        <w:spacing w:after="200" w:line="276" w:lineRule="auto"/>
      </w:pPr>
      <w:r>
        <w:t xml:space="preserve">Final approval by </w:t>
      </w:r>
      <w:proofErr w:type="spellStart"/>
      <w:r w:rsidR="00700A41">
        <w:t>Rota</w:t>
      </w:r>
      <w:proofErr w:type="spellEnd"/>
      <w:r w:rsidR="00700A41">
        <w:t xml:space="preserve"> co-ordinator (Mr </w:t>
      </w:r>
      <w:proofErr w:type="spellStart"/>
      <w:r w:rsidR="00700A41">
        <w:t>Gulur</w:t>
      </w:r>
      <w:proofErr w:type="spellEnd"/>
      <w:r w:rsidR="00700A41">
        <w:t>)</w:t>
      </w:r>
      <w:r>
        <w:t xml:space="preserve"> ONLY</w:t>
      </w:r>
    </w:p>
    <w:p w:rsidR="00797090" w:rsidRDefault="00797090" w:rsidP="00797090">
      <w:pPr>
        <w:pStyle w:val="ListParagraph"/>
        <w:ind w:left="1440"/>
      </w:pPr>
    </w:p>
    <w:p w:rsidR="00797090" w:rsidRDefault="00797090" w:rsidP="00797090">
      <w:pPr>
        <w:pStyle w:val="ListParagraph"/>
        <w:numPr>
          <w:ilvl w:val="0"/>
          <w:numId w:val="35"/>
        </w:numPr>
        <w:spacing w:after="200" w:line="276" w:lineRule="auto"/>
        <w:rPr>
          <w:b/>
        </w:rPr>
      </w:pPr>
      <w:r w:rsidRPr="00670683">
        <w:rPr>
          <w:b/>
        </w:rPr>
        <w:t>Hand-over</w:t>
      </w:r>
    </w:p>
    <w:p w:rsidR="00797090" w:rsidRPr="00670683" w:rsidRDefault="00797090" w:rsidP="00797090">
      <w:pPr>
        <w:pStyle w:val="ListParagraph"/>
        <w:numPr>
          <w:ilvl w:val="1"/>
          <w:numId w:val="35"/>
        </w:numPr>
        <w:spacing w:after="200" w:line="276" w:lineRule="auto"/>
        <w:rPr>
          <w:b/>
        </w:rPr>
      </w:pPr>
      <w:r>
        <w:rPr>
          <w:noProof/>
        </w:rPr>
        <mc:AlternateContent>
          <mc:Choice Requires="wps">
            <w:drawing>
              <wp:anchor distT="0" distB="0" distL="114300" distR="114300" simplePos="0" relativeHeight="251660288" behindDoc="0" locked="0" layoutInCell="1" allowOverlap="1" wp14:anchorId="0B52E294" wp14:editId="05CB0031">
                <wp:simplePos x="0" y="0"/>
                <wp:positionH relativeFrom="column">
                  <wp:posOffset>5534025</wp:posOffset>
                </wp:positionH>
                <wp:positionV relativeFrom="paragraph">
                  <wp:posOffset>154305</wp:posOffset>
                </wp:positionV>
                <wp:extent cx="219075" cy="2190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35.75pt;margin-top:12.15pt;width:17.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IzkAIAAIMFAAAOAAAAZHJzL2Uyb0RvYy54bWysVE1v2zAMvQ/YfxB0X20H6bo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" filled="f" strokecolor="black [3213]" strokeweight="2pt"/>
            </w:pict>
          </mc:Fallback>
        </mc:AlternateContent>
      </w:r>
      <w:r>
        <w:t>Weekend plans in notes</w:t>
      </w:r>
    </w:p>
    <w:p w:rsidR="00797090" w:rsidRPr="00797090" w:rsidRDefault="00797090" w:rsidP="00797090">
      <w:pPr>
        <w:pStyle w:val="ListParagraph"/>
        <w:numPr>
          <w:ilvl w:val="1"/>
          <w:numId w:val="35"/>
        </w:numPr>
        <w:spacing w:after="200" w:line="276" w:lineRule="auto"/>
        <w:rPr>
          <w:b/>
        </w:rPr>
      </w:pPr>
      <w:r>
        <w:t xml:space="preserve">Ill patients to be handed over to night team during weekdays at weekends      </w:t>
      </w:r>
    </w:p>
    <w:p w:rsidR="00797090" w:rsidRPr="00670683" w:rsidRDefault="00797090" w:rsidP="00797090">
      <w:pPr>
        <w:pStyle w:val="ListParagraph"/>
        <w:spacing w:after="200" w:line="276" w:lineRule="auto"/>
        <w:ind w:left="1440"/>
        <w:rPr>
          <w:b/>
        </w:rPr>
      </w:pPr>
      <w:proofErr w:type="gramStart"/>
      <w:r>
        <w:t>verbally</w:t>
      </w:r>
      <w:proofErr w:type="gramEnd"/>
      <w:r>
        <w:t xml:space="preserve"> and in writing</w:t>
      </w:r>
    </w:p>
    <w:p w:rsidR="00797090" w:rsidRPr="00721A35" w:rsidRDefault="00797090" w:rsidP="00797090">
      <w:pPr>
        <w:pStyle w:val="ListParagraph"/>
        <w:numPr>
          <w:ilvl w:val="1"/>
          <w:numId w:val="35"/>
        </w:numPr>
        <w:spacing w:after="200" w:line="276" w:lineRule="auto"/>
        <w:rPr>
          <w:b/>
        </w:rPr>
      </w:pPr>
      <w:r>
        <w:t xml:space="preserve">Afternoon round on Friday </w:t>
      </w:r>
    </w:p>
    <w:p w:rsidR="00797090" w:rsidRPr="00721A35" w:rsidRDefault="00797090" w:rsidP="00797090">
      <w:pPr>
        <w:pStyle w:val="ListParagraph"/>
        <w:numPr>
          <w:ilvl w:val="1"/>
          <w:numId w:val="35"/>
        </w:numPr>
        <w:spacing w:after="200" w:line="276" w:lineRule="auto"/>
        <w:rPr>
          <w:b/>
        </w:rPr>
      </w:pPr>
      <w:r>
        <w:t>Should receive proper handover from General Surgery in the morning- if inappropriate, keep record to feedback</w:t>
      </w:r>
    </w:p>
    <w:p w:rsidR="00797090" w:rsidRPr="00721A35" w:rsidRDefault="00797090" w:rsidP="00797090">
      <w:pPr>
        <w:pStyle w:val="ListParagraph"/>
        <w:ind w:left="1440"/>
        <w:rPr>
          <w:b/>
        </w:rPr>
      </w:pPr>
    </w:p>
    <w:p w:rsidR="00797090" w:rsidRDefault="00797090" w:rsidP="00797090">
      <w:pPr>
        <w:pStyle w:val="ListParagraph"/>
        <w:numPr>
          <w:ilvl w:val="0"/>
          <w:numId w:val="35"/>
        </w:numPr>
        <w:spacing w:after="200" w:line="276" w:lineRule="auto"/>
        <w:rPr>
          <w:b/>
        </w:rPr>
      </w:pPr>
      <w:r>
        <w:rPr>
          <w:noProof/>
        </w:rPr>
        <mc:AlternateContent>
          <mc:Choice Requires="wps">
            <w:drawing>
              <wp:anchor distT="0" distB="0" distL="114300" distR="114300" simplePos="0" relativeHeight="251663360" behindDoc="0" locked="0" layoutInCell="1" allowOverlap="1" wp14:anchorId="57D302A9" wp14:editId="5519E356">
                <wp:simplePos x="0" y="0"/>
                <wp:positionH relativeFrom="column">
                  <wp:posOffset>5543550</wp:posOffset>
                </wp:positionH>
                <wp:positionV relativeFrom="paragraph">
                  <wp:posOffset>88265</wp:posOffset>
                </wp:positionV>
                <wp:extent cx="2190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36.5pt;margin-top:6.95pt;width:1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SjwIAAIMFAAAOAAAAZHJzL2Uyb0RvYy54bWysVE1v2zAMvQ/YfxB0X20Hzbo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" filled="f" strokecolor="black [3213]" strokeweight="2pt"/>
            </w:pict>
          </mc:Fallback>
        </mc:AlternateContent>
      </w:r>
      <w:r>
        <w:rPr>
          <w:b/>
        </w:rPr>
        <w:t>Ward rounds</w:t>
      </w:r>
    </w:p>
    <w:p w:rsidR="00797090" w:rsidRPr="00721A35" w:rsidRDefault="00797090" w:rsidP="00797090">
      <w:pPr>
        <w:pStyle w:val="ListParagraph"/>
        <w:numPr>
          <w:ilvl w:val="1"/>
          <w:numId w:val="35"/>
        </w:numPr>
        <w:spacing w:after="200" w:line="276" w:lineRule="auto"/>
      </w:pPr>
      <w:r w:rsidRPr="00721A35">
        <w:t>Daily</w:t>
      </w:r>
    </w:p>
    <w:p w:rsidR="00797090" w:rsidRDefault="00797090" w:rsidP="00797090">
      <w:pPr>
        <w:pStyle w:val="ListParagraph"/>
        <w:numPr>
          <w:ilvl w:val="1"/>
          <w:numId w:val="35"/>
        </w:numPr>
        <w:spacing w:after="200" w:line="276" w:lineRule="auto"/>
      </w:pPr>
      <w:r w:rsidRPr="00721A35">
        <w:t xml:space="preserve">Co-ordinate with Mr </w:t>
      </w:r>
      <w:proofErr w:type="spellStart"/>
      <w:r w:rsidR="00700A41">
        <w:t>Khandker</w:t>
      </w:r>
      <w:proofErr w:type="spellEnd"/>
      <w:r w:rsidRPr="00721A35">
        <w:t xml:space="preserve"> </w:t>
      </w:r>
      <w:r>
        <w:t>/</w:t>
      </w:r>
      <w:proofErr w:type="spellStart"/>
      <w:r>
        <w:t>S</w:t>
      </w:r>
      <w:r w:rsidR="00700A41">
        <w:t>t</w:t>
      </w:r>
      <w:r>
        <w:t>R</w:t>
      </w:r>
      <w:proofErr w:type="spellEnd"/>
    </w:p>
    <w:p w:rsidR="00797090" w:rsidRPr="00721A35" w:rsidRDefault="00797090" w:rsidP="00797090">
      <w:pPr>
        <w:pStyle w:val="ListParagraph"/>
        <w:ind w:left="1440"/>
      </w:pPr>
    </w:p>
    <w:p w:rsidR="00797090" w:rsidRPr="00721A35" w:rsidRDefault="00797090" w:rsidP="00797090">
      <w:pPr>
        <w:pStyle w:val="ListParagraph"/>
        <w:numPr>
          <w:ilvl w:val="0"/>
          <w:numId w:val="35"/>
        </w:numPr>
        <w:spacing w:after="200" w:line="276" w:lineRule="auto"/>
        <w:rPr>
          <w:b/>
        </w:rPr>
      </w:pPr>
      <w:r>
        <w:rPr>
          <w:noProof/>
        </w:rPr>
        <mc:AlternateContent>
          <mc:Choice Requires="wps">
            <w:drawing>
              <wp:anchor distT="0" distB="0" distL="114300" distR="114300" simplePos="0" relativeHeight="251661312" behindDoc="0" locked="0" layoutInCell="1" allowOverlap="1" wp14:anchorId="5D334131" wp14:editId="1258E4AC">
                <wp:simplePos x="0" y="0"/>
                <wp:positionH relativeFrom="column">
                  <wp:posOffset>5534025</wp:posOffset>
                </wp:positionH>
                <wp:positionV relativeFrom="paragraph">
                  <wp:posOffset>173990</wp:posOffset>
                </wp:positionV>
                <wp:extent cx="21907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35.75pt;margin-top:13.7pt;width:17.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" filled="f" strokecolor="black [3213]" strokeweight="2pt"/>
            </w:pict>
          </mc:Fallback>
        </mc:AlternateContent>
      </w:r>
      <w:r w:rsidRPr="00721A35">
        <w:rPr>
          <w:b/>
        </w:rPr>
        <w:t>Referrals</w:t>
      </w:r>
    </w:p>
    <w:p w:rsidR="00797090" w:rsidRPr="00721A35" w:rsidRDefault="00797090" w:rsidP="00797090">
      <w:pPr>
        <w:pStyle w:val="ListParagraph"/>
        <w:numPr>
          <w:ilvl w:val="1"/>
          <w:numId w:val="35"/>
        </w:numPr>
        <w:spacing w:after="200" w:line="276" w:lineRule="auto"/>
        <w:rPr>
          <w:b/>
        </w:rPr>
      </w:pPr>
      <w:r>
        <w:t>All in patient referrals to be dealt with promptly</w:t>
      </w:r>
    </w:p>
    <w:p w:rsidR="00797090" w:rsidRPr="00721A35" w:rsidRDefault="00797090" w:rsidP="00797090">
      <w:pPr>
        <w:pStyle w:val="ListParagraph"/>
        <w:numPr>
          <w:ilvl w:val="1"/>
          <w:numId w:val="35"/>
        </w:numPr>
        <w:spacing w:after="200" w:line="276" w:lineRule="auto"/>
        <w:rPr>
          <w:b/>
        </w:rPr>
      </w:pPr>
      <w:r>
        <w:t xml:space="preserve">Co-ordinate with Mr </w:t>
      </w:r>
      <w:proofErr w:type="spellStart"/>
      <w:r w:rsidR="00700A41">
        <w:t>Khandker</w:t>
      </w:r>
      <w:proofErr w:type="spellEnd"/>
      <w:r>
        <w:t xml:space="preserve">/ </w:t>
      </w:r>
      <w:proofErr w:type="spellStart"/>
      <w:r w:rsidR="00700A41">
        <w:t>St</w:t>
      </w:r>
      <w:r>
        <w:t>R</w:t>
      </w:r>
      <w:proofErr w:type="spellEnd"/>
    </w:p>
    <w:p w:rsidR="00797090" w:rsidRPr="00721A35" w:rsidRDefault="00797090" w:rsidP="00797090">
      <w:pPr>
        <w:pStyle w:val="ListParagraph"/>
        <w:numPr>
          <w:ilvl w:val="1"/>
          <w:numId w:val="35"/>
        </w:numPr>
        <w:spacing w:after="200" w:line="276" w:lineRule="auto"/>
        <w:rPr>
          <w:b/>
        </w:rPr>
      </w:pPr>
      <w:r>
        <w:t>Dictate letter to referring clinician and GP</w:t>
      </w:r>
    </w:p>
    <w:p w:rsidR="00797090" w:rsidRPr="00721A35" w:rsidRDefault="00797090" w:rsidP="00797090">
      <w:pPr>
        <w:pStyle w:val="ListParagraph"/>
        <w:ind w:left="1440"/>
        <w:rPr>
          <w:b/>
        </w:rPr>
      </w:pPr>
    </w:p>
    <w:p w:rsidR="00797090" w:rsidRPr="00721A35" w:rsidRDefault="00797090" w:rsidP="00797090">
      <w:pPr>
        <w:pStyle w:val="ListParagraph"/>
        <w:numPr>
          <w:ilvl w:val="0"/>
          <w:numId w:val="35"/>
        </w:numPr>
        <w:spacing w:after="200" w:line="276" w:lineRule="auto"/>
        <w:rPr>
          <w:b/>
        </w:rPr>
      </w:pPr>
      <w:r w:rsidRPr="00721A35">
        <w:rPr>
          <w:b/>
        </w:rPr>
        <w:t>E-discharges</w:t>
      </w:r>
    </w:p>
    <w:p w:rsidR="00797090" w:rsidRPr="00721A35" w:rsidRDefault="00797090" w:rsidP="00797090">
      <w:pPr>
        <w:pStyle w:val="ListParagraph"/>
        <w:numPr>
          <w:ilvl w:val="1"/>
          <w:numId w:val="35"/>
        </w:numPr>
        <w:spacing w:after="200" w:line="276" w:lineRule="auto"/>
        <w:rPr>
          <w:b/>
        </w:rPr>
      </w:pPr>
      <w:r>
        <w:rPr>
          <w:noProof/>
        </w:rPr>
        <mc:AlternateContent>
          <mc:Choice Requires="wps">
            <w:drawing>
              <wp:anchor distT="0" distB="0" distL="114300" distR="114300" simplePos="0" relativeHeight="251662336" behindDoc="0" locked="0" layoutInCell="1" allowOverlap="1" wp14:anchorId="7749553A" wp14:editId="53577B7E">
                <wp:simplePos x="0" y="0"/>
                <wp:positionH relativeFrom="column">
                  <wp:posOffset>5562600</wp:posOffset>
                </wp:positionH>
                <wp:positionV relativeFrom="paragraph">
                  <wp:posOffset>83185</wp:posOffset>
                </wp:positionV>
                <wp:extent cx="21907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190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38pt;margin-top:6.55pt;width:17.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xRkAIAAIMFAAAOAAAAZHJzL2Uyb0RvYy54bWysVE1v2zAMvQ/YfxB0X20H7bIa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" filled="f" strokecolor="black [3213]" strokeweight="2pt"/>
            </w:pict>
          </mc:Fallback>
        </mc:AlternateContent>
      </w:r>
      <w:r>
        <w:t>Start filling ASAP</w:t>
      </w:r>
    </w:p>
    <w:p w:rsidR="00797090" w:rsidRPr="00797090" w:rsidRDefault="00797090" w:rsidP="00797090">
      <w:pPr>
        <w:pStyle w:val="ListParagraph"/>
        <w:numPr>
          <w:ilvl w:val="1"/>
          <w:numId w:val="35"/>
        </w:numPr>
        <w:spacing w:after="200" w:line="276" w:lineRule="auto"/>
        <w:rPr>
          <w:b/>
        </w:rPr>
      </w:pPr>
      <w:r>
        <w:t xml:space="preserve">Patients to be discharged over weekend need e-discharges partially </w:t>
      </w:r>
    </w:p>
    <w:p w:rsidR="00797090" w:rsidRPr="00721A35" w:rsidRDefault="00797090" w:rsidP="00797090">
      <w:pPr>
        <w:pStyle w:val="ListParagraph"/>
        <w:spacing w:after="200" w:line="276" w:lineRule="auto"/>
        <w:ind w:left="1440"/>
        <w:rPr>
          <w:b/>
        </w:rPr>
      </w:pPr>
      <w:proofErr w:type="gramStart"/>
      <w:r>
        <w:t>complete</w:t>
      </w:r>
      <w:proofErr w:type="gramEnd"/>
    </w:p>
    <w:p w:rsidR="00797090" w:rsidRPr="00721A35" w:rsidRDefault="00797090" w:rsidP="00797090">
      <w:pPr>
        <w:pStyle w:val="ListParagraph"/>
        <w:numPr>
          <w:ilvl w:val="1"/>
          <w:numId w:val="35"/>
        </w:numPr>
        <w:spacing w:after="200" w:line="276" w:lineRule="auto"/>
        <w:rPr>
          <w:b/>
        </w:rPr>
      </w:pPr>
      <w:r>
        <w:t>Financial penalty to the department</w:t>
      </w:r>
    </w:p>
    <w:p w:rsidR="00797090" w:rsidRPr="00721A35" w:rsidRDefault="00797090" w:rsidP="00797090">
      <w:pPr>
        <w:pStyle w:val="ListParagraph"/>
        <w:ind w:left="1440"/>
        <w:rPr>
          <w:b/>
        </w:rPr>
      </w:pPr>
      <w:r>
        <w:t xml:space="preserve">  </w:t>
      </w:r>
    </w:p>
    <w:p w:rsidR="00797090" w:rsidRDefault="00797090" w:rsidP="00797090">
      <w:pPr>
        <w:pStyle w:val="ListParagraph"/>
        <w:numPr>
          <w:ilvl w:val="0"/>
          <w:numId w:val="35"/>
        </w:numPr>
        <w:spacing w:after="200" w:line="276" w:lineRule="auto"/>
        <w:rPr>
          <w:b/>
        </w:rPr>
      </w:pPr>
      <w:r>
        <w:rPr>
          <w:b/>
        </w:rPr>
        <w:t>Anti-coagulation and anti-platelet medication</w:t>
      </w:r>
    </w:p>
    <w:p w:rsidR="00797090" w:rsidRDefault="00797090" w:rsidP="00797090">
      <w:pPr>
        <w:pStyle w:val="ListParagraph"/>
        <w:numPr>
          <w:ilvl w:val="1"/>
          <w:numId w:val="35"/>
        </w:numPr>
        <w:spacing w:after="200" w:line="276" w:lineRule="auto"/>
      </w:pPr>
      <w:r>
        <w:rPr>
          <w:noProof/>
        </w:rPr>
        <mc:AlternateContent>
          <mc:Choice Requires="wps">
            <w:drawing>
              <wp:anchor distT="0" distB="0" distL="114300" distR="114300" simplePos="0" relativeHeight="251664384" behindDoc="0" locked="0" layoutInCell="1" allowOverlap="1" wp14:anchorId="5E29807D" wp14:editId="793334F1">
                <wp:simplePos x="0" y="0"/>
                <wp:positionH relativeFrom="column">
                  <wp:posOffset>5572125</wp:posOffset>
                </wp:positionH>
                <wp:positionV relativeFrom="paragraph">
                  <wp:posOffset>35560</wp:posOffset>
                </wp:positionV>
                <wp:extent cx="219075" cy="219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38.75pt;margin-top:2.8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" filled="f" strokecolor="black [3213]" strokeweight="2pt"/>
            </w:pict>
          </mc:Fallback>
        </mc:AlternateContent>
      </w:r>
      <w:r w:rsidRPr="009905EB">
        <w:t>Follow Trust Guidelines</w:t>
      </w:r>
    </w:p>
    <w:p w:rsidR="00797090" w:rsidRPr="009905EB" w:rsidRDefault="00797090" w:rsidP="00797090">
      <w:pPr>
        <w:pStyle w:val="ListParagraph"/>
        <w:numPr>
          <w:ilvl w:val="1"/>
          <w:numId w:val="35"/>
        </w:numPr>
        <w:spacing w:after="200" w:line="276" w:lineRule="auto"/>
      </w:pPr>
      <w:r>
        <w:t>Be alert for patients with history of severe angina or drug eluting stents</w:t>
      </w:r>
    </w:p>
    <w:p w:rsidR="00797090" w:rsidRPr="009905EB" w:rsidRDefault="00797090" w:rsidP="00797090">
      <w:pPr>
        <w:pStyle w:val="ListParagraph"/>
        <w:numPr>
          <w:ilvl w:val="1"/>
          <w:numId w:val="35"/>
        </w:numPr>
        <w:spacing w:after="200" w:line="276" w:lineRule="auto"/>
      </w:pPr>
      <w:r w:rsidRPr="009905EB">
        <w:t xml:space="preserve">Elective patient  will usually have plan put in by </w:t>
      </w:r>
      <w:proofErr w:type="spellStart"/>
      <w:r w:rsidRPr="009905EB">
        <w:t>pre-assessment</w:t>
      </w:r>
      <w:proofErr w:type="spellEnd"/>
    </w:p>
    <w:p w:rsidR="00797090" w:rsidRDefault="00797090" w:rsidP="00797090">
      <w:pPr>
        <w:pStyle w:val="ListParagraph"/>
        <w:numPr>
          <w:ilvl w:val="1"/>
          <w:numId w:val="35"/>
        </w:numPr>
        <w:spacing w:after="200" w:line="276" w:lineRule="auto"/>
      </w:pPr>
      <w:r w:rsidRPr="009905EB">
        <w:t xml:space="preserve">For emergency patients (especially with </w:t>
      </w:r>
      <w:r w:rsidRPr="009905EB">
        <w:rPr>
          <w:b/>
        </w:rPr>
        <w:t>drug eluting stents</w:t>
      </w:r>
      <w:r w:rsidRPr="009905EB">
        <w:t xml:space="preserve">) </w:t>
      </w:r>
      <w:r w:rsidRPr="009905EB">
        <w:rPr>
          <w:b/>
        </w:rPr>
        <w:t>do NOT stop anti-platelet</w:t>
      </w:r>
      <w:r w:rsidRPr="009905EB">
        <w:t xml:space="preserve"> medication without consulting Cardiology and recording outcome of </w:t>
      </w:r>
      <w:r>
        <w:t xml:space="preserve"> </w:t>
      </w:r>
      <w:r w:rsidRPr="009905EB">
        <w:t xml:space="preserve">referral in notes </w:t>
      </w:r>
    </w:p>
    <w:p w:rsidR="00797090" w:rsidRDefault="00797090" w:rsidP="00797090">
      <w:pPr>
        <w:pStyle w:val="ListParagraph"/>
        <w:ind w:left="1440"/>
      </w:pPr>
    </w:p>
    <w:p w:rsidR="00797090" w:rsidRDefault="00797090" w:rsidP="00797090">
      <w:pPr>
        <w:pStyle w:val="ListParagraph"/>
        <w:ind w:left="1440"/>
      </w:pPr>
    </w:p>
    <w:p w:rsidR="00797090" w:rsidRDefault="00797090" w:rsidP="00797090">
      <w:pPr>
        <w:pStyle w:val="ListParagraph"/>
        <w:ind w:left="1440"/>
      </w:pPr>
    </w:p>
    <w:p w:rsidR="00797090" w:rsidRDefault="00797090" w:rsidP="00797090">
      <w:pPr>
        <w:pStyle w:val="ListParagraph"/>
        <w:ind w:left="1440"/>
      </w:pPr>
    </w:p>
    <w:p w:rsidR="00797090" w:rsidRDefault="00797090" w:rsidP="00797090">
      <w:pPr>
        <w:pStyle w:val="ListParagraph"/>
        <w:ind w:left="1440"/>
      </w:pPr>
    </w:p>
    <w:p w:rsidR="00797090" w:rsidRDefault="00797090" w:rsidP="00797090">
      <w:pPr>
        <w:pStyle w:val="ListParagraph"/>
        <w:ind w:left="1440"/>
      </w:pPr>
    </w:p>
    <w:p w:rsidR="00797090" w:rsidRPr="009905EB" w:rsidRDefault="00797090" w:rsidP="00797090">
      <w:pPr>
        <w:pStyle w:val="ListParagraph"/>
        <w:numPr>
          <w:ilvl w:val="0"/>
          <w:numId w:val="35"/>
        </w:numPr>
        <w:spacing w:after="200" w:line="276" w:lineRule="auto"/>
        <w:rPr>
          <w:b/>
        </w:rPr>
      </w:pPr>
      <w:r>
        <w:rPr>
          <w:noProof/>
        </w:rPr>
        <mc:AlternateContent>
          <mc:Choice Requires="wps">
            <w:drawing>
              <wp:anchor distT="0" distB="0" distL="114300" distR="114300" simplePos="0" relativeHeight="251665408" behindDoc="0" locked="0" layoutInCell="1" allowOverlap="1" wp14:anchorId="3C82F338" wp14:editId="06B973F4">
                <wp:simplePos x="0" y="0"/>
                <wp:positionH relativeFrom="column">
                  <wp:posOffset>5524500</wp:posOffset>
                </wp:positionH>
                <wp:positionV relativeFrom="paragraph">
                  <wp:posOffset>24130</wp:posOffset>
                </wp:positionV>
                <wp:extent cx="219075" cy="2190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35pt;margin-top:1.9pt;width:17.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" filled="f" strokecolor="black [3213]" strokeweight="2pt"/>
            </w:pict>
          </mc:Fallback>
        </mc:AlternateContent>
      </w:r>
      <w:r w:rsidRPr="009905EB">
        <w:rPr>
          <w:b/>
        </w:rPr>
        <w:t>Medical students and intimate examination of patients</w:t>
      </w:r>
    </w:p>
    <w:p w:rsidR="00797090" w:rsidRDefault="00797090" w:rsidP="00797090">
      <w:pPr>
        <w:pStyle w:val="ListParagraph"/>
        <w:numPr>
          <w:ilvl w:val="1"/>
          <w:numId w:val="35"/>
        </w:numPr>
        <w:spacing w:after="200" w:line="276" w:lineRule="auto"/>
      </w:pPr>
      <w:r>
        <w:t>Allowed if patient is awake and gives consent</w:t>
      </w:r>
    </w:p>
    <w:p w:rsidR="00797090" w:rsidRDefault="00797090" w:rsidP="00797090">
      <w:pPr>
        <w:pStyle w:val="ListParagraph"/>
        <w:numPr>
          <w:ilvl w:val="1"/>
          <w:numId w:val="35"/>
        </w:numPr>
        <w:spacing w:after="200" w:line="276" w:lineRule="auto"/>
      </w:pPr>
      <w:r>
        <w:t>NOT allowed under anaesthetic/ sedation even if patient gives consent</w:t>
      </w:r>
    </w:p>
    <w:p w:rsidR="00797090" w:rsidRDefault="00797090" w:rsidP="00797090">
      <w:pPr>
        <w:pStyle w:val="ListParagraph"/>
        <w:numPr>
          <w:ilvl w:val="1"/>
          <w:numId w:val="35"/>
        </w:numPr>
        <w:spacing w:after="200" w:line="276" w:lineRule="auto"/>
      </w:pPr>
      <w:r>
        <w:t>Students should refuse to perform if asked by senior doctors</w:t>
      </w:r>
    </w:p>
    <w:p w:rsidR="00797090" w:rsidRDefault="00797090" w:rsidP="00797090">
      <w:pPr>
        <w:pStyle w:val="ListParagraph"/>
        <w:ind w:left="1440"/>
      </w:pPr>
    </w:p>
    <w:p w:rsidR="00797090" w:rsidRDefault="00797090" w:rsidP="00797090">
      <w:pPr>
        <w:pStyle w:val="ListParagraph"/>
        <w:ind w:left="0"/>
      </w:pPr>
    </w:p>
    <w:p w:rsidR="00B2786E" w:rsidRDefault="00797090" w:rsidP="00700A41">
      <w:pPr>
        <w:pStyle w:val="ListParagraph"/>
        <w:ind w:left="0"/>
        <w:rPr>
          <w:rFonts w:ascii="Arial" w:hAnsi="Arial" w:cs="Arial"/>
          <w:sz w:val="22"/>
          <w:szCs w:val="22"/>
        </w:rPr>
      </w:pPr>
      <w:r>
        <w:t>Enjoy your time with us and don’t hesitate to ask if in doubt!</w:t>
      </w:r>
    </w:p>
    <w:p w:rsidR="00B2786E" w:rsidRDefault="00B2786E" w:rsidP="00923AE0">
      <w:pPr>
        <w:spacing w:after="0"/>
        <w:rPr>
          <w:rFonts w:ascii="Arial" w:hAnsi="Arial" w:cs="Arial"/>
          <w:sz w:val="22"/>
          <w:szCs w:val="22"/>
        </w:rPr>
      </w:pPr>
    </w:p>
    <w:p w:rsidR="00B2786E" w:rsidRDefault="00B2786E" w:rsidP="00923AE0">
      <w:pPr>
        <w:spacing w:after="0"/>
        <w:rPr>
          <w:rFonts w:ascii="Arial" w:hAnsi="Arial" w:cs="Arial"/>
          <w:sz w:val="22"/>
          <w:szCs w:val="22"/>
        </w:rPr>
      </w:pPr>
    </w:p>
    <w:p w:rsidR="00B2786E" w:rsidRDefault="00B2786E" w:rsidP="00923AE0">
      <w:pPr>
        <w:spacing w:after="0"/>
        <w:rPr>
          <w:rFonts w:ascii="Arial" w:hAnsi="Arial" w:cs="Arial"/>
          <w:sz w:val="22"/>
          <w:szCs w:val="22"/>
        </w:rPr>
      </w:pPr>
    </w:p>
    <w:p w:rsidR="00B2786E" w:rsidRDefault="00B2786E" w:rsidP="00923AE0">
      <w:pPr>
        <w:spacing w:after="0"/>
        <w:rPr>
          <w:rFonts w:ascii="Arial" w:hAnsi="Arial" w:cs="Arial"/>
          <w:sz w:val="22"/>
          <w:szCs w:val="22"/>
        </w:rPr>
      </w:pPr>
    </w:p>
    <w:p w:rsidR="00B2786E" w:rsidRDefault="00B2786E" w:rsidP="00923AE0">
      <w:pPr>
        <w:spacing w:after="0"/>
        <w:rPr>
          <w:rFonts w:ascii="Arial" w:hAnsi="Arial" w:cs="Arial"/>
          <w:sz w:val="22"/>
          <w:szCs w:val="22"/>
        </w:rPr>
      </w:pPr>
    </w:p>
    <w:p w:rsidR="00B2786E" w:rsidRDefault="00B2786E" w:rsidP="00923AE0">
      <w:pPr>
        <w:spacing w:after="0"/>
        <w:rPr>
          <w:rFonts w:ascii="Arial" w:hAnsi="Arial" w:cs="Arial"/>
          <w:sz w:val="22"/>
          <w:szCs w:val="22"/>
        </w:rPr>
      </w:pPr>
    </w:p>
    <w:p w:rsidR="00B2786E" w:rsidRDefault="00B2786E" w:rsidP="00923AE0">
      <w:pPr>
        <w:spacing w:after="0"/>
        <w:rPr>
          <w:rFonts w:ascii="Arial" w:hAnsi="Arial" w:cs="Arial"/>
          <w:sz w:val="22"/>
          <w:szCs w:val="22"/>
        </w:rPr>
      </w:pPr>
    </w:p>
    <w:p w:rsidR="00B2786E" w:rsidRDefault="00B2786E" w:rsidP="00923AE0">
      <w:pPr>
        <w:spacing w:after="0"/>
        <w:rPr>
          <w:rFonts w:ascii="Arial" w:hAnsi="Arial" w:cs="Arial"/>
          <w:sz w:val="22"/>
          <w:szCs w:val="22"/>
        </w:rPr>
      </w:pPr>
    </w:p>
    <w:p w:rsidR="00B2786E" w:rsidRDefault="00B2786E" w:rsidP="00923AE0">
      <w:pPr>
        <w:spacing w:after="0"/>
        <w:rPr>
          <w:rFonts w:ascii="Arial" w:hAnsi="Arial" w:cs="Arial"/>
          <w:sz w:val="22"/>
          <w:szCs w:val="22"/>
        </w:rPr>
      </w:pPr>
    </w:p>
    <w:sectPr w:rsidR="00B2786E" w:rsidSect="00B2786E">
      <w:headerReference w:type="default" r:id="rId13"/>
      <w:footerReference w:type="even"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5E" w:rsidRDefault="0095405E">
      <w:pPr>
        <w:spacing w:after="0"/>
      </w:pPr>
      <w:r>
        <w:separator/>
      </w:r>
    </w:p>
  </w:endnote>
  <w:endnote w:type="continuationSeparator" w:id="0">
    <w:p w:rsidR="0095405E" w:rsidRDefault="009540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5E" w:rsidRDefault="009540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405E" w:rsidRDefault="00954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5E" w:rsidRDefault="009540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5E1">
      <w:rPr>
        <w:rStyle w:val="PageNumber"/>
        <w:noProof/>
      </w:rPr>
      <w:t>3</w:t>
    </w:r>
    <w:r>
      <w:rPr>
        <w:rStyle w:val="PageNumber"/>
      </w:rPr>
      <w:fldChar w:fldCharType="end"/>
    </w:r>
  </w:p>
  <w:p w:rsidR="0095405E" w:rsidRDefault="00954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5E" w:rsidRDefault="0095405E">
      <w:pPr>
        <w:spacing w:after="0"/>
      </w:pPr>
      <w:r>
        <w:separator/>
      </w:r>
    </w:p>
  </w:footnote>
  <w:footnote w:type="continuationSeparator" w:id="0">
    <w:p w:rsidR="0095405E" w:rsidRDefault="009540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5E" w:rsidRDefault="0095405E">
    <w:pPr>
      <w:pStyle w:val="Header"/>
    </w:pPr>
    <w:r>
      <w:fldChar w:fldCharType="begin"/>
    </w:r>
    <w:r>
      <w:rPr>
        <w:lang w:val="en-US"/>
      </w:rPr>
      <w:instrText xml:space="preserve"> DATE \@ "dd/MM/yyyy" </w:instrText>
    </w:r>
    <w:r>
      <w:fldChar w:fldCharType="separate"/>
    </w:r>
    <w:r w:rsidR="008355E1">
      <w:rPr>
        <w:noProof/>
        <w:lang w:val="en-US"/>
      </w:rPr>
      <w:t>03/02/2021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1F0F4"/>
    <w:multiLevelType w:val="hybridMultilevel"/>
    <w:tmpl w:val="E9FB03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FC6DAB3"/>
    <w:multiLevelType w:val="hybridMultilevel"/>
    <w:tmpl w:val="3B3670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E"/>
    <w:multiLevelType w:val="singleLevel"/>
    <w:tmpl w:val="FFFFFFFF"/>
    <w:lvl w:ilvl="0">
      <w:numFmt w:val="decimal"/>
      <w:lvlText w:val="*"/>
      <w:lvlJc w:val="left"/>
    </w:lvl>
  </w:abstractNum>
  <w:abstractNum w:abstractNumId="3">
    <w:nsid w:val="02790C28"/>
    <w:multiLevelType w:val="hybridMultilevel"/>
    <w:tmpl w:val="00EE0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7C633B"/>
    <w:multiLevelType w:val="hybridMultilevel"/>
    <w:tmpl w:val="9ACC09AC"/>
    <w:lvl w:ilvl="0" w:tplc="0BD2B9E2">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46E01"/>
    <w:multiLevelType w:val="hybridMultilevel"/>
    <w:tmpl w:val="BB984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8F7CAD"/>
    <w:multiLevelType w:val="hybridMultilevel"/>
    <w:tmpl w:val="9C22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37163D"/>
    <w:multiLevelType w:val="hybridMultilevel"/>
    <w:tmpl w:val="BC3E3934"/>
    <w:lvl w:ilvl="0" w:tplc="D436D600">
      <w:start w:val="5"/>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65A33A5"/>
    <w:multiLevelType w:val="hybridMultilevel"/>
    <w:tmpl w:val="397CB7D0"/>
    <w:lvl w:ilvl="0" w:tplc="08090001">
      <w:start w:val="1"/>
      <w:numFmt w:val="bullet"/>
      <w:lvlText w:val=""/>
      <w:lvlJc w:val="left"/>
      <w:pPr>
        <w:tabs>
          <w:tab w:val="num" w:pos="360"/>
        </w:tabs>
        <w:ind w:left="360" w:hanging="360"/>
      </w:pPr>
      <w:rPr>
        <w:rFonts w:ascii="Symbol" w:hAnsi="Symbol" w:hint="default"/>
      </w:rPr>
    </w:lvl>
    <w:lvl w:ilvl="1" w:tplc="F67A2A14">
      <w:start w:val="2"/>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90D47D0"/>
    <w:multiLevelType w:val="hybridMultilevel"/>
    <w:tmpl w:val="7BD6555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9B140FD"/>
    <w:multiLevelType w:val="hybridMultilevel"/>
    <w:tmpl w:val="BDBAD3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CC4C3B"/>
    <w:multiLevelType w:val="hybridMultilevel"/>
    <w:tmpl w:val="789A2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4907B1"/>
    <w:multiLevelType w:val="hybridMultilevel"/>
    <w:tmpl w:val="A19AF89E"/>
    <w:lvl w:ilvl="0" w:tplc="63DC777C">
      <w:start w:val="1"/>
      <w:numFmt w:val="bullet"/>
      <w:lvlText w:val=""/>
      <w:lvlJc w:val="left"/>
      <w:pPr>
        <w:tabs>
          <w:tab w:val="num" w:pos="720"/>
        </w:tabs>
        <w:ind w:left="720" w:hanging="360"/>
      </w:pPr>
      <w:rPr>
        <w:rFonts w:ascii="Symbol" w:hAnsi="Symbol" w:hint="default"/>
        <w:sz w:val="20"/>
      </w:rPr>
    </w:lvl>
    <w:lvl w:ilvl="1" w:tplc="428E9454" w:tentative="1">
      <w:start w:val="1"/>
      <w:numFmt w:val="bullet"/>
      <w:lvlText w:val="o"/>
      <w:lvlJc w:val="left"/>
      <w:pPr>
        <w:tabs>
          <w:tab w:val="num" w:pos="1440"/>
        </w:tabs>
        <w:ind w:left="1440" w:hanging="360"/>
      </w:pPr>
      <w:rPr>
        <w:rFonts w:ascii="Courier New" w:hAnsi="Courier New" w:hint="default"/>
        <w:sz w:val="20"/>
      </w:rPr>
    </w:lvl>
    <w:lvl w:ilvl="2" w:tplc="EC7E5DBE" w:tentative="1">
      <w:start w:val="1"/>
      <w:numFmt w:val="bullet"/>
      <w:lvlText w:val=""/>
      <w:lvlJc w:val="left"/>
      <w:pPr>
        <w:tabs>
          <w:tab w:val="num" w:pos="2160"/>
        </w:tabs>
        <w:ind w:left="2160" w:hanging="360"/>
      </w:pPr>
      <w:rPr>
        <w:rFonts w:ascii="Wingdings" w:hAnsi="Wingdings" w:hint="default"/>
        <w:sz w:val="20"/>
      </w:rPr>
    </w:lvl>
    <w:lvl w:ilvl="3" w:tplc="D2C200A8" w:tentative="1">
      <w:start w:val="1"/>
      <w:numFmt w:val="bullet"/>
      <w:lvlText w:val=""/>
      <w:lvlJc w:val="left"/>
      <w:pPr>
        <w:tabs>
          <w:tab w:val="num" w:pos="2880"/>
        </w:tabs>
        <w:ind w:left="2880" w:hanging="360"/>
      </w:pPr>
      <w:rPr>
        <w:rFonts w:ascii="Wingdings" w:hAnsi="Wingdings" w:hint="default"/>
        <w:sz w:val="20"/>
      </w:rPr>
    </w:lvl>
    <w:lvl w:ilvl="4" w:tplc="A57AE04A" w:tentative="1">
      <w:start w:val="1"/>
      <w:numFmt w:val="bullet"/>
      <w:lvlText w:val=""/>
      <w:lvlJc w:val="left"/>
      <w:pPr>
        <w:tabs>
          <w:tab w:val="num" w:pos="3600"/>
        </w:tabs>
        <w:ind w:left="3600" w:hanging="360"/>
      </w:pPr>
      <w:rPr>
        <w:rFonts w:ascii="Wingdings" w:hAnsi="Wingdings" w:hint="default"/>
        <w:sz w:val="20"/>
      </w:rPr>
    </w:lvl>
    <w:lvl w:ilvl="5" w:tplc="2D382988" w:tentative="1">
      <w:start w:val="1"/>
      <w:numFmt w:val="bullet"/>
      <w:lvlText w:val=""/>
      <w:lvlJc w:val="left"/>
      <w:pPr>
        <w:tabs>
          <w:tab w:val="num" w:pos="4320"/>
        </w:tabs>
        <w:ind w:left="4320" w:hanging="360"/>
      </w:pPr>
      <w:rPr>
        <w:rFonts w:ascii="Wingdings" w:hAnsi="Wingdings" w:hint="default"/>
        <w:sz w:val="20"/>
      </w:rPr>
    </w:lvl>
    <w:lvl w:ilvl="6" w:tplc="9BE889E4" w:tentative="1">
      <w:start w:val="1"/>
      <w:numFmt w:val="bullet"/>
      <w:lvlText w:val=""/>
      <w:lvlJc w:val="left"/>
      <w:pPr>
        <w:tabs>
          <w:tab w:val="num" w:pos="5040"/>
        </w:tabs>
        <w:ind w:left="5040" w:hanging="360"/>
      </w:pPr>
      <w:rPr>
        <w:rFonts w:ascii="Wingdings" w:hAnsi="Wingdings" w:hint="default"/>
        <w:sz w:val="20"/>
      </w:rPr>
    </w:lvl>
    <w:lvl w:ilvl="7" w:tplc="7386642C" w:tentative="1">
      <w:start w:val="1"/>
      <w:numFmt w:val="bullet"/>
      <w:lvlText w:val=""/>
      <w:lvlJc w:val="left"/>
      <w:pPr>
        <w:tabs>
          <w:tab w:val="num" w:pos="5760"/>
        </w:tabs>
        <w:ind w:left="5760" w:hanging="360"/>
      </w:pPr>
      <w:rPr>
        <w:rFonts w:ascii="Wingdings" w:hAnsi="Wingdings" w:hint="default"/>
        <w:sz w:val="20"/>
      </w:rPr>
    </w:lvl>
    <w:lvl w:ilvl="8" w:tplc="4C328F16"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ED6C12"/>
    <w:multiLevelType w:val="hybridMultilevel"/>
    <w:tmpl w:val="6F86CD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6F6B57"/>
    <w:multiLevelType w:val="hybridMultilevel"/>
    <w:tmpl w:val="7E809C60"/>
    <w:lvl w:ilvl="0" w:tplc="74683222">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B105D"/>
    <w:multiLevelType w:val="hybridMultilevel"/>
    <w:tmpl w:val="01A0D628"/>
    <w:lvl w:ilvl="0" w:tplc="F67A2A14">
      <w:start w:val="2"/>
      <w:numFmt w:val="decimal"/>
      <w:lvlText w:val="%1."/>
      <w:lvlJc w:val="left"/>
      <w:pPr>
        <w:tabs>
          <w:tab w:val="num" w:pos="360"/>
        </w:tabs>
        <w:ind w:left="360" w:hanging="360"/>
      </w:pPr>
      <w:rPr>
        <w:rFont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2F2D1DF8"/>
    <w:multiLevelType w:val="hybridMultilevel"/>
    <w:tmpl w:val="BB80B5CE"/>
    <w:lvl w:ilvl="0" w:tplc="A2D8DF56">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05C65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0ADB4DB"/>
    <w:multiLevelType w:val="hybridMultilevel"/>
    <w:tmpl w:val="6124D6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5BF1EC9"/>
    <w:multiLevelType w:val="hybridMultilevel"/>
    <w:tmpl w:val="20304786"/>
    <w:lvl w:ilvl="0" w:tplc="08090001">
      <w:start w:val="1"/>
      <w:numFmt w:val="bullet"/>
      <w:lvlText w:val=""/>
      <w:lvlJc w:val="left"/>
      <w:pPr>
        <w:tabs>
          <w:tab w:val="num" w:pos="360"/>
        </w:tabs>
        <w:ind w:left="360" w:hanging="360"/>
      </w:pPr>
      <w:rPr>
        <w:rFonts w:ascii="Symbol" w:hAnsi="Symbol" w:hint="default"/>
      </w:rPr>
    </w:lvl>
    <w:lvl w:ilvl="1" w:tplc="482C27D2">
      <w:start w:val="5"/>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15E659D"/>
    <w:multiLevelType w:val="hybridMultilevel"/>
    <w:tmpl w:val="2CAAE350"/>
    <w:lvl w:ilvl="0" w:tplc="0809000F">
      <w:start w:val="1"/>
      <w:numFmt w:val="decimal"/>
      <w:lvlText w:val="%1."/>
      <w:lvlJc w:val="left"/>
      <w:pPr>
        <w:ind w:left="720" w:hanging="360"/>
      </w:pPr>
      <w:rPr>
        <w:rFonts w:hint="default"/>
      </w:rPr>
    </w:lvl>
    <w:lvl w:ilvl="1" w:tplc="FEF6B6B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24D10C"/>
    <w:multiLevelType w:val="hybridMultilevel"/>
    <w:tmpl w:val="5AD06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34613B8"/>
    <w:multiLevelType w:val="hybridMultilevel"/>
    <w:tmpl w:val="3CAC1F3C"/>
    <w:lvl w:ilvl="0" w:tplc="A2D8DF5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4203398"/>
    <w:multiLevelType w:val="hybridMultilevel"/>
    <w:tmpl w:val="0CC425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53F4BDC"/>
    <w:multiLevelType w:val="hybridMultilevel"/>
    <w:tmpl w:val="19DECD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71703C1"/>
    <w:multiLevelType w:val="hybridMultilevel"/>
    <w:tmpl w:val="4F1C5A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49784BE4"/>
    <w:multiLevelType w:val="hybridMultilevel"/>
    <w:tmpl w:val="1DFA583C"/>
    <w:lvl w:ilvl="0" w:tplc="08090001">
      <w:start w:val="1"/>
      <w:numFmt w:val="bullet"/>
      <w:lvlText w:val=""/>
      <w:lvlJc w:val="left"/>
      <w:pPr>
        <w:tabs>
          <w:tab w:val="num" w:pos="360"/>
        </w:tabs>
        <w:ind w:left="360" w:hanging="360"/>
      </w:pPr>
      <w:rPr>
        <w:rFonts w:ascii="Symbol" w:hAnsi="Symbol" w:hint="default"/>
      </w:rPr>
    </w:lvl>
    <w:lvl w:ilvl="1" w:tplc="586A6E8A">
      <w:start w:val="4"/>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4F9F47EF"/>
    <w:multiLevelType w:val="hybridMultilevel"/>
    <w:tmpl w:val="DC4A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F377BA"/>
    <w:multiLevelType w:val="hybridMultilevel"/>
    <w:tmpl w:val="FAF2C8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8347EB1"/>
    <w:multiLevelType w:val="hybridMultilevel"/>
    <w:tmpl w:val="E4787F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5D9D1D9C"/>
    <w:multiLevelType w:val="hybridMultilevel"/>
    <w:tmpl w:val="59B850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81A59F7"/>
    <w:multiLevelType w:val="hybridMultilevel"/>
    <w:tmpl w:val="0CC370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CFF4407"/>
    <w:multiLevelType w:val="hybridMultilevel"/>
    <w:tmpl w:val="0CFA1B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71ED6AFA"/>
    <w:multiLevelType w:val="hybridMultilevel"/>
    <w:tmpl w:val="CCEC0730"/>
    <w:lvl w:ilvl="0" w:tplc="FEF6BFCE">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274888"/>
    <w:multiLevelType w:val="hybridMultilevel"/>
    <w:tmpl w:val="9F002F1E"/>
    <w:lvl w:ilvl="0" w:tplc="C81C783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E0547E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3"/>
  </w:num>
  <w:num w:numId="3">
    <w:abstractNumId w:val="30"/>
  </w:num>
  <w:num w:numId="4">
    <w:abstractNumId w:val="5"/>
  </w:num>
  <w:num w:numId="5">
    <w:abstractNumId w:val="11"/>
  </w:num>
  <w:num w:numId="6">
    <w:abstractNumId w:val="12"/>
  </w:num>
  <w:num w:numId="7">
    <w:abstractNumId w:val="2"/>
    <w:lvlOverride w:ilvl="0">
      <w:lvl w:ilvl="0">
        <w:numFmt w:val="bullet"/>
        <w:lvlText w:val="•"/>
        <w:legacy w:legacy="1" w:legacySpace="0" w:legacyIndent="648"/>
        <w:lvlJc w:val="left"/>
        <w:pPr>
          <w:ind w:left="1008" w:hanging="648"/>
        </w:pPr>
        <w:rPr>
          <w:rFonts w:ascii="Times New Roman" w:hAnsi="Times New Roman" w:hint="default"/>
        </w:rPr>
      </w:lvl>
    </w:lvlOverride>
  </w:num>
  <w:num w:numId="8">
    <w:abstractNumId w:val="35"/>
  </w:num>
  <w:num w:numId="9">
    <w:abstractNumId w:val="17"/>
  </w:num>
  <w:num w:numId="10">
    <w:abstractNumId w:val="28"/>
  </w:num>
  <w:num w:numId="11">
    <w:abstractNumId w:val="23"/>
  </w:num>
  <w:num w:numId="12">
    <w:abstractNumId w:val="25"/>
  </w:num>
  <w:num w:numId="13">
    <w:abstractNumId w:val="27"/>
  </w:num>
  <w:num w:numId="14">
    <w:abstractNumId w:val="15"/>
  </w:num>
  <w:num w:numId="15">
    <w:abstractNumId w:val="8"/>
  </w:num>
  <w:num w:numId="16">
    <w:abstractNumId w:val="26"/>
  </w:num>
  <w:num w:numId="17">
    <w:abstractNumId w:val="24"/>
  </w:num>
  <w:num w:numId="18">
    <w:abstractNumId w:val="19"/>
  </w:num>
  <w:num w:numId="19">
    <w:abstractNumId w:val="9"/>
  </w:num>
  <w:num w:numId="20">
    <w:abstractNumId w:val="29"/>
  </w:num>
  <w:num w:numId="21">
    <w:abstractNumId w:val="32"/>
  </w:num>
  <w:num w:numId="22">
    <w:abstractNumId w:val="34"/>
  </w:num>
  <w:num w:numId="23">
    <w:abstractNumId w:val="14"/>
  </w:num>
  <w:num w:numId="24">
    <w:abstractNumId w:val="7"/>
  </w:num>
  <w:num w:numId="25">
    <w:abstractNumId w:val="18"/>
  </w:num>
  <w:num w:numId="26">
    <w:abstractNumId w:val="0"/>
  </w:num>
  <w:num w:numId="27">
    <w:abstractNumId w:val="31"/>
  </w:num>
  <w:num w:numId="28">
    <w:abstractNumId w:val="1"/>
  </w:num>
  <w:num w:numId="29">
    <w:abstractNumId w:val="10"/>
  </w:num>
  <w:num w:numId="30">
    <w:abstractNumId w:val="22"/>
  </w:num>
  <w:num w:numId="31">
    <w:abstractNumId w:val="16"/>
  </w:num>
  <w:num w:numId="32">
    <w:abstractNumId w:val="21"/>
  </w:num>
  <w:num w:numId="33">
    <w:abstractNumId w:val="33"/>
  </w:num>
  <w:num w:numId="34">
    <w:abstractNumId w:val="4"/>
  </w:num>
  <w:num w:numId="35">
    <w:abstractNumId w:val="2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0D"/>
    <w:rsid w:val="000223FA"/>
    <w:rsid w:val="00031765"/>
    <w:rsid w:val="0006565E"/>
    <w:rsid w:val="000710CD"/>
    <w:rsid w:val="000C182F"/>
    <w:rsid w:val="000E385C"/>
    <w:rsid w:val="001000C5"/>
    <w:rsid w:val="00105966"/>
    <w:rsid w:val="0019216B"/>
    <w:rsid w:val="001A1311"/>
    <w:rsid w:val="001A731F"/>
    <w:rsid w:val="001E0236"/>
    <w:rsid w:val="001F3C04"/>
    <w:rsid w:val="00223DCA"/>
    <w:rsid w:val="00270F9B"/>
    <w:rsid w:val="002D037D"/>
    <w:rsid w:val="002D5656"/>
    <w:rsid w:val="003011D4"/>
    <w:rsid w:val="00314F64"/>
    <w:rsid w:val="00323B2D"/>
    <w:rsid w:val="00336AD0"/>
    <w:rsid w:val="00371B8A"/>
    <w:rsid w:val="003B2270"/>
    <w:rsid w:val="003C6334"/>
    <w:rsid w:val="003D1363"/>
    <w:rsid w:val="003F7544"/>
    <w:rsid w:val="004459C3"/>
    <w:rsid w:val="00453FC8"/>
    <w:rsid w:val="004D0A3E"/>
    <w:rsid w:val="00564BC7"/>
    <w:rsid w:val="005759DF"/>
    <w:rsid w:val="005A5BC3"/>
    <w:rsid w:val="00600CC1"/>
    <w:rsid w:val="006B024F"/>
    <w:rsid w:val="006B0DAD"/>
    <w:rsid w:val="006C007F"/>
    <w:rsid w:val="006D3305"/>
    <w:rsid w:val="006E1A48"/>
    <w:rsid w:val="00700A41"/>
    <w:rsid w:val="007801CC"/>
    <w:rsid w:val="00797090"/>
    <w:rsid w:val="007A1208"/>
    <w:rsid w:val="007B78D2"/>
    <w:rsid w:val="007E0ED0"/>
    <w:rsid w:val="00801D16"/>
    <w:rsid w:val="008046BF"/>
    <w:rsid w:val="008355E1"/>
    <w:rsid w:val="0084480D"/>
    <w:rsid w:val="008A7833"/>
    <w:rsid w:val="008D4A83"/>
    <w:rsid w:val="008F5397"/>
    <w:rsid w:val="00923AE0"/>
    <w:rsid w:val="0095405E"/>
    <w:rsid w:val="009B2301"/>
    <w:rsid w:val="00A25502"/>
    <w:rsid w:val="00AE4832"/>
    <w:rsid w:val="00B2786E"/>
    <w:rsid w:val="00B300A6"/>
    <w:rsid w:val="00B32079"/>
    <w:rsid w:val="00B51514"/>
    <w:rsid w:val="00B738DF"/>
    <w:rsid w:val="00B8456B"/>
    <w:rsid w:val="00BC568B"/>
    <w:rsid w:val="00BC6653"/>
    <w:rsid w:val="00BE269B"/>
    <w:rsid w:val="00C20023"/>
    <w:rsid w:val="00C27CB9"/>
    <w:rsid w:val="00C307CD"/>
    <w:rsid w:val="00C33F63"/>
    <w:rsid w:val="00C42311"/>
    <w:rsid w:val="00C67AC3"/>
    <w:rsid w:val="00C71BD8"/>
    <w:rsid w:val="00CA1EDB"/>
    <w:rsid w:val="00D16901"/>
    <w:rsid w:val="00D21D57"/>
    <w:rsid w:val="00D27612"/>
    <w:rsid w:val="00D32650"/>
    <w:rsid w:val="00D60AC0"/>
    <w:rsid w:val="00D77D4E"/>
    <w:rsid w:val="00DD0543"/>
    <w:rsid w:val="00E20A1F"/>
    <w:rsid w:val="00E37D0F"/>
    <w:rsid w:val="00E82036"/>
    <w:rsid w:val="00EB0A4F"/>
    <w:rsid w:val="00EC08B5"/>
    <w:rsid w:val="00F0078D"/>
    <w:rsid w:val="00F00ACB"/>
    <w:rsid w:val="00F10C3F"/>
    <w:rsid w:val="00FB74AB"/>
    <w:rsid w:val="00FD5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0D"/>
    <w:pPr>
      <w:spacing w:after="12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4480D"/>
    <w:pPr>
      <w:keepNext/>
      <w:spacing w:after="240"/>
      <w:outlineLvl w:val="0"/>
    </w:pPr>
    <w:rPr>
      <w:rFonts w:ascii="Arial" w:hAnsi="Arial" w:cs="Arial"/>
      <w:b/>
      <w:bCs/>
      <w:kern w:val="32"/>
      <w:sz w:val="32"/>
      <w:szCs w:val="32"/>
    </w:rPr>
  </w:style>
  <w:style w:type="paragraph" w:styleId="Heading2">
    <w:name w:val="heading 2"/>
    <w:basedOn w:val="Normal"/>
    <w:next w:val="Normal"/>
    <w:link w:val="Heading2Char"/>
    <w:qFormat/>
    <w:rsid w:val="0084480D"/>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84480D"/>
    <w:pPr>
      <w:keepNext/>
      <w:spacing w:before="120"/>
      <w:outlineLvl w:val="2"/>
    </w:pPr>
    <w:rPr>
      <w:rFonts w:ascii="Arial" w:hAnsi="Arial" w:cs="Arial"/>
      <w:b/>
      <w:bCs/>
      <w:sz w:val="26"/>
      <w:szCs w:val="26"/>
    </w:rPr>
  </w:style>
  <w:style w:type="paragraph" w:styleId="Heading4">
    <w:name w:val="heading 4"/>
    <w:basedOn w:val="Normal"/>
    <w:next w:val="Normal"/>
    <w:link w:val="Heading4Char"/>
    <w:qFormat/>
    <w:rsid w:val="0084480D"/>
    <w:pPr>
      <w:keepNext/>
      <w:outlineLvl w:val="3"/>
    </w:pPr>
    <w:rPr>
      <w:b/>
      <w:bCs/>
    </w:rPr>
  </w:style>
  <w:style w:type="paragraph" w:styleId="Heading5">
    <w:name w:val="heading 5"/>
    <w:basedOn w:val="Normal"/>
    <w:next w:val="Normal"/>
    <w:link w:val="Heading5Char"/>
    <w:qFormat/>
    <w:rsid w:val="0084480D"/>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80D"/>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84480D"/>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84480D"/>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84480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rsid w:val="0084480D"/>
    <w:rPr>
      <w:rFonts w:ascii="Arial" w:eastAsia="Times New Roman" w:hAnsi="Arial" w:cs="Arial"/>
      <w:b/>
      <w:bCs/>
      <w:szCs w:val="24"/>
      <w:lang w:eastAsia="en-GB"/>
    </w:rPr>
  </w:style>
  <w:style w:type="paragraph" w:styleId="Footer">
    <w:name w:val="footer"/>
    <w:basedOn w:val="Normal"/>
    <w:link w:val="FooterChar"/>
    <w:rsid w:val="0084480D"/>
    <w:pPr>
      <w:tabs>
        <w:tab w:val="center" w:pos="4153"/>
        <w:tab w:val="right" w:pos="8306"/>
      </w:tabs>
    </w:pPr>
  </w:style>
  <w:style w:type="character" w:customStyle="1" w:styleId="FooterChar">
    <w:name w:val="Footer Char"/>
    <w:basedOn w:val="DefaultParagraphFont"/>
    <w:link w:val="Footer"/>
    <w:rsid w:val="0084480D"/>
    <w:rPr>
      <w:rFonts w:ascii="Times New Roman" w:eastAsia="Times New Roman" w:hAnsi="Times New Roman" w:cs="Times New Roman"/>
      <w:sz w:val="24"/>
      <w:szCs w:val="24"/>
      <w:lang w:eastAsia="en-GB"/>
    </w:rPr>
  </w:style>
  <w:style w:type="character" w:styleId="PageNumber">
    <w:name w:val="page number"/>
    <w:basedOn w:val="DefaultParagraphFont"/>
    <w:rsid w:val="0084480D"/>
  </w:style>
  <w:style w:type="paragraph" w:styleId="Header">
    <w:name w:val="header"/>
    <w:basedOn w:val="Normal"/>
    <w:link w:val="HeaderChar"/>
    <w:rsid w:val="0084480D"/>
    <w:pPr>
      <w:tabs>
        <w:tab w:val="center" w:pos="4153"/>
        <w:tab w:val="right" w:pos="8306"/>
      </w:tabs>
    </w:pPr>
  </w:style>
  <w:style w:type="character" w:customStyle="1" w:styleId="HeaderChar">
    <w:name w:val="Header Char"/>
    <w:basedOn w:val="DefaultParagraphFont"/>
    <w:link w:val="Header"/>
    <w:rsid w:val="0084480D"/>
    <w:rPr>
      <w:rFonts w:ascii="Times New Roman" w:eastAsia="Times New Roman" w:hAnsi="Times New Roman" w:cs="Times New Roman"/>
      <w:sz w:val="24"/>
      <w:szCs w:val="24"/>
      <w:lang w:eastAsia="en-GB"/>
    </w:rPr>
  </w:style>
  <w:style w:type="paragraph" w:styleId="BodyText">
    <w:name w:val="Body Text"/>
    <w:basedOn w:val="Normal"/>
    <w:link w:val="BodyTextChar"/>
    <w:rsid w:val="0084480D"/>
    <w:rPr>
      <w:rFonts w:ascii="Arial" w:hAnsi="Arial" w:cs="Arial"/>
      <w:sz w:val="20"/>
      <w:szCs w:val="20"/>
      <w:lang w:val="en-US" w:eastAsia="en-US"/>
    </w:rPr>
  </w:style>
  <w:style w:type="character" w:customStyle="1" w:styleId="BodyTextChar">
    <w:name w:val="Body Text Char"/>
    <w:basedOn w:val="DefaultParagraphFont"/>
    <w:link w:val="BodyText"/>
    <w:rsid w:val="0084480D"/>
    <w:rPr>
      <w:rFonts w:ascii="Arial" w:eastAsia="Times New Roman" w:hAnsi="Arial" w:cs="Arial"/>
      <w:sz w:val="20"/>
      <w:szCs w:val="20"/>
      <w:lang w:val="en-US"/>
    </w:rPr>
  </w:style>
  <w:style w:type="paragraph" w:styleId="BodyText2">
    <w:name w:val="Body Text 2"/>
    <w:basedOn w:val="Normal"/>
    <w:link w:val="BodyText2Char"/>
    <w:rsid w:val="0084480D"/>
    <w:rPr>
      <w:rFonts w:ascii="Arial" w:hAnsi="Arial" w:cs="Arial"/>
      <w:sz w:val="22"/>
    </w:rPr>
  </w:style>
  <w:style w:type="character" w:customStyle="1" w:styleId="BodyText2Char">
    <w:name w:val="Body Text 2 Char"/>
    <w:basedOn w:val="DefaultParagraphFont"/>
    <w:link w:val="BodyText2"/>
    <w:rsid w:val="0084480D"/>
    <w:rPr>
      <w:rFonts w:ascii="Arial" w:eastAsia="Times New Roman" w:hAnsi="Arial" w:cs="Arial"/>
      <w:szCs w:val="24"/>
      <w:lang w:eastAsia="en-GB"/>
    </w:rPr>
  </w:style>
  <w:style w:type="paragraph" w:styleId="NormalWeb">
    <w:name w:val="Normal (Web)"/>
    <w:basedOn w:val="Normal"/>
    <w:rsid w:val="0084480D"/>
    <w:pPr>
      <w:spacing w:before="100" w:beforeAutospacing="1" w:after="100" w:afterAutospacing="1"/>
    </w:pPr>
    <w:rPr>
      <w:rFonts w:ascii="Arial Unicode MS" w:eastAsia="Arial Unicode MS" w:hAnsi="Arial Unicode MS" w:cs="Arial Unicode MS"/>
      <w:lang w:eastAsia="en-US"/>
    </w:rPr>
  </w:style>
  <w:style w:type="paragraph" w:customStyle="1" w:styleId="Style">
    <w:name w:val="Style"/>
    <w:basedOn w:val="Normal"/>
    <w:rsid w:val="0084480D"/>
    <w:pPr>
      <w:widowControl w:val="0"/>
      <w:spacing w:after="0"/>
      <w:ind w:left="1008" w:hanging="648"/>
    </w:pPr>
    <w:rPr>
      <w:rFonts w:ascii="Courier" w:hAnsi="Courier"/>
      <w:snapToGrid w:val="0"/>
      <w:szCs w:val="20"/>
      <w:lang w:val="en-US" w:eastAsia="en-US"/>
    </w:rPr>
  </w:style>
  <w:style w:type="paragraph" w:styleId="BodyText3">
    <w:name w:val="Body Text 3"/>
    <w:basedOn w:val="Normal"/>
    <w:link w:val="BodyText3Char"/>
    <w:rsid w:val="0084480D"/>
    <w:rPr>
      <w:sz w:val="16"/>
      <w:szCs w:val="16"/>
    </w:rPr>
  </w:style>
  <w:style w:type="character" w:customStyle="1" w:styleId="BodyText3Char">
    <w:name w:val="Body Text 3 Char"/>
    <w:basedOn w:val="DefaultParagraphFont"/>
    <w:link w:val="BodyText3"/>
    <w:rsid w:val="0084480D"/>
    <w:rPr>
      <w:rFonts w:ascii="Times New Roman" w:eastAsia="Times New Roman" w:hAnsi="Times New Roman" w:cs="Times New Roman"/>
      <w:sz w:val="16"/>
      <w:szCs w:val="16"/>
      <w:lang w:eastAsia="en-GB"/>
    </w:rPr>
  </w:style>
  <w:style w:type="paragraph" w:styleId="Title">
    <w:name w:val="Title"/>
    <w:basedOn w:val="Normal"/>
    <w:link w:val="TitleChar"/>
    <w:qFormat/>
    <w:rsid w:val="0084480D"/>
    <w:pPr>
      <w:spacing w:after="0"/>
      <w:jc w:val="center"/>
    </w:pPr>
    <w:rPr>
      <w:rFonts w:ascii="Arial" w:hAnsi="Arial"/>
      <w:b/>
      <w:szCs w:val="20"/>
      <w:lang w:val="en-US" w:eastAsia="en-US"/>
    </w:rPr>
  </w:style>
  <w:style w:type="character" w:customStyle="1" w:styleId="TitleChar">
    <w:name w:val="Title Char"/>
    <w:basedOn w:val="DefaultParagraphFont"/>
    <w:link w:val="Title"/>
    <w:rsid w:val="0084480D"/>
    <w:rPr>
      <w:rFonts w:ascii="Arial" w:eastAsia="Times New Roman" w:hAnsi="Arial" w:cs="Times New Roman"/>
      <w:b/>
      <w:sz w:val="24"/>
      <w:szCs w:val="20"/>
      <w:lang w:val="en-US"/>
    </w:rPr>
  </w:style>
  <w:style w:type="paragraph" w:customStyle="1" w:styleId="Default">
    <w:name w:val="Default"/>
    <w:rsid w:val="008448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itle">
    <w:name w:val="Subtitle"/>
    <w:basedOn w:val="Default"/>
    <w:next w:val="Default"/>
    <w:link w:val="SubtitleChar"/>
    <w:qFormat/>
    <w:rsid w:val="0084480D"/>
    <w:rPr>
      <w:rFonts w:cs="Times New Roman"/>
      <w:color w:val="auto"/>
    </w:rPr>
  </w:style>
  <w:style w:type="character" w:customStyle="1" w:styleId="SubtitleChar">
    <w:name w:val="Subtitle Char"/>
    <w:basedOn w:val="DefaultParagraphFont"/>
    <w:link w:val="Subtitle"/>
    <w:rsid w:val="0084480D"/>
    <w:rPr>
      <w:rFonts w:ascii="Arial" w:eastAsia="Times New Roman" w:hAnsi="Arial" w:cs="Times New Roman"/>
      <w:sz w:val="24"/>
      <w:szCs w:val="24"/>
      <w:lang w:eastAsia="en-GB"/>
    </w:rPr>
  </w:style>
  <w:style w:type="character" w:styleId="Strong">
    <w:name w:val="Strong"/>
    <w:qFormat/>
    <w:rsid w:val="0084480D"/>
    <w:rPr>
      <w:rFonts w:cs="Arial"/>
      <w:color w:val="000000"/>
      <w:sz w:val="22"/>
      <w:szCs w:val="22"/>
    </w:rPr>
  </w:style>
  <w:style w:type="paragraph" w:styleId="BalloonText">
    <w:name w:val="Balloon Text"/>
    <w:basedOn w:val="Normal"/>
    <w:link w:val="BalloonTextChar"/>
    <w:uiPriority w:val="99"/>
    <w:semiHidden/>
    <w:unhideWhenUsed/>
    <w:rsid w:val="008448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80D"/>
    <w:rPr>
      <w:rFonts w:ascii="Tahoma" w:eastAsia="Times New Roman" w:hAnsi="Tahoma" w:cs="Tahoma"/>
      <w:sz w:val="16"/>
      <w:szCs w:val="16"/>
      <w:lang w:eastAsia="en-GB"/>
    </w:rPr>
  </w:style>
  <w:style w:type="paragraph" w:styleId="ListParagraph">
    <w:name w:val="List Paragraph"/>
    <w:basedOn w:val="Normal"/>
    <w:uiPriority w:val="34"/>
    <w:qFormat/>
    <w:rsid w:val="003C6334"/>
    <w:pPr>
      <w:ind w:left="720"/>
      <w:contextualSpacing/>
    </w:pPr>
  </w:style>
  <w:style w:type="table" w:styleId="TableGrid">
    <w:name w:val="Table Grid"/>
    <w:basedOn w:val="TableNormal"/>
    <w:uiPriority w:val="59"/>
    <w:rsid w:val="0056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0D"/>
    <w:pPr>
      <w:spacing w:after="12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4480D"/>
    <w:pPr>
      <w:keepNext/>
      <w:spacing w:after="240"/>
      <w:outlineLvl w:val="0"/>
    </w:pPr>
    <w:rPr>
      <w:rFonts w:ascii="Arial" w:hAnsi="Arial" w:cs="Arial"/>
      <w:b/>
      <w:bCs/>
      <w:kern w:val="32"/>
      <w:sz w:val="32"/>
      <w:szCs w:val="32"/>
    </w:rPr>
  </w:style>
  <w:style w:type="paragraph" w:styleId="Heading2">
    <w:name w:val="heading 2"/>
    <w:basedOn w:val="Normal"/>
    <w:next w:val="Normal"/>
    <w:link w:val="Heading2Char"/>
    <w:qFormat/>
    <w:rsid w:val="0084480D"/>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84480D"/>
    <w:pPr>
      <w:keepNext/>
      <w:spacing w:before="120"/>
      <w:outlineLvl w:val="2"/>
    </w:pPr>
    <w:rPr>
      <w:rFonts w:ascii="Arial" w:hAnsi="Arial" w:cs="Arial"/>
      <w:b/>
      <w:bCs/>
      <w:sz w:val="26"/>
      <w:szCs w:val="26"/>
    </w:rPr>
  </w:style>
  <w:style w:type="paragraph" w:styleId="Heading4">
    <w:name w:val="heading 4"/>
    <w:basedOn w:val="Normal"/>
    <w:next w:val="Normal"/>
    <w:link w:val="Heading4Char"/>
    <w:qFormat/>
    <w:rsid w:val="0084480D"/>
    <w:pPr>
      <w:keepNext/>
      <w:outlineLvl w:val="3"/>
    </w:pPr>
    <w:rPr>
      <w:b/>
      <w:bCs/>
    </w:rPr>
  </w:style>
  <w:style w:type="paragraph" w:styleId="Heading5">
    <w:name w:val="heading 5"/>
    <w:basedOn w:val="Normal"/>
    <w:next w:val="Normal"/>
    <w:link w:val="Heading5Char"/>
    <w:qFormat/>
    <w:rsid w:val="0084480D"/>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80D"/>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84480D"/>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84480D"/>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84480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rsid w:val="0084480D"/>
    <w:rPr>
      <w:rFonts w:ascii="Arial" w:eastAsia="Times New Roman" w:hAnsi="Arial" w:cs="Arial"/>
      <w:b/>
      <w:bCs/>
      <w:szCs w:val="24"/>
      <w:lang w:eastAsia="en-GB"/>
    </w:rPr>
  </w:style>
  <w:style w:type="paragraph" w:styleId="Footer">
    <w:name w:val="footer"/>
    <w:basedOn w:val="Normal"/>
    <w:link w:val="FooterChar"/>
    <w:rsid w:val="0084480D"/>
    <w:pPr>
      <w:tabs>
        <w:tab w:val="center" w:pos="4153"/>
        <w:tab w:val="right" w:pos="8306"/>
      </w:tabs>
    </w:pPr>
  </w:style>
  <w:style w:type="character" w:customStyle="1" w:styleId="FooterChar">
    <w:name w:val="Footer Char"/>
    <w:basedOn w:val="DefaultParagraphFont"/>
    <w:link w:val="Footer"/>
    <w:rsid w:val="0084480D"/>
    <w:rPr>
      <w:rFonts w:ascii="Times New Roman" w:eastAsia="Times New Roman" w:hAnsi="Times New Roman" w:cs="Times New Roman"/>
      <w:sz w:val="24"/>
      <w:szCs w:val="24"/>
      <w:lang w:eastAsia="en-GB"/>
    </w:rPr>
  </w:style>
  <w:style w:type="character" w:styleId="PageNumber">
    <w:name w:val="page number"/>
    <w:basedOn w:val="DefaultParagraphFont"/>
    <w:rsid w:val="0084480D"/>
  </w:style>
  <w:style w:type="paragraph" w:styleId="Header">
    <w:name w:val="header"/>
    <w:basedOn w:val="Normal"/>
    <w:link w:val="HeaderChar"/>
    <w:rsid w:val="0084480D"/>
    <w:pPr>
      <w:tabs>
        <w:tab w:val="center" w:pos="4153"/>
        <w:tab w:val="right" w:pos="8306"/>
      </w:tabs>
    </w:pPr>
  </w:style>
  <w:style w:type="character" w:customStyle="1" w:styleId="HeaderChar">
    <w:name w:val="Header Char"/>
    <w:basedOn w:val="DefaultParagraphFont"/>
    <w:link w:val="Header"/>
    <w:rsid w:val="0084480D"/>
    <w:rPr>
      <w:rFonts w:ascii="Times New Roman" w:eastAsia="Times New Roman" w:hAnsi="Times New Roman" w:cs="Times New Roman"/>
      <w:sz w:val="24"/>
      <w:szCs w:val="24"/>
      <w:lang w:eastAsia="en-GB"/>
    </w:rPr>
  </w:style>
  <w:style w:type="paragraph" w:styleId="BodyText">
    <w:name w:val="Body Text"/>
    <w:basedOn w:val="Normal"/>
    <w:link w:val="BodyTextChar"/>
    <w:rsid w:val="0084480D"/>
    <w:rPr>
      <w:rFonts w:ascii="Arial" w:hAnsi="Arial" w:cs="Arial"/>
      <w:sz w:val="20"/>
      <w:szCs w:val="20"/>
      <w:lang w:val="en-US" w:eastAsia="en-US"/>
    </w:rPr>
  </w:style>
  <w:style w:type="character" w:customStyle="1" w:styleId="BodyTextChar">
    <w:name w:val="Body Text Char"/>
    <w:basedOn w:val="DefaultParagraphFont"/>
    <w:link w:val="BodyText"/>
    <w:rsid w:val="0084480D"/>
    <w:rPr>
      <w:rFonts w:ascii="Arial" w:eastAsia="Times New Roman" w:hAnsi="Arial" w:cs="Arial"/>
      <w:sz w:val="20"/>
      <w:szCs w:val="20"/>
      <w:lang w:val="en-US"/>
    </w:rPr>
  </w:style>
  <w:style w:type="paragraph" w:styleId="BodyText2">
    <w:name w:val="Body Text 2"/>
    <w:basedOn w:val="Normal"/>
    <w:link w:val="BodyText2Char"/>
    <w:rsid w:val="0084480D"/>
    <w:rPr>
      <w:rFonts w:ascii="Arial" w:hAnsi="Arial" w:cs="Arial"/>
      <w:sz w:val="22"/>
    </w:rPr>
  </w:style>
  <w:style w:type="character" w:customStyle="1" w:styleId="BodyText2Char">
    <w:name w:val="Body Text 2 Char"/>
    <w:basedOn w:val="DefaultParagraphFont"/>
    <w:link w:val="BodyText2"/>
    <w:rsid w:val="0084480D"/>
    <w:rPr>
      <w:rFonts w:ascii="Arial" w:eastAsia="Times New Roman" w:hAnsi="Arial" w:cs="Arial"/>
      <w:szCs w:val="24"/>
      <w:lang w:eastAsia="en-GB"/>
    </w:rPr>
  </w:style>
  <w:style w:type="paragraph" w:styleId="NormalWeb">
    <w:name w:val="Normal (Web)"/>
    <w:basedOn w:val="Normal"/>
    <w:rsid w:val="0084480D"/>
    <w:pPr>
      <w:spacing w:before="100" w:beforeAutospacing="1" w:after="100" w:afterAutospacing="1"/>
    </w:pPr>
    <w:rPr>
      <w:rFonts w:ascii="Arial Unicode MS" w:eastAsia="Arial Unicode MS" w:hAnsi="Arial Unicode MS" w:cs="Arial Unicode MS"/>
      <w:lang w:eastAsia="en-US"/>
    </w:rPr>
  </w:style>
  <w:style w:type="paragraph" w:customStyle="1" w:styleId="Style">
    <w:name w:val="Style"/>
    <w:basedOn w:val="Normal"/>
    <w:rsid w:val="0084480D"/>
    <w:pPr>
      <w:widowControl w:val="0"/>
      <w:spacing w:after="0"/>
      <w:ind w:left="1008" w:hanging="648"/>
    </w:pPr>
    <w:rPr>
      <w:rFonts w:ascii="Courier" w:hAnsi="Courier"/>
      <w:snapToGrid w:val="0"/>
      <w:szCs w:val="20"/>
      <w:lang w:val="en-US" w:eastAsia="en-US"/>
    </w:rPr>
  </w:style>
  <w:style w:type="paragraph" w:styleId="BodyText3">
    <w:name w:val="Body Text 3"/>
    <w:basedOn w:val="Normal"/>
    <w:link w:val="BodyText3Char"/>
    <w:rsid w:val="0084480D"/>
    <w:rPr>
      <w:sz w:val="16"/>
      <w:szCs w:val="16"/>
    </w:rPr>
  </w:style>
  <w:style w:type="character" w:customStyle="1" w:styleId="BodyText3Char">
    <w:name w:val="Body Text 3 Char"/>
    <w:basedOn w:val="DefaultParagraphFont"/>
    <w:link w:val="BodyText3"/>
    <w:rsid w:val="0084480D"/>
    <w:rPr>
      <w:rFonts w:ascii="Times New Roman" w:eastAsia="Times New Roman" w:hAnsi="Times New Roman" w:cs="Times New Roman"/>
      <w:sz w:val="16"/>
      <w:szCs w:val="16"/>
      <w:lang w:eastAsia="en-GB"/>
    </w:rPr>
  </w:style>
  <w:style w:type="paragraph" w:styleId="Title">
    <w:name w:val="Title"/>
    <w:basedOn w:val="Normal"/>
    <w:link w:val="TitleChar"/>
    <w:qFormat/>
    <w:rsid w:val="0084480D"/>
    <w:pPr>
      <w:spacing w:after="0"/>
      <w:jc w:val="center"/>
    </w:pPr>
    <w:rPr>
      <w:rFonts w:ascii="Arial" w:hAnsi="Arial"/>
      <w:b/>
      <w:szCs w:val="20"/>
      <w:lang w:val="en-US" w:eastAsia="en-US"/>
    </w:rPr>
  </w:style>
  <w:style w:type="character" w:customStyle="1" w:styleId="TitleChar">
    <w:name w:val="Title Char"/>
    <w:basedOn w:val="DefaultParagraphFont"/>
    <w:link w:val="Title"/>
    <w:rsid w:val="0084480D"/>
    <w:rPr>
      <w:rFonts w:ascii="Arial" w:eastAsia="Times New Roman" w:hAnsi="Arial" w:cs="Times New Roman"/>
      <w:b/>
      <w:sz w:val="24"/>
      <w:szCs w:val="20"/>
      <w:lang w:val="en-US"/>
    </w:rPr>
  </w:style>
  <w:style w:type="paragraph" w:customStyle="1" w:styleId="Default">
    <w:name w:val="Default"/>
    <w:rsid w:val="008448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itle">
    <w:name w:val="Subtitle"/>
    <w:basedOn w:val="Default"/>
    <w:next w:val="Default"/>
    <w:link w:val="SubtitleChar"/>
    <w:qFormat/>
    <w:rsid w:val="0084480D"/>
    <w:rPr>
      <w:rFonts w:cs="Times New Roman"/>
      <w:color w:val="auto"/>
    </w:rPr>
  </w:style>
  <w:style w:type="character" w:customStyle="1" w:styleId="SubtitleChar">
    <w:name w:val="Subtitle Char"/>
    <w:basedOn w:val="DefaultParagraphFont"/>
    <w:link w:val="Subtitle"/>
    <w:rsid w:val="0084480D"/>
    <w:rPr>
      <w:rFonts w:ascii="Arial" w:eastAsia="Times New Roman" w:hAnsi="Arial" w:cs="Times New Roman"/>
      <w:sz w:val="24"/>
      <w:szCs w:val="24"/>
      <w:lang w:eastAsia="en-GB"/>
    </w:rPr>
  </w:style>
  <w:style w:type="character" w:styleId="Strong">
    <w:name w:val="Strong"/>
    <w:qFormat/>
    <w:rsid w:val="0084480D"/>
    <w:rPr>
      <w:rFonts w:cs="Arial"/>
      <w:color w:val="000000"/>
      <w:sz w:val="22"/>
      <w:szCs w:val="22"/>
    </w:rPr>
  </w:style>
  <w:style w:type="paragraph" w:styleId="BalloonText">
    <w:name w:val="Balloon Text"/>
    <w:basedOn w:val="Normal"/>
    <w:link w:val="BalloonTextChar"/>
    <w:uiPriority w:val="99"/>
    <w:semiHidden/>
    <w:unhideWhenUsed/>
    <w:rsid w:val="008448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80D"/>
    <w:rPr>
      <w:rFonts w:ascii="Tahoma" w:eastAsia="Times New Roman" w:hAnsi="Tahoma" w:cs="Tahoma"/>
      <w:sz w:val="16"/>
      <w:szCs w:val="16"/>
      <w:lang w:eastAsia="en-GB"/>
    </w:rPr>
  </w:style>
  <w:style w:type="paragraph" w:styleId="ListParagraph">
    <w:name w:val="List Paragraph"/>
    <w:basedOn w:val="Normal"/>
    <w:uiPriority w:val="34"/>
    <w:qFormat/>
    <w:rsid w:val="003C6334"/>
    <w:pPr>
      <w:ind w:left="720"/>
      <w:contextualSpacing/>
    </w:pPr>
  </w:style>
  <w:style w:type="table" w:styleId="TableGrid">
    <w:name w:val="Table Grid"/>
    <w:basedOn w:val="TableNormal"/>
    <w:uiPriority w:val="59"/>
    <w:rsid w:val="0056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15525">
      <w:bodyDiv w:val="1"/>
      <w:marLeft w:val="0"/>
      <w:marRight w:val="0"/>
      <w:marTop w:val="0"/>
      <w:marBottom w:val="0"/>
      <w:divBdr>
        <w:top w:val="none" w:sz="0" w:space="0" w:color="auto"/>
        <w:left w:val="none" w:sz="0" w:space="0" w:color="auto"/>
        <w:bottom w:val="none" w:sz="0" w:space="0" w:color="auto"/>
        <w:right w:val="none" w:sz="0" w:space="0" w:color="auto"/>
      </w:divBdr>
      <w:divsChild>
        <w:div w:id="1871605735">
          <w:marLeft w:val="0"/>
          <w:marRight w:val="0"/>
          <w:marTop w:val="0"/>
          <w:marBottom w:val="0"/>
          <w:divBdr>
            <w:top w:val="none" w:sz="0" w:space="0" w:color="auto"/>
            <w:left w:val="none" w:sz="0" w:space="0" w:color="auto"/>
            <w:bottom w:val="none" w:sz="0" w:space="0" w:color="auto"/>
            <w:right w:val="none" w:sz="0" w:space="0" w:color="auto"/>
          </w:divBdr>
        </w:div>
        <w:div w:id="240332067">
          <w:marLeft w:val="0"/>
          <w:marRight w:val="0"/>
          <w:marTop w:val="0"/>
          <w:marBottom w:val="0"/>
          <w:divBdr>
            <w:top w:val="none" w:sz="0" w:space="0" w:color="auto"/>
            <w:left w:val="none" w:sz="0" w:space="0" w:color="auto"/>
            <w:bottom w:val="none" w:sz="0" w:space="0" w:color="auto"/>
            <w:right w:val="none" w:sz="0" w:space="0" w:color="auto"/>
          </w:divBdr>
        </w:div>
        <w:div w:id="562764652">
          <w:marLeft w:val="0"/>
          <w:marRight w:val="0"/>
          <w:marTop w:val="0"/>
          <w:marBottom w:val="0"/>
          <w:divBdr>
            <w:top w:val="none" w:sz="0" w:space="0" w:color="auto"/>
            <w:left w:val="none" w:sz="0" w:space="0" w:color="auto"/>
            <w:bottom w:val="none" w:sz="0" w:space="0" w:color="auto"/>
            <w:right w:val="none" w:sz="0" w:space="0" w:color="auto"/>
          </w:divBdr>
        </w:div>
        <w:div w:id="29055378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
        <w:div w:id="1257248067">
          <w:marLeft w:val="0"/>
          <w:marRight w:val="0"/>
          <w:marTop w:val="0"/>
          <w:marBottom w:val="0"/>
          <w:divBdr>
            <w:top w:val="none" w:sz="0" w:space="0" w:color="auto"/>
            <w:left w:val="none" w:sz="0" w:space="0" w:color="auto"/>
            <w:bottom w:val="none" w:sz="0" w:space="0" w:color="auto"/>
            <w:right w:val="none" w:sz="0" w:space="0" w:color="auto"/>
          </w:divBdr>
        </w:div>
        <w:div w:id="962619835">
          <w:marLeft w:val="0"/>
          <w:marRight w:val="0"/>
          <w:marTop w:val="0"/>
          <w:marBottom w:val="0"/>
          <w:divBdr>
            <w:top w:val="none" w:sz="0" w:space="0" w:color="auto"/>
            <w:left w:val="none" w:sz="0" w:space="0" w:color="auto"/>
            <w:bottom w:val="none" w:sz="0" w:space="0" w:color="auto"/>
            <w:right w:val="none" w:sz="0" w:space="0" w:color="auto"/>
          </w:divBdr>
        </w:div>
        <w:div w:id="1440219951">
          <w:marLeft w:val="0"/>
          <w:marRight w:val="0"/>
          <w:marTop w:val="0"/>
          <w:marBottom w:val="0"/>
          <w:divBdr>
            <w:top w:val="none" w:sz="0" w:space="0" w:color="auto"/>
            <w:left w:val="none" w:sz="0" w:space="0" w:color="auto"/>
            <w:bottom w:val="none" w:sz="0" w:space="0" w:color="auto"/>
            <w:right w:val="none" w:sz="0" w:space="0" w:color="auto"/>
          </w:divBdr>
        </w:div>
        <w:div w:id="537937074">
          <w:marLeft w:val="0"/>
          <w:marRight w:val="0"/>
          <w:marTop w:val="0"/>
          <w:marBottom w:val="0"/>
          <w:divBdr>
            <w:top w:val="none" w:sz="0" w:space="0" w:color="auto"/>
            <w:left w:val="none" w:sz="0" w:space="0" w:color="auto"/>
            <w:bottom w:val="none" w:sz="0" w:space="0" w:color="auto"/>
            <w:right w:val="none" w:sz="0" w:space="0" w:color="auto"/>
          </w:divBdr>
        </w:div>
        <w:div w:id="28454514">
          <w:marLeft w:val="0"/>
          <w:marRight w:val="0"/>
          <w:marTop w:val="0"/>
          <w:marBottom w:val="0"/>
          <w:divBdr>
            <w:top w:val="none" w:sz="0" w:space="0" w:color="auto"/>
            <w:left w:val="none" w:sz="0" w:space="0" w:color="auto"/>
            <w:bottom w:val="none" w:sz="0" w:space="0" w:color="auto"/>
            <w:right w:val="none" w:sz="0" w:space="0" w:color="auto"/>
          </w:divBdr>
        </w:div>
        <w:div w:id="1591154173">
          <w:marLeft w:val="0"/>
          <w:marRight w:val="0"/>
          <w:marTop w:val="0"/>
          <w:marBottom w:val="0"/>
          <w:divBdr>
            <w:top w:val="none" w:sz="0" w:space="0" w:color="auto"/>
            <w:left w:val="none" w:sz="0" w:space="0" w:color="auto"/>
            <w:bottom w:val="none" w:sz="0" w:space="0" w:color="auto"/>
            <w:right w:val="none" w:sz="0" w:space="0" w:color="auto"/>
          </w:divBdr>
        </w:div>
      </w:divsChild>
    </w:div>
    <w:div w:id="295456584">
      <w:bodyDiv w:val="1"/>
      <w:marLeft w:val="0"/>
      <w:marRight w:val="0"/>
      <w:marTop w:val="0"/>
      <w:marBottom w:val="0"/>
      <w:divBdr>
        <w:top w:val="none" w:sz="0" w:space="0" w:color="auto"/>
        <w:left w:val="none" w:sz="0" w:space="0" w:color="auto"/>
        <w:bottom w:val="none" w:sz="0" w:space="0" w:color="auto"/>
        <w:right w:val="none" w:sz="0" w:space="0" w:color="auto"/>
      </w:divBdr>
      <w:divsChild>
        <w:div w:id="824206248">
          <w:marLeft w:val="0"/>
          <w:marRight w:val="0"/>
          <w:marTop w:val="0"/>
          <w:marBottom w:val="0"/>
          <w:divBdr>
            <w:top w:val="none" w:sz="0" w:space="0" w:color="auto"/>
            <w:left w:val="none" w:sz="0" w:space="0" w:color="auto"/>
            <w:bottom w:val="none" w:sz="0" w:space="0" w:color="auto"/>
            <w:right w:val="none" w:sz="0" w:space="0" w:color="auto"/>
          </w:divBdr>
        </w:div>
        <w:div w:id="1329288419">
          <w:marLeft w:val="0"/>
          <w:marRight w:val="0"/>
          <w:marTop w:val="0"/>
          <w:marBottom w:val="0"/>
          <w:divBdr>
            <w:top w:val="none" w:sz="0" w:space="0" w:color="auto"/>
            <w:left w:val="none" w:sz="0" w:space="0" w:color="auto"/>
            <w:bottom w:val="none" w:sz="0" w:space="0" w:color="auto"/>
            <w:right w:val="none" w:sz="0" w:space="0" w:color="auto"/>
          </w:divBdr>
        </w:div>
        <w:div w:id="975840273">
          <w:marLeft w:val="0"/>
          <w:marRight w:val="0"/>
          <w:marTop w:val="0"/>
          <w:marBottom w:val="0"/>
          <w:divBdr>
            <w:top w:val="none" w:sz="0" w:space="0" w:color="auto"/>
            <w:left w:val="none" w:sz="0" w:space="0" w:color="auto"/>
            <w:bottom w:val="none" w:sz="0" w:space="0" w:color="auto"/>
            <w:right w:val="none" w:sz="0" w:space="0" w:color="auto"/>
          </w:divBdr>
        </w:div>
        <w:div w:id="638614908">
          <w:marLeft w:val="0"/>
          <w:marRight w:val="0"/>
          <w:marTop w:val="0"/>
          <w:marBottom w:val="0"/>
          <w:divBdr>
            <w:top w:val="none" w:sz="0" w:space="0" w:color="auto"/>
            <w:left w:val="none" w:sz="0" w:space="0" w:color="auto"/>
            <w:bottom w:val="none" w:sz="0" w:space="0" w:color="auto"/>
            <w:right w:val="none" w:sz="0" w:space="0" w:color="auto"/>
          </w:divBdr>
        </w:div>
        <w:div w:id="957033619">
          <w:marLeft w:val="0"/>
          <w:marRight w:val="0"/>
          <w:marTop w:val="0"/>
          <w:marBottom w:val="0"/>
          <w:divBdr>
            <w:top w:val="none" w:sz="0" w:space="0" w:color="auto"/>
            <w:left w:val="none" w:sz="0" w:space="0" w:color="auto"/>
            <w:bottom w:val="none" w:sz="0" w:space="0" w:color="auto"/>
            <w:right w:val="none" w:sz="0" w:space="0" w:color="auto"/>
          </w:divBdr>
        </w:div>
        <w:div w:id="250626272">
          <w:marLeft w:val="0"/>
          <w:marRight w:val="0"/>
          <w:marTop w:val="0"/>
          <w:marBottom w:val="0"/>
          <w:divBdr>
            <w:top w:val="none" w:sz="0" w:space="0" w:color="auto"/>
            <w:left w:val="none" w:sz="0" w:space="0" w:color="auto"/>
            <w:bottom w:val="none" w:sz="0" w:space="0" w:color="auto"/>
            <w:right w:val="none" w:sz="0" w:space="0" w:color="auto"/>
          </w:divBdr>
        </w:div>
        <w:div w:id="2001037188">
          <w:marLeft w:val="0"/>
          <w:marRight w:val="0"/>
          <w:marTop w:val="0"/>
          <w:marBottom w:val="0"/>
          <w:divBdr>
            <w:top w:val="none" w:sz="0" w:space="0" w:color="auto"/>
            <w:left w:val="none" w:sz="0" w:space="0" w:color="auto"/>
            <w:bottom w:val="none" w:sz="0" w:space="0" w:color="auto"/>
            <w:right w:val="none" w:sz="0" w:space="0" w:color="auto"/>
          </w:divBdr>
        </w:div>
        <w:div w:id="1628776660">
          <w:marLeft w:val="0"/>
          <w:marRight w:val="0"/>
          <w:marTop w:val="0"/>
          <w:marBottom w:val="0"/>
          <w:divBdr>
            <w:top w:val="none" w:sz="0" w:space="0" w:color="auto"/>
            <w:left w:val="none" w:sz="0" w:space="0" w:color="auto"/>
            <w:bottom w:val="none" w:sz="0" w:space="0" w:color="auto"/>
            <w:right w:val="none" w:sz="0" w:space="0" w:color="auto"/>
          </w:divBdr>
        </w:div>
        <w:div w:id="1366522356">
          <w:marLeft w:val="0"/>
          <w:marRight w:val="0"/>
          <w:marTop w:val="0"/>
          <w:marBottom w:val="0"/>
          <w:divBdr>
            <w:top w:val="none" w:sz="0" w:space="0" w:color="auto"/>
            <w:left w:val="none" w:sz="0" w:space="0" w:color="auto"/>
            <w:bottom w:val="none" w:sz="0" w:space="0" w:color="auto"/>
            <w:right w:val="none" w:sz="0" w:space="0" w:color="auto"/>
          </w:divBdr>
        </w:div>
        <w:div w:id="1153722056">
          <w:marLeft w:val="0"/>
          <w:marRight w:val="0"/>
          <w:marTop w:val="0"/>
          <w:marBottom w:val="0"/>
          <w:divBdr>
            <w:top w:val="none" w:sz="0" w:space="0" w:color="auto"/>
            <w:left w:val="none" w:sz="0" w:space="0" w:color="auto"/>
            <w:bottom w:val="none" w:sz="0" w:space="0" w:color="auto"/>
            <w:right w:val="none" w:sz="0" w:space="0" w:color="auto"/>
          </w:divBdr>
        </w:div>
        <w:div w:id="889272020">
          <w:marLeft w:val="0"/>
          <w:marRight w:val="0"/>
          <w:marTop w:val="0"/>
          <w:marBottom w:val="0"/>
          <w:divBdr>
            <w:top w:val="none" w:sz="0" w:space="0" w:color="auto"/>
            <w:left w:val="none" w:sz="0" w:space="0" w:color="auto"/>
            <w:bottom w:val="none" w:sz="0" w:space="0" w:color="auto"/>
            <w:right w:val="none" w:sz="0" w:space="0" w:color="auto"/>
          </w:divBdr>
        </w:div>
        <w:div w:id="2091077285">
          <w:marLeft w:val="0"/>
          <w:marRight w:val="0"/>
          <w:marTop w:val="0"/>
          <w:marBottom w:val="0"/>
          <w:divBdr>
            <w:top w:val="none" w:sz="0" w:space="0" w:color="auto"/>
            <w:left w:val="none" w:sz="0" w:space="0" w:color="auto"/>
            <w:bottom w:val="none" w:sz="0" w:space="0" w:color="auto"/>
            <w:right w:val="none" w:sz="0" w:space="0" w:color="auto"/>
          </w:divBdr>
        </w:div>
        <w:div w:id="1091699294">
          <w:marLeft w:val="0"/>
          <w:marRight w:val="0"/>
          <w:marTop w:val="0"/>
          <w:marBottom w:val="0"/>
          <w:divBdr>
            <w:top w:val="none" w:sz="0" w:space="0" w:color="auto"/>
            <w:left w:val="none" w:sz="0" w:space="0" w:color="auto"/>
            <w:bottom w:val="none" w:sz="0" w:space="0" w:color="auto"/>
            <w:right w:val="none" w:sz="0" w:space="0" w:color="auto"/>
          </w:divBdr>
        </w:div>
        <w:div w:id="1616712888">
          <w:marLeft w:val="0"/>
          <w:marRight w:val="0"/>
          <w:marTop w:val="0"/>
          <w:marBottom w:val="0"/>
          <w:divBdr>
            <w:top w:val="none" w:sz="0" w:space="0" w:color="auto"/>
            <w:left w:val="none" w:sz="0" w:space="0" w:color="auto"/>
            <w:bottom w:val="none" w:sz="0" w:space="0" w:color="auto"/>
            <w:right w:val="none" w:sz="0" w:space="0" w:color="auto"/>
          </w:divBdr>
        </w:div>
        <w:div w:id="1839692258">
          <w:marLeft w:val="0"/>
          <w:marRight w:val="0"/>
          <w:marTop w:val="0"/>
          <w:marBottom w:val="0"/>
          <w:divBdr>
            <w:top w:val="none" w:sz="0" w:space="0" w:color="auto"/>
            <w:left w:val="none" w:sz="0" w:space="0" w:color="auto"/>
            <w:bottom w:val="none" w:sz="0" w:space="0" w:color="auto"/>
            <w:right w:val="none" w:sz="0" w:space="0" w:color="auto"/>
          </w:divBdr>
        </w:div>
        <w:div w:id="232740292">
          <w:marLeft w:val="0"/>
          <w:marRight w:val="0"/>
          <w:marTop w:val="0"/>
          <w:marBottom w:val="0"/>
          <w:divBdr>
            <w:top w:val="none" w:sz="0" w:space="0" w:color="auto"/>
            <w:left w:val="none" w:sz="0" w:space="0" w:color="auto"/>
            <w:bottom w:val="none" w:sz="0" w:space="0" w:color="auto"/>
            <w:right w:val="none" w:sz="0" w:space="0" w:color="auto"/>
          </w:divBdr>
        </w:div>
        <w:div w:id="1376350185">
          <w:marLeft w:val="0"/>
          <w:marRight w:val="0"/>
          <w:marTop w:val="0"/>
          <w:marBottom w:val="0"/>
          <w:divBdr>
            <w:top w:val="none" w:sz="0" w:space="0" w:color="auto"/>
            <w:left w:val="none" w:sz="0" w:space="0" w:color="auto"/>
            <w:bottom w:val="none" w:sz="0" w:space="0" w:color="auto"/>
            <w:right w:val="none" w:sz="0" w:space="0" w:color="auto"/>
          </w:divBdr>
        </w:div>
        <w:div w:id="1556045032">
          <w:marLeft w:val="0"/>
          <w:marRight w:val="0"/>
          <w:marTop w:val="0"/>
          <w:marBottom w:val="0"/>
          <w:divBdr>
            <w:top w:val="none" w:sz="0" w:space="0" w:color="auto"/>
            <w:left w:val="none" w:sz="0" w:space="0" w:color="auto"/>
            <w:bottom w:val="none" w:sz="0" w:space="0" w:color="auto"/>
            <w:right w:val="none" w:sz="0" w:space="0" w:color="auto"/>
          </w:divBdr>
        </w:div>
        <w:div w:id="1540975594">
          <w:marLeft w:val="0"/>
          <w:marRight w:val="0"/>
          <w:marTop w:val="0"/>
          <w:marBottom w:val="0"/>
          <w:divBdr>
            <w:top w:val="none" w:sz="0" w:space="0" w:color="auto"/>
            <w:left w:val="none" w:sz="0" w:space="0" w:color="auto"/>
            <w:bottom w:val="none" w:sz="0" w:space="0" w:color="auto"/>
            <w:right w:val="none" w:sz="0" w:space="0" w:color="auto"/>
          </w:divBdr>
        </w:div>
        <w:div w:id="175117982">
          <w:marLeft w:val="0"/>
          <w:marRight w:val="0"/>
          <w:marTop w:val="0"/>
          <w:marBottom w:val="0"/>
          <w:divBdr>
            <w:top w:val="none" w:sz="0" w:space="0" w:color="auto"/>
            <w:left w:val="none" w:sz="0" w:space="0" w:color="auto"/>
            <w:bottom w:val="none" w:sz="0" w:space="0" w:color="auto"/>
            <w:right w:val="none" w:sz="0" w:space="0" w:color="auto"/>
          </w:divBdr>
        </w:div>
        <w:div w:id="964234175">
          <w:marLeft w:val="0"/>
          <w:marRight w:val="0"/>
          <w:marTop w:val="0"/>
          <w:marBottom w:val="0"/>
          <w:divBdr>
            <w:top w:val="none" w:sz="0" w:space="0" w:color="auto"/>
            <w:left w:val="none" w:sz="0" w:space="0" w:color="auto"/>
            <w:bottom w:val="none" w:sz="0" w:space="0" w:color="auto"/>
            <w:right w:val="none" w:sz="0" w:space="0" w:color="auto"/>
          </w:divBdr>
        </w:div>
        <w:div w:id="536546186">
          <w:marLeft w:val="0"/>
          <w:marRight w:val="0"/>
          <w:marTop w:val="0"/>
          <w:marBottom w:val="0"/>
          <w:divBdr>
            <w:top w:val="none" w:sz="0" w:space="0" w:color="auto"/>
            <w:left w:val="none" w:sz="0" w:space="0" w:color="auto"/>
            <w:bottom w:val="none" w:sz="0" w:space="0" w:color="auto"/>
            <w:right w:val="none" w:sz="0" w:space="0" w:color="auto"/>
          </w:divBdr>
        </w:div>
        <w:div w:id="1253319752">
          <w:marLeft w:val="0"/>
          <w:marRight w:val="0"/>
          <w:marTop w:val="0"/>
          <w:marBottom w:val="0"/>
          <w:divBdr>
            <w:top w:val="none" w:sz="0" w:space="0" w:color="auto"/>
            <w:left w:val="none" w:sz="0" w:space="0" w:color="auto"/>
            <w:bottom w:val="none" w:sz="0" w:space="0" w:color="auto"/>
            <w:right w:val="none" w:sz="0" w:space="0" w:color="auto"/>
          </w:divBdr>
        </w:div>
        <w:div w:id="1974627779">
          <w:marLeft w:val="0"/>
          <w:marRight w:val="0"/>
          <w:marTop w:val="0"/>
          <w:marBottom w:val="0"/>
          <w:divBdr>
            <w:top w:val="none" w:sz="0" w:space="0" w:color="auto"/>
            <w:left w:val="none" w:sz="0" w:space="0" w:color="auto"/>
            <w:bottom w:val="none" w:sz="0" w:space="0" w:color="auto"/>
            <w:right w:val="none" w:sz="0" w:space="0" w:color="auto"/>
          </w:divBdr>
        </w:div>
        <w:div w:id="1820926839">
          <w:marLeft w:val="0"/>
          <w:marRight w:val="0"/>
          <w:marTop w:val="0"/>
          <w:marBottom w:val="0"/>
          <w:divBdr>
            <w:top w:val="none" w:sz="0" w:space="0" w:color="auto"/>
            <w:left w:val="none" w:sz="0" w:space="0" w:color="auto"/>
            <w:bottom w:val="none" w:sz="0" w:space="0" w:color="auto"/>
            <w:right w:val="none" w:sz="0" w:space="0" w:color="auto"/>
          </w:divBdr>
        </w:div>
        <w:div w:id="395400044">
          <w:marLeft w:val="0"/>
          <w:marRight w:val="0"/>
          <w:marTop w:val="0"/>
          <w:marBottom w:val="0"/>
          <w:divBdr>
            <w:top w:val="none" w:sz="0" w:space="0" w:color="auto"/>
            <w:left w:val="none" w:sz="0" w:space="0" w:color="auto"/>
            <w:bottom w:val="none" w:sz="0" w:space="0" w:color="auto"/>
            <w:right w:val="none" w:sz="0" w:space="0" w:color="auto"/>
          </w:divBdr>
        </w:div>
        <w:div w:id="1727488751">
          <w:marLeft w:val="0"/>
          <w:marRight w:val="0"/>
          <w:marTop w:val="0"/>
          <w:marBottom w:val="0"/>
          <w:divBdr>
            <w:top w:val="none" w:sz="0" w:space="0" w:color="auto"/>
            <w:left w:val="none" w:sz="0" w:space="0" w:color="auto"/>
            <w:bottom w:val="none" w:sz="0" w:space="0" w:color="auto"/>
            <w:right w:val="none" w:sz="0" w:space="0" w:color="auto"/>
          </w:divBdr>
        </w:div>
        <w:div w:id="102502033">
          <w:marLeft w:val="0"/>
          <w:marRight w:val="0"/>
          <w:marTop w:val="0"/>
          <w:marBottom w:val="0"/>
          <w:divBdr>
            <w:top w:val="none" w:sz="0" w:space="0" w:color="auto"/>
            <w:left w:val="none" w:sz="0" w:space="0" w:color="auto"/>
            <w:bottom w:val="none" w:sz="0" w:space="0" w:color="auto"/>
            <w:right w:val="none" w:sz="0" w:space="0" w:color="auto"/>
          </w:divBdr>
        </w:div>
        <w:div w:id="1603221596">
          <w:marLeft w:val="0"/>
          <w:marRight w:val="0"/>
          <w:marTop w:val="0"/>
          <w:marBottom w:val="0"/>
          <w:divBdr>
            <w:top w:val="none" w:sz="0" w:space="0" w:color="auto"/>
            <w:left w:val="none" w:sz="0" w:space="0" w:color="auto"/>
            <w:bottom w:val="none" w:sz="0" w:space="0" w:color="auto"/>
            <w:right w:val="none" w:sz="0" w:space="0" w:color="auto"/>
          </w:divBdr>
        </w:div>
        <w:div w:id="1234899885">
          <w:marLeft w:val="0"/>
          <w:marRight w:val="0"/>
          <w:marTop w:val="0"/>
          <w:marBottom w:val="0"/>
          <w:divBdr>
            <w:top w:val="none" w:sz="0" w:space="0" w:color="auto"/>
            <w:left w:val="none" w:sz="0" w:space="0" w:color="auto"/>
            <w:bottom w:val="none" w:sz="0" w:space="0" w:color="auto"/>
            <w:right w:val="none" w:sz="0" w:space="0" w:color="auto"/>
          </w:divBdr>
        </w:div>
        <w:div w:id="1370106133">
          <w:marLeft w:val="0"/>
          <w:marRight w:val="0"/>
          <w:marTop w:val="0"/>
          <w:marBottom w:val="0"/>
          <w:divBdr>
            <w:top w:val="none" w:sz="0" w:space="0" w:color="auto"/>
            <w:left w:val="none" w:sz="0" w:space="0" w:color="auto"/>
            <w:bottom w:val="none" w:sz="0" w:space="0" w:color="auto"/>
            <w:right w:val="none" w:sz="0" w:space="0" w:color="auto"/>
          </w:divBdr>
        </w:div>
        <w:div w:id="596642276">
          <w:marLeft w:val="0"/>
          <w:marRight w:val="0"/>
          <w:marTop w:val="0"/>
          <w:marBottom w:val="0"/>
          <w:divBdr>
            <w:top w:val="none" w:sz="0" w:space="0" w:color="auto"/>
            <w:left w:val="none" w:sz="0" w:space="0" w:color="auto"/>
            <w:bottom w:val="none" w:sz="0" w:space="0" w:color="auto"/>
            <w:right w:val="none" w:sz="0" w:space="0" w:color="auto"/>
          </w:divBdr>
        </w:div>
        <w:div w:id="185025901">
          <w:marLeft w:val="0"/>
          <w:marRight w:val="0"/>
          <w:marTop w:val="0"/>
          <w:marBottom w:val="0"/>
          <w:divBdr>
            <w:top w:val="none" w:sz="0" w:space="0" w:color="auto"/>
            <w:left w:val="none" w:sz="0" w:space="0" w:color="auto"/>
            <w:bottom w:val="none" w:sz="0" w:space="0" w:color="auto"/>
            <w:right w:val="none" w:sz="0" w:space="0" w:color="auto"/>
          </w:divBdr>
        </w:div>
        <w:div w:id="2102946237">
          <w:marLeft w:val="0"/>
          <w:marRight w:val="0"/>
          <w:marTop w:val="0"/>
          <w:marBottom w:val="0"/>
          <w:divBdr>
            <w:top w:val="none" w:sz="0" w:space="0" w:color="auto"/>
            <w:left w:val="none" w:sz="0" w:space="0" w:color="auto"/>
            <w:bottom w:val="none" w:sz="0" w:space="0" w:color="auto"/>
            <w:right w:val="none" w:sz="0" w:space="0" w:color="auto"/>
          </w:divBdr>
        </w:div>
        <w:div w:id="470175994">
          <w:marLeft w:val="0"/>
          <w:marRight w:val="0"/>
          <w:marTop w:val="0"/>
          <w:marBottom w:val="0"/>
          <w:divBdr>
            <w:top w:val="none" w:sz="0" w:space="0" w:color="auto"/>
            <w:left w:val="none" w:sz="0" w:space="0" w:color="auto"/>
            <w:bottom w:val="none" w:sz="0" w:space="0" w:color="auto"/>
            <w:right w:val="none" w:sz="0" w:space="0" w:color="auto"/>
          </w:divBdr>
        </w:div>
        <w:div w:id="395665887">
          <w:marLeft w:val="0"/>
          <w:marRight w:val="0"/>
          <w:marTop w:val="0"/>
          <w:marBottom w:val="0"/>
          <w:divBdr>
            <w:top w:val="none" w:sz="0" w:space="0" w:color="auto"/>
            <w:left w:val="none" w:sz="0" w:space="0" w:color="auto"/>
            <w:bottom w:val="none" w:sz="0" w:space="0" w:color="auto"/>
            <w:right w:val="none" w:sz="0" w:space="0" w:color="auto"/>
          </w:divBdr>
        </w:div>
        <w:div w:id="1169252528">
          <w:marLeft w:val="0"/>
          <w:marRight w:val="0"/>
          <w:marTop w:val="0"/>
          <w:marBottom w:val="0"/>
          <w:divBdr>
            <w:top w:val="none" w:sz="0" w:space="0" w:color="auto"/>
            <w:left w:val="none" w:sz="0" w:space="0" w:color="auto"/>
            <w:bottom w:val="none" w:sz="0" w:space="0" w:color="auto"/>
            <w:right w:val="none" w:sz="0" w:space="0" w:color="auto"/>
          </w:divBdr>
        </w:div>
        <w:div w:id="1483548133">
          <w:marLeft w:val="0"/>
          <w:marRight w:val="0"/>
          <w:marTop w:val="0"/>
          <w:marBottom w:val="0"/>
          <w:divBdr>
            <w:top w:val="none" w:sz="0" w:space="0" w:color="auto"/>
            <w:left w:val="none" w:sz="0" w:space="0" w:color="auto"/>
            <w:bottom w:val="none" w:sz="0" w:space="0" w:color="auto"/>
            <w:right w:val="none" w:sz="0" w:space="0" w:color="auto"/>
          </w:divBdr>
        </w:div>
        <w:div w:id="1474371973">
          <w:marLeft w:val="0"/>
          <w:marRight w:val="0"/>
          <w:marTop w:val="0"/>
          <w:marBottom w:val="0"/>
          <w:divBdr>
            <w:top w:val="none" w:sz="0" w:space="0" w:color="auto"/>
            <w:left w:val="none" w:sz="0" w:space="0" w:color="auto"/>
            <w:bottom w:val="none" w:sz="0" w:space="0" w:color="auto"/>
            <w:right w:val="none" w:sz="0" w:space="0" w:color="auto"/>
          </w:divBdr>
        </w:div>
        <w:div w:id="1982073032">
          <w:marLeft w:val="0"/>
          <w:marRight w:val="0"/>
          <w:marTop w:val="0"/>
          <w:marBottom w:val="0"/>
          <w:divBdr>
            <w:top w:val="none" w:sz="0" w:space="0" w:color="auto"/>
            <w:left w:val="none" w:sz="0" w:space="0" w:color="auto"/>
            <w:bottom w:val="none" w:sz="0" w:space="0" w:color="auto"/>
            <w:right w:val="none" w:sz="0" w:space="0" w:color="auto"/>
          </w:divBdr>
        </w:div>
        <w:div w:id="1900633637">
          <w:marLeft w:val="0"/>
          <w:marRight w:val="0"/>
          <w:marTop w:val="0"/>
          <w:marBottom w:val="0"/>
          <w:divBdr>
            <w:top w:val="none" w:sz="0" w:space="0" w:color="auto"/>
            <w:left w:val="none" w:sz="0" w:space="0" w:color="auto"/>
            <w:bottom w:val="none" w:sz="0" w:space="0" w:color="auto"/>
            <w:right w:val="none" w:sz="0" w:space="0" w:color="auto"/>
          </w:divBdr>
        </w:div>
        <w:div w:id="1565287826">
          <w:marLeft w:val="0"/>
          <w:marRight w:val="0"/>
          <w:marTop w:val="0"/>
          <w:marBottom w:val="0"/>
          <w:divBdr>
            <w:top w:val="none" w:sz="0" w:space="0" w:color="auto"/>
            <w:left w:val="none" w:sz="0" w:space="0" w:color="auto"/>
            <w:bottom w:val="none" w:sz="0" w:space="0" w:color="auto"/>
            <w:right w:val="none" w:sz="0" w:space="0" w:color="auto"/>
          </w:divBdr>
        </w:div>
        <w:div w:id="1100950812">
          <w:marLeft w:val="0"/>
          <w:marRight w:val="0"/>
          <w:marTop w:val="0"/>
          <w:marBottom w:val="0"/>
          <w:divBdr>
            <w:top w:val="none" w:sz="0" w:space="0" w:color="auto"/>
            <w:left w:val="none" w:sz="0" w:space="0" w:color="auto"/>
            <w:bottom w:val="none" w:sz="0" w:space="0" w:color="auto"/>
            <w:right w:val="none" w:sz="0" w:space="0" w:color="auto"/>
          </w:divBdr>
        </w:div>
        <w:div w:id="341013010">
          <w:marLeft w:val="0"/>
          <w:marRight w:val="0"/>
          <w:marTop w:val="0"/>
          <w:marBottom w:val="0"/>
          <w:divBdr>
            <w:top w:val="none" w:sz="0" w:space="0" w:color="auto"/>
            <w:left w:val="none" w:sz="0" w:space="0" w:color="auto"/>
            <w:bottom w:val="none" w:sz="0" w:space="0" w:color="auto"/>
            <w:right w:val="none" w:sz="0" w:space="0" w:color="auto"/>
          </w:divBdr>
        </w:div>
        <w:div w:id="1289583994">
          <w:marLeft w:val="0"/>
          <w:marRight w:val="0"/>
          <w:marTop w:val="0"/>
          <w:marBottom w:val="0"/>
          <w:divBdr>
            <w:top w:val="none" w:sz="0" w:space="0" w:color="auto"/>
            <w:left w:val="none" w:sz="0" w:space="0" w:color="auto"/>
            <w:bottom w:val="none" w:sz="0" w:space="0" w:color="auto"/>
            <w:right w:val="none" w:sz="0" w:space="0" w:color="auto"/>
          </w:divBdr>
        </w:div>
        <w:div w:id="1787502263">
          <w:marLeft w:val="0"/>
          <w:marRight w:val="0"/>
          <w:marTop w:val="0"/>
          <w:marBottom w:val="0"/>
          <w:divBdr>
            <w:top w:val="none" w:sz="0" w:space="0" w:color="auto"/>
            <w:left w:val="none" w:sz="0" w:space="0" w:color="auto"/>
            <w:bottom w:val="none" w:sz="0" w:space="0" w:color="auto"/>
            <w:right w:val="none" w:sz="0" w:space="0" w:color="auto"/>
          </w:divBdr>
        </w:div>
        <w:div w:id="1752579662">
          <w:marLeft w:val="0"/>
          <w:marRight w:val="0"/>
          <w:marTop w:val="0"/>
          <w:marBottom w:val="0"/>
          <w:divBdr>
            <w:top w:val="none" w:sz="0" w:space="0" w:color="auto"/>
            <w:left w:val="none" w:sz="0" w:space="0" w:color="auto"/>
            <w:bottom w:val="none" w:sz="0" w:space="0" w:color="auto"/>
            <w:right w:val="none" w:sz="0" w:space="0" w:color="auto"/>
          </w:divBdr>
        </w:div>
        <w:div w:id="1096973976">
          <w:marLeft w:val="0"/>
          <w:marRight w:val="0"/>
          <w:marTop w:val="0"/>
          <w:marBottom w:val="0"/>
          <w:divBdr>
            <w:top w:val="none" w:sz="0" w:space="0" w:color="auto"/>
            <w:left w:val="none" w:sz="0" w:space="0" w:color="auto"/>
            <w:bottom w:val="none" w:sz="0" w:space="0" w:color="auto"/>
            <w:right w:val="none" w:sz="0" w:space="0" w:color="auto"/>
          </w:divBdr>
        </w:div>
        <w:div w:id="906302625">
          <w:marLeft w:val="0"/>
          <w:marRight w:val="0"/>
          <w:marTop w:val="0"/>
          <w:marBottom w:val="0"/>
          <w:divBdr>
            <w:top w:val="none" w:sz="0" w:space="0" w:color="auto"/>
            <w:left w:val="none" w:sz="0" w:space="0" w:color="auto"/>
            <w:bottom w:val="none" w:sz="0" w:space="0" w:color="auto"/>
            <w:right w:val="none" w:sz="0" w:space="0" w:color="auto"/>
          </w:divBdr>
        </w:div>
        <w:div w:id="2130591131">
          <w:marLeft w:val="0"/>
          <w:marRight w:val="0"/>
          <w:marTop w:val="0"/>
          <w:marBottom w:val="0"/>
          <w:divBdr>
            <w:top w:val="none" w:sz="0" w:space="0" w:color="auto"/>
            <w:left w:val="none" w:sz="0" w:space="0" w:color="auto"/>
            <w:bottom w:val="none" w:sz="0" w:space="0" w:color="auto"/>
            <w:right w:val="none" w:sz="0" w:space="0" w:color="auto"/>
          </w:divBdr>
        </w:div>
        <w:div w:id="259023995">
          <w:marLeft w:val="0"/>
          <w:marRight w:val="0"/>
          <w:marTop w:val="0"/>
          <w:marBottom w:val="0"/>
          <w:divBdr>
            <w:top w:val="none" w:sz="0" w:space="0" w:color="auto"/>
            <w:left w:val="none" w:sz="0" w:space="0" w:color="auto"/>
            <w:bottom w:val="none" w:sz="0" w:space="0" w:color="auto"/>
            <w:right w:val="none" w:sz="0" w:space="0" w:color="auto"/>
          </w:divBdr>
        </w:div>
        <w:div w:id="1696806166">
          <w:marLeft w:val="0"/>
          <w:marRight w:val="0"/>
          <w:marTop w:val="0"/>
          <w:marBottom w:val="0"/>
          <w:divBdr>
            <w:top w:val="none" w:sz="0" w:space="0" w:color="auto"/>
            <w:left w:val="none" w:sz="0" w:space="0" w:color="auto"/>
            <w:bottom w:val="none" w:sz="0" w:space="0" w:color="auto"/>
            <w:right w:val="none" w:sz="0" w:space="0" w:color="auto"/>
          </w:divBdr>
        </w:div>
        <w:div w:id="638149798">
          <w:marLeft w:val="0"/>
          <w:marRight w:val="0"/>
          <w:marTop w:val="0"/>
          <w:marBottom w:val="0"/>
          <w:divBdr>
            <w:top w:val="none" w:sz="0" w:space="0" w:color="auto"/>
            <w:left w:val="none" w:sz="0" w:space="0" w:color="auto"/>
            <w:bottom w:val="none" w:sz="0" w:space="0" w:color="auto"/>
            <w:right w:val="none" w:sz="0" w:space="0" w:color="auto"/>
          </w:divBdr>
        </w:div>
        <w:div w:id="1318457592">
          <w:marLeft w:val="0"/>
          <w:marRight w:val="0"/>
          <w:marTop w:val="0"/>
          <w:marBottom w:val="0"/>
          <w:divBdr>
            <w:top w:val="none" w:sz="0" w:space="0" w:color="auto"/>
            <w:left w:val="none" w:sz="0" w:space="0" w:color="auto"/>
            <w:bottom w:val="none" w:sz="0" w:space="0" w:color="auto"/>
            <w:right w:val="none" w:sz="0" w:space="0" w:color="auto"/>
          </w:divBdr>
        </w:div>
        <w:div w:id="864585">
          <w:marLeft w:val="0"/>
          <w:marRight w:val="0"/>
          <w:marTop w:val="0"/>
          <w:marBottom w:val="0"/>
          <w:divBdr>
            <w:top w:val="none" w:sz="0" w:space="0" w:color="auto"/>
            <w:left w:val="none" w:sz="0" w:space="0" w:color="auto"/>
            <w:bottom w:val="none" w:sz="0" w:space="0" w:color="auto"/>
            <w:right w:val="none" w:sz="0" w:space="0" w:color="auto"/>
          </w:divBdr>
        </w:div>
        <w:div w:id="1254167251">
          <w:marLeft w:val="0"/>
          <w:marRight w:val="0"/>
          <w:marTop w:val="0"/>
          <w:marBottom w:val="0"/>
          <w:divBdr>
            <w:top w:val="none" w:sz="0" w:space="0" w:color="auto"/>
            <w:left w:val="none" w:sz="0" w:space="0" w:color="auto"/>
            <w:bottom w:val="none" w:sz="0" w:space="0" w:color="auto"/>
            <w:right w:val="none" w:sz="0" w:space="0" w:color="auto"/>
          </w:divBdr>
        </w:div>
        <w:div w:id="902377414">
          <w:marLeft w:val="0"/>
          <w:marRight w:val="0"/>
          <w:marTop w:val="0"/>
          <w:marBottom w:val="0"/>
          <w:divBdr>
            <w:top w:val="none" w:sz="0" w:space="0" w:color="auto"/>
            <w:left w:val="none" w:sz="0" w:space="0" w:color="auto"/>
            <w:bottom w:val="none" w:sz="0" w:space="0" w:color="auto"/>
            <w:right w:val="none" w:sz="0" w:space="0" w:color="auto"/>
          </w:divBdr>
        </w:div>
        <w:div w:id="1485778431">
          <w:marLeft w:val="0"/>
          <w:marRight w:val="0"/>
          <w:marTop w:val="0"/>
          <w:marBottom w:val="0"/>
          <w:divBdr>
            <w:top w:val="none" w:sz="0" w:space="0" w:color="auto"/>
            <w:left w:val="none" w:sz="0" w:space="0" w:color="auto"/>
            <w:bottom w:val="none" w:sz="0" w:space="0" w:color="auto"/>
            <w:right w:val="none" w:sz="0" w:space="0" w:color="auto"/>
          </w:divBdr>
        </w:div>
        <w:div w:id="459229824">
          <w:marLeft w:val="0"/>
          <w:marRight w:val="0"/>
          <w:marTop w:val="0"/>
          <w:marBottom w:val="0"/>
          <w:divBdr>
            <w:top w:val="none" w:sz="0" w:space="0" w:color="auto"/>
            <w:left w:val="none" w:sz="0" w:space="0" w:color="auto"/>
            <w:bottom w:val="none" w:sz="0" w:space="0" w:color="auto"/>
            <w:right w:val="none" w:sz="0" w:space="0" w:color="auto"/>
          </w:divBdr>
        </w:div>
        <w:div w:id="810178150">
          <w:marLeft w:val="0"/>
          <w:marRight w:val="0"/>
          <w:marTop w:val="0"/>
          <w:marBottom w:val="0"/>
          <w:divBdr>
            <w:top w:val="none" w:sz="0" w:space="0" w:color="auto"/>
            <w:left w:val="none" w:sz="0" w:space="0" w:color="auto"/>
            <w:bottom w:val="none" w:sz="0" w:space="0" w:color="auto"/>
            <w:right w:val="none" w:sz="0" w:space="0" w:color="auto"/>
          </w:divBdr>
        </w:div>
        <w:div w:id="488598181">
          <w:marLeft w:val="0"/>
          <w:marRight w:val="0"/>
          <w:marTop w:val="0"/>
          <w:marBottom w:val="0"/>
          <w:divBdr>
            <w:top w:val="none" w:sz="0" w:space="0" w:color="auto"/>
            <w:left w:val="none" w:sz="0" w:space="0" w:color="auto"/>
            <w:bottom w:val="none" w:sz="0" w:space="0" w:color="auto"/>
            <w:right w:val="none" w:sz="0" w:space="0" w:color="auto"/>
          </w:divBdr>
        </w:div>
        <w:div w:id="1770393020">
          <w:marLeft w:val="0"/>
          <w:marRight w:val="0"/>
          <w:marTop w:val="0"/>
          <w:marBottom w:val="0"/>
          <w:divBdr>
            <w:top w:val="none" w:sz="0" w:space="0" w:color="auto"/>
            <w:left w:val="none" w:sz="0" w:space="0" w:color="auto"/>
            <w:bottom w:val="none" w:sz="0" w:space="0" w:color="auto"/>
            <w:right w:val="none" w:sz="0" w:space="0" w:color="auto"/>
          </w:divBdr>
        </w:div>
        <w:div w:id="1945066737">
          <w:marLeft w:val="0"/>
          <w:marRight w:val="0"/>
          <w:marTop w:val="0"/>
          <w:marBottom w:val="0"/>
          <w:divBdr>
            <w:top w:val="none" w:sz="0" w:space="0" w:color="auto"/>
            <w:left w:val="none" w:sz="0" w:space="0" w:color="auto"/>
            <w:bottom w:val="none" w:sz="0" w:space="0" w:color="auto"/>
            <w:right w:val="none" w:sz="0" w:space="0" w:color="auto"/>
          </w:divBdr>
        </w:div>
        <w:div w:id="892928875">
          <w:marLeft w:val="0"/>
          <w:marRight w:val="0"/>
          <w:marTop w:val="0"/>
          <w:marBottom w:val="0"/>
          <w:divBdr>
            <w:top w:val="none" w:sz="0" w:space="0" w:color="auto"/>
            <w:left w:val="none" w:sz="0" w:space="0" w:color="auto"/>
            <w:bottom w:val="none" w:sz="0" w:space="0" w:color="auto"/>
            <w:right w:val="none" w:sz="0" w:space="0" w:color="auto"/>
          </w:divBdr>
        </w:div>
        <w:div w:id="482282384">
          <w:marLeft w:val="0"/>
          <w:marRight w:val="0"/>
          <w:marTop w:val="0"/>
          <w:marBottom w:val="0"/>
          <w:divBdr>
            <w:top w:val="none" w:sz="0" w:space="0" w:color="auto"/>
            <w:left w:val="none" w:sz="0" w:space="0" w:color="auto"/>
            <w:bottom w:val="none" w:sz="0" w:space="0" w:color="auto"/>
            <w:right w:val="none" w:sz="0" w:space="0" w:color="auto"/>
          </w:divBdr>
        </w:div>
        <w:div w:id="781923897">
          <w:marLeft w:val="0"/>
          <w:marRight w:val="0"/>
          <w:marTop w:val="0"/>
          <w:marBottom w:val="0"/>
          <w:divBdr>
            <w:top w:val="none" w:sz="0" w:space="0" w:color="auto"/>
            <w:left w:val="none" w:sz="0" w:space="0" w:color="auto"/>
            <w:bottom w:val="none" w:sz="0" w:space="0" w:color="auto"/>
            <w:right w:val="none" w:sz="0" w:space="0" w:color="auto"/>
          </w:divBdr>
        </w:div>
        <w:div w:id="1247883323">
          <w:marLeft w:val="0"/>
          <w:marRight w:val="0"/>
          <w:marTop w:val="0"/>
          <w:marBottom w:val="0"/>
          <w:divBdr>
            <w:top w:val="none" w:sz="0" w:space="0" w:color="auto"/>
            <w:left w:val="none" w:sz="0" w:space="0" w:color="auto"/>
            <w:bottom w:val="none" w:sz="0" w:space="0" w:color="auto"/>
            <w:right w:val="none" w:sz="0" w:space="0" w:color="auto"/>
          </w:divBdr>
        </w:div>
        <w:div w:id="1275021763">
          <w:marLeft w:val="0"/>
          <w:marRight w:val="0"/>
          <w:marTop w:val="0"/>
          <w:marBottom w:val="0"/>
          <w:divBdr>
            <w:top w:val="none" w:sz="0" w:space="0" w:color="auto"/>
            <w:left w:val="none" w:sz="0" w:space="0" w:color="auto"/>
            <w:bottom w:val="none" w:sz="0" w:space="0" w:color="auto"/>
            <w:right w:val="none" w:sz="0" w:space="0" w:color="auto"/>
          </w:divBdr>
        </w:div>
        <w:div w:id="1233932549">
          <w:marLeft w:val="0"/>
          <w:marRight w:val="0"/>
          <w:marTop w:val="0"/>
          <w:marBottom w:val="0"/>
          <w:divBdr>
            <w:top w:val="none" w:sz="0" w:space="0" w:color="auto"/>
            <w:left w:val="none" w:sz="0" w:space="0" w:color="auto"/>
            <w:bottom w:val="none" w:sz="0" w:space="0" w:color="auto"/>
            <w:right w:val="none" w:sz="0" w:space="0" w:color="auto"/>
          </w:divBdr>
        </w:div>
        <w:div w:id="972757096">
          <w:marLeft w:val="0"/>
          <w:marRight w:val="0"/>
          <w:marTop w:val="0"/>
          <w:marBottom w:val="0"/>
          <w:divBdr>
            <w:top w:val="none" w:sz="0" w:space="0" w:color="auto"/>
            <w:left w:val="none" w:sz="0" w:space="0" w:color="auto"/>
            <w:bottom w:val="none" w:sz="0" w:space="0" w:color="auto"/>
            <w:right w:val="none" w:sz="0" w:space="0" w:color="auto"/>
          </w:divBdr>
        </w:div>
        <w:div w:id="1812743594">
          <w:marLeft w:val="0"/>
          <w:marRight w:val="0"/>
          <w:marTop w:val="0"/>
          <w:marBottom w:val="0"/>
          <w:divBdr>
            <w:top w:val="none" w:sz="0" w:space="0" w:color="auto"/>
            <w:left w:val="none" w:sz="0" w:space="0" w:color="auto"/>
            <w:bottom w:val="none" w:sz="0" w:space="0" w:color="auto"/>
            <w:right w:val="none" w:sz="0" w:space="0" w:color="auto"/>
          </w:divBdr>
        </w:div>
        <w:div w:id="523399331">
          <w:marLeft w:val="0"/>
          <w:marRight w:val="0"/>
          <w:marTop w:val="0"/>
          <w:marBottom w:val="0"/>
          <w:divBdr>
            <w:top w:val="none" w:sz="0" w:space="0" w:color="auto"/>
            <w:left w:val="none" w:sz="0" w:space="0" w:color="auto"/>
            <w:bottom w:val="none" w:sz="0" w:space="0" w:color="auto"/>
            <w:right w:val="none" w:sz="0" w:space="0" w:color="auto"/>
          </w:divBdr>
        </w:div>
        <w:div w:id="1461417349">
          <w:marLeft w:val="0"/>
          <w:marRight w:val="0"/>
          <w:marTop w:val="0"/>
          <w:marBottom w:val="0"/>
          <w:divBdr>
            <w:top w:val="none" w:sz="0" w:space="0" w:color="auto"/>
            <w:left w:val="none" w:sz="0" w:space="0" w:color="auto"/>
            <w:bottom w:val="none" w:sz="0" w:space="0" w:color="auto"/>
            <w:right w:val="none" w:sz="0" w:space="0" w:color="auto"/>
          </w:divBdr>
        </w:div>
        <w:div w:id="370737228">
          <w:marLeft w:val="0"/>
          <w:marRight w:val="0"/>
          <w:marTop w:val="0"/>
          <w:marBottom w:val="0"/>
          <w:divBdr>
            <w:top w:val="none" w:sz="0" w:space="0" w:color="auto"/>
            <w:left w:val="none" w:sz="0" w:space="0" w:color="auto"/>
            <w:bottom w:val="none" w:sz="0" w:space="0" w:color="auto"/>
            <w:right w:val="none" w:sz="0" w:space="0" w:color="auto"/>
          </w:divBdr>
        </w:div>
        <w:div w:id="1814062668">
          <w:marLeft w:val="0"/>
          <w:marRight w:val="0"/>
          <w:marTop w:val="0"/>
          <w:marBottom w:val="0"/>
          <w:divBdr>
            <w:top w:val="none" w:sz="0" w:space="0" w:color="auto"/>
            <w:left w:val="none" w:sz="0" w:space="0" w:color="auto"/>
            <w:bottom w:val="none" w:sz="0" w:space="0" w:color="auto"/>
            <w:right w:val="none" w:sz="0" w:space="0" w:color="auto"/>
          </w:divBdr>
        </w:div>
        <w:div w:id="240259938">
          <w:marLeft w:val="0"/>
          <w:marRight w:val="0"/>
          <w:marTop w:val="0"/>
          <w:marBottom w:val="0"/>
          <w:divBdr>
            <w:top w:val="none" w:sz="0" w:space="0" w:color="auto"/>
            <w:left w:val="none" w:sz="0" w:space="0" w:color="auto"/>
            <w:bottom w:val="none" w:sz="0" w:space="0" w:color="auto"/>
            <w:right w:val="none" w:sz="0" w:space="0" w:color="auto"/>
          </w:divBdr>
        </w:div>
        <w:div w:id="325088536">
          <w:marLeft w:val="0"/>
          <w:marRight w:val="0"/>
          <w:marTop w:val="0"/>
          <w:marBottom w:val="0"/>
          <w:divBdr>
            <w:top w:val="none" w:sz="0" w:space="0" w:color="auto"/>
            <w:left w:val="none" w:sz="0" w:space="0" w:color="auto"/>
            <w:bottom w:val="none" w:sz="0" w:space="0" w:color="auto"/>
            <w:right w:val="none" w:sz="0" w:space="0" w:color="auto"/>
          </w:divBdr>
        </w:div>
        <w:div w:id="933635305">
          <w:marLeft w:val="0"/>
          <w:marRight w:val="0"/>
          <w:marTop w:val="0"/>
          <w:marBottom w:val="0"/>
          <w:divBdr>
            <w:top w:val="none" w:sz="0" w:space="0" w:color="auto"/>
            <w:left w:val="none" w:sz="0" w:space="0" w:color="auto"/>
            <w:bottom w:val="none" w:sz="0" w:space="0" w:color="auto"/>
            <w:right w:val="none" w:sz="0" w:space="0" w:color="auto"/>
          </w:divBdr>
        </w:div>
        <w:div w:id="566232972">
          <w:marLeft w:val="0"/>
          <w:marRight w:val="0"/>
          <w:marTop w:val="0"/>
          <w:marBottom w:val="0"/>
          <w:divBdr>
            <w:top w:val="none" w:sz="0" w:space="0" w:color="auto"/>
            <w:left w:val="none" w:sz="0" w:space="0" w:color="auto"/>
            <w:bottom w:val="none" w:sz="0" w:space="0" w:color="auto"/>
            <w:right w:val="none" w:sz="0" w:space="0" w:color="auto"/>
          </w:divBdr>
        </w:div>
        <w:div w:id="299459347">
          <w:marLeft w:val="0"/>
          <w:marRight w:val="0"/>
          <w:marTop w:val="0"/>
          <w:marBottom w:val="0"/>
          <w:divBdr>
            <w:top w:val="none" w:sz="0" w:space="0" w:color="auto"/>
            <w:left w:val="none" w:sz="0" w:space="0" w:color="auto"/>
            <w:bottom w:val="none" w:sz="0" w:space="0" w:color="auto"/>
            <w:right w:val="none" w:sz="0" w:space="0" w:color="auto"/>
          </w:divBdr>
        </w:div>
        <w:div w:id="82804510">
          <w:marLeft w:val="0"/>
          <w:marRight w:val="0"/>
          <w:marTop w:val="0"/>
          <w:marBottom w:val="0"/>
          <w:divBdr>
            <w:top w:val="none" w:sz="0" w:space="0" w:color="auto"/>
            <w:left w:val="none" w:sz="0" w:space="0" w:color="auto"/>
            <w:bottom w:val="none" w:sz="0" w:space="0" w:color="auto"/>
            <w:right w:val="none" w:sz="0" w:space="0" w:color="auto"/>
          </w:divBdr>
        </w:div>
        <w:div w:id="1657950158">
          <w:marLeft w:val="0"/>
          <w:marRight w:val="0"/>
          <w:marTop w:val="0"/>
          <w:marBottom w:val="0"/>
          <w:divBdr>
            <w:top w:val="none" w:sz="0" w:space="0" w:color="auto"/>
            <w:left w:val="none" w:sz="0" w:space="0" w:color="auto"/>
            <w:bottom w:val="none" w:sz="0" w:space="0" w:color="auto"/>
            <w:right w:val="none" w:sz="0" w:space="0" w:color="auto"/>
          </w:divBdr>
        </w:div>
        <w:div w:id="536355950">
          <w:marLeft w:val="0"/>
          <w:marRight w:val="0"/>
          <w:marTop w:val="0"/>
          <w:marBottom w:val="0"/>
          <w:divBdr>
            <w:top w:val="none" w:sz="0" w:space="0" w:color="auto"/>
            <w:left w:val="none" w:sz="0" w:space="0" w:color="auto"/>
            <w:bottom w:val="none" w:sz="0" w:space="0" w:color="auto"/>
            <w:right w:val="none" w:sz="0" w:space="0" w:color="auto"/>
          </w:divBdr>
        </w:div>
        <w:div w:id="613365929">
          <w:marLeft w:val="0"/>
          <w:marRight w:val="0"/>
          <w:marTop w:val="0"/>
          <w:marBottom w:val="0"/>
          <w:divBdr>
            <w:top w:val="none" w:sz="0" w:space="0" w:color="auto"/>
            <w:left w:val="none" w:sz="0" w:space="0" w:color="auto"/>
            <w:bottom w:val="none" w:sz="0" w:space="0" w:color="auto"/>
            <w:right w:val="none" w:sz="0" w:space="0" w:color="auto"/>
          </w:divBdr>
        </w:div>
        <w:div w:id="1238248573">
          <w:marLeft w:val="0"/>
          <w:marRight w:val="0"/>
          <w:marTop w:val="0"/>
          <w:marBottom w:val="0"/>
          <w:divBdr>
            <w:top w:val="none" w:sz="0" w:space="0" w:color="auto"/>
            <w:left w:val="none" w:sz="0" w:space="0" w:color="auto"/>
            <w:bottom w:val="none" w:sz="0" w:space="0" w:color="auto"/>
            <w:right w:val="none" w:sz="0" w:space="0" w:color="auto"/>
          </w:divBdr>
        </w:div>
        <w:div w:id="1595937010">
          <w:marLeft w:val="0"/>
          <w:marRight w:val="0"/>
          <w:marTop w:val="0"/>
          <w:marBottom w:val="0"/>
          <w:divBdr>
            <w:top w:val="none" w:sz="0" w:space="0" w:color="auto"/>
            <w:left w:val="none" w:sz="0" w:space="0" w:color="auto"/>
            <w:bottom w:val="none" w:sz="0" w:space="0" w:color="auto"/>
            <w:right w:val="none" w:sz="0" w:space="0" w:color="auto"/>
          </w:divBdr>
        </w:div>
        <w:div w:id="816384220">
          <w:marLeft w:val="0"/>
          <w:marRight w:val="0"/>
          <w:marTop w:val="0"/>
          <w:marBottom w:val="0"/>
          <w:divBdr>
            <w:top w:val="none" w:sz="0" w:space="0" w:color="auto"/>
            <w:left w:val="none" w:sz="0" w:space="0" w:color="auto"/>
            <w:bottom w:val="none" w:sz="0" w:space="0" w:color="auto"/>
            <w:right w:val="none" w:sz="0" w:space="0" w:color="auto"/>
          </w:divBdr>
        </w:div>
        <w:div w:id="1578973294">
          <w:marLeft w:val="0"/>
          <w:marRight w:val="0"/>
          <w:marTop w:val="0"/>
          <w:marBottom w:val="0"/>
          <w:divBdr>
            <w:top w:val="none" w:sz="0" w:space="0" w:color="auto"/>
            <w:left w:val="none" w:sz="0" w:space="0" w:color="auto"/>
            <w:bottom w:val="none" w:sz="0" w:space="0" w:color="auto"/>
            <w:right w:val="none" w:sz="0" w:space="0" w:color="auto"/>
          </w:divBdr>
        </w:div>
        <w:div w:id="2025590274">
          <w:marLeft w:val="0"/>
          <w:marRight w:val="0"/>
          <w:marTop w:val="0"/>
          <w:marBottom w:val="0"/>
          <w:divBdr>
            <w:top w:val="none" w:sz="0" w:space="0" w:color="auto"/>
            <w:left w:val="none" w:sz="0" w:space="0" w:color="auto"/>
            <w:bottom w:val="none" w:sz="0" w:space="0" w:color="auto"/>
            <w:right w:val="none" w:sz="0" w:space="0" w:color="auto"/>
          </w:divBdr>
        </w:div>
        <w:div w:id="1876041471">
          <w:marLeft w:val="0"/>
          <w:marRight w:val="0"/>
          <w:marTop w:val="0"/>
          <w:marBottom w:val="0"/>
          <w:divBdr>
            <w:top w:val="none" w:sz="0" w:space="0" w:color="auto"/>
            <w:left w:val="none" w:sz="0" w:space="0" w:color="auto"/>
            <w:bottom w:val="none" w:sz="0" w:space="0" w:color="auto"/>
            <w:right w:val="none" w:sz="0" w:space="0" w:color="auto"/>
          </w:divBdr>
        </w:div>
        <w:div w:id="802424436">
          <w:marLeft w:val="0"/>
          <w:marRight w:val="0"/>
          <w:marTop w:val="0"/>
          <w:marBottom w:val="0"/>
          <w:divBdr>
            <w:top w:val="none" w:sz="0" w:space="0" w:color="auto"/>
            <w:left w:val="none" w:sz="0" w:space="0" w:color="auto"/>
            <w:bottom w:val="none" w:sz="0" w:space="0" w:color="auto"/>
            <w:right w:val="none" w:sz="0" w:space="0" w:color="auto"/>
          </w:divBdr>
        </w:div>
        <w:div w:id="688066254">
          <w:marLeft w:val="0"/>
          <w:marRight w:val="0"/>
          <w:marTop w:val="0"/>
          <w:marBottom w:val="0"/>
          <w:divBdr>
            <w:top w:val="none" w:sz="0" w:space="0" w:color="auto"/>
            <w:left w:val="none" w:sz="0" w:space="0" w:color="auto"/>
            <w:bottom w:val="none" w:sz="0" w:space="0" w:color="auto"/>
            <w:right w:val="none" w:sz="0" w:space="0" w:color="auto"/>
          </w:divBdr>
        </w:div>
        <w:div w:id="88698482">
          <w:marLeft w:val="0"/>
          <w:marRight w:val="0"/>
          <w:marTop w:val="0"/>
          <w:marBottom w:val="0"/>
          <w:divBdr>
            <w:top w:val="none" w:sz="0" w:space="0" w:color="auto"/>
            <w:left w:val="none" w:sz="0" w:space="0" w:color="auto"/>
            <w:bottom w:val="none" w:sz="0" w:space="0" w:color="auto"/>
            <w:right w:val="none" w:sz="0" w:space="0" w:color="auto"/>
          </w:divBdr>
        </w:div>
        <w:div w:id="748233626">
          <w:marLeft w:val="0"/>
          <w:marRight w:val="0"/>
          <w:marTop w:val="0"/>
          <w:marBottom w:val="0"/>
          <w:divBdr>
            <w:top w:val="none" w:sz="0" w:space="0" w:color="auto"/>
            <w:left w:val="none" w:sz="0" w:space="0" w:color="auto"/>
            <w:bottom w:val="none" w:sz="0" w:space="0" w:color="auto"/>
            <w:right w:val="none" w:sz="0" w:space="0" w:color="auto"/>
          </w:divBdr>
        </w:div>
        <w:div w:id="1812357064">
          <w:marLeft w:val="0"/>
          <w:marRight w:val="0"/>
          <w:marTop w:val="0"/>
          <w:marBottom w:val="0"/>
          <w:divBdr>
            <w:top w:val="none" w:sz="0" w:space="0" w:color="auto"/>
            <w:left w:val="none" w:sz="0" w:space="0" w:color="auto"/>
            <w:bottom w:val="none" w:sz="0" w:space="0" w:color="auto"/>
            <w:right w:val="none" w:sz="0" w:space="0" w:color="auto"/>
          </w:divBdr>
        </w:div>
        <w:div w:id="845944897">
          <w:marLeft w:val="0"/>
          <w:marRight w:val="0"/>
          <w:marTop w:val="0"/>
          <w:marBottom w:val="0"/>
          <w:divBdr>
            <w:top w:val="none" w:sz="0" w:space="0" w:color="auto"/>
            <w:left w:val="none" w:sz="0" w:space="0" w:color="auto"/>
            <w:bottom w:val="none" w:sz="0" w:space="0" w:color="auto"/>
            <w:right w:val="none" w:sz="0" w:space="0" w:color="auto"/>
          </w:divBdr>
        </w:div>
        <w:div w:id="2142456833">
          <w:marLeft w:val="0"/>
          <w:marRight w:val="0"/>
          <w:marTop w:val="0"/>
          <w:marBottom w:val="0"/>
          <w:divBdr>
            <w:top w:val="none" w:sz="0" w:space="0" w:color="auto"/>
            <w:left w:val="none" w:sz="0" w:space="0" w:color="auto"/>
            <w:bottom w:val="none" w:sz="0" w:space="0" w:color="auto"/>
            <w:right w:val="none" w:sz="0" w:space="0" w:color="auto"/>
          </w:divBdr>
        </w:div>
        <w:div w:id="1701934119">
          <w:marLeft w:val="0"/>
          <w:marRight w:val="0"/>
          <w:marTop w:val="0"/>
          <w:marBottom w:val="0"/>
          <w:divBdr>
            <w:top w:val="none" w:sz="0" w:space="0" w:color="auto"/>
            <w:left w:val="none" w:sz="0" w:space="0" w:color="auto"/>
            <w:bottom w:val="none" w:sz="0" w:space="0" w:color="auto"/>
            <w:right w:val="none" w:sz="0" w:space="0" w:color="auto"/>
          </w:divBdr>
        </w:div>
        <w:div w:id="470443942">
          <w:marLeft w:val="0"/>
          <w:marRight w:val="0"/>
          <w:marTop w:val="0"/>
          <w:marBottom w:val="0"/>
          <w:divBdr>
            <w:top w:val="none" w:sz="0" w:space="0" w:color="auto"/>
            <w:left w:val="none" w:sz="0" w:space="0" w:color="auto"/>
            <w:bottom w:val="none" w:sz="0" w:space="0" w:color="auto"/>
            <w:right w:val="none" w:sz="0" w:space="0" w:color="auto"/>
          </w:divBdr>
        </w:div>
        <w:div w:id="1718355394">
          <w:marLeft w:val="0"/>
          <w:marRight w:val="0"/>
          <w:marTop w:val="0"/>
          <w:marBottom w:val="0"/>
          <w:divBdr>
            <w:top w:val="none" w:sz="0" w:space="0" w:color="auto"/>
            <w:left w:val="none" w:sz="0" w:space="0" w:color="auto"/>
            <w:bottom w:val="none" w:sz="0" w:space="0" w:color="auto"/>
            <w:right w:val="none" w:sz="0" w:space="0" w:color="auto"/>
          </w:divBdr>
        </w:div>
        <w:div w:id="1543664781">
          <w:marLeft w:val="0"/>
          <w:marRight w:val="0"/>
          <w:marTop w:val="0"/>
          <w:marBottom w:val="0"/>
          <w:divBdr>
            <w:top w:val="none" w:sz="0" w:space="0" w:color="auto"/>
            <w:left w:val="none" w:sz="0" w:space="0" w:color="auto"/>
            <w:bottom w:val="none" w:sz="0" w:space="0" w:color="auto"/>
            <w:right w:val="none" w:sz="0" w:space="0" w:color="auto"/>
          </w:divBdr>
        </w:div>
        <w:div w:id="1862206733">
          <w:marLeft w:val="0"/>
          <w:marRight w:val="0"/>
          <w:marTop w:val="0"/>
          <w:marBottom w:val="0"/>
          <w:divBdr>
            <w:top w:val="none" w:sz="0" w:space="0" w:color="auto"/>
            <w:left w:val="none" w:sz="0" w:space="0" w:color="auto"/>
            <w:bottom w:val="none" w:sz="0" w:space="0" w:color="auto"/>
            <w:right w:val="none" w:sz="0" w:space="0" w:color="auto"/>
          </w:divBdr>
        </w:div>
        <w:div w:id="1558280648">
          <w:marLeft w:val="0"/>
          <w:marRight w:val="0"/>
          <w:marTop w:val="0"/>
          <w:marBottom w:val="0"/>
          <w:divBdr>
            <w:top w:val="none" w:sz="0" w:space="0" w:color="auto"/>
            <w:left w:val="none" w:sz="0" w:space="0" w:color="auto"/>
            <w:bottom w:val="none" w:sz="0" w:space="0" w:color="auto"/>
            <w:right w:val="none" w:sz="0" w:space="0" w:color="auto"/>
          </w:divBdr>
        </w:div>
        <w:div w:id="188875641">
          <w:marLeft w:val="0"/>
          <w:marRight w:val="0"/>
          <w:marTop w:val="0"/>
          <w:marBottom w:val="0"/>
          <w:divBdr>
            <w:top w:val="none" w:sz="0" w:space="0" w:color="auto"/>
            <w:left w:val="none" w:sz="0" w:space="0" w:color="auto"/>
            <w:bottom w:val="none" w:sz="0" w:space="0" w:color="auto"/>
            <w:right w:val="none" w:sz="0" w:space="0" w:color="auto"/>
          </w:divBdr>
        </w:div>
        <w:div w:id="793712392">
          <w:marLeft w:val="0"/>
          <w:marRight w:val="0"/>
          <w:marTop w:val="0"/>
          <w:marBottom w:val="0"/>
          <w:divBdr>
            <w:top w:val="none" w:sz="0" w:space="0" w:color="auto"/>
            <w:left w:val="none" w:sz="0" w:space="0" w:color="auto"/>
            <w:bottom w:val="none" w:sz="0" w:space="0" w:color="auto"/>
            <w:right w:val="none" w:sz="0" w:space="0" w:color="auto"/>
          </w:divBdr>
        </w:div>
      </w:divsChild>
    </w:div>
    <w:div w:id="451943236">
      <w:bodyDiv w:val="1"/>
      <w:marLeft w:val="0"/>
      <w:marRight w:val="0"/>
      <w:marTop w:val="0"/>
      <w:marBottom w:val="0"/>
      <w:divBdr>
        <w:top w:val="none" w:sz="0" w:space="0" w:color="auto"/>
        <w:left w:val="none" w:sz="0" w:space="0" w:color="auto"/>
        <w:bottom w:val="none" w:sz="0" w:space="0" w:color="auto"/>
        <w:right w:val="none" w:sz="0" w:space="0" w:color="auto"/>
      </w:divBdr>
      <w:divsChild>
        <w:div w:id="807405139">
          <w:marLeft w:val="0"/>
          <w:marRight w:val="0"/>
          <w:marTop w:val="0"/>
          <w:marBottom w:val="0"/>
          <w:divBdr>
            <w:top w:val="none" w:sz="0" w:space="0" w:color="auto"/>
            <w:left w:val="none" w:sz="0" w:space="0" w:color="auto"/>
            <w:bottom w:val="none" w:sz="0" w:space="0" w:color="auto"/>
            <w:right w:val="none" w:sz="0" w:space="0" w:color="auto"/>
          </w:divBdr>
        </w:div>
        <w:div w:id="641234113">
          <w:marLeft w:val="0"/>
          <w:marRight w:val="0"/>
          <w:marTop w:val="0"/>
          <w:marBottom w:val="0"/>
          <w:divBdr>
            <w:top w:val="none" w:sz="0" w:space="0" w:color="auto"/>
            <w:left w:val="none" w:sz="0" w:space="0" w:color="auto"/>
            <w:bottom w:val="none" w:sz="0" w:space="0" w:color="auto"/>
            <w:right w:val="none" w:sz="0" w:space="0" w:color="auto"/>
          </w:divBdr>
        </w:div>
        <w:div w:id="759133161">
          <w:marLeft w:val="0"/>
          <w:marRight w:val="0"/>
          <w:marTop w:val="0"/>
          <w:marBottom w:val="0"/>
          <w:divBdr>
            <w:top w:val="none" w:sz="0" w:space="0" w:color="auto"/>
            <w:left w:val="none" w:sz="0" w:space="0" w:color="auto"/>
            <w:bottom w:val="none" w:sz="0" w:space="0" w:color="auto"/>
            <w:right w:val="none" w:sz="0" w:space="0" w:color="auto"/>
          </w:divBdr>
        </w:div>
        <w:div w:id="1678772110">
          <w:marLeft w:val="0"/>
          <w:marRight w:val="0"/>
          <w:marTop w:val="0"/>
          <w:marBottom w:val="0"/>
          <w:divBdr>
            <w:top w:val="none" w:sz="0" w:space="0" w:color="auto"/>
            <w:left w:val="none" w:sz="0" w:space="0" w:color="auto"/>
            <w:bottom w:val="none" w:sz="0" w:space="0" w:color="auto"/>
            <w:right w:val="none" w:sz="0" w:space="0" w:color="auto"/>
          </w:divBdr>
        </w:div>
        <w:div w:id="1552228650">
          <w:marLeft w:val="0"/>
          <w:marRight w:val="0"/>
          <w:marTop w:val="0"/>
          <w:marBottom w:val="0"/>
          <w:divBdr>
            <w:top w:val="none" w:sz="0" w:space="0" w:color="auto"/>
            <w:left w:val="none" w:sz="0" w:space="0" w:color="auto"/>
            <w:bottom w:val="none" w:sz="0" w:space="0" w:color="auto"/>
            <w:right w:val="none" w:sz="0" w:space="0" w:color="auto"/>
          </w:divBdr>
        </w:div>
        <w:div w:id="1395083625">
          <w:marLeft w:val="0"/>
          <w:marRight w:val="0"/>
          <w:marTop w:val="0"/>
          <w:marBottom w:val="0"/>
          <w:divBdr>
            <w:top w:val="none" w:sz="0" w:space="0" w:color="auto"/>
            <w:left w:val="none" w:sz="0" w:space="0" w:color="auto"/>
            <w:bottom w:val="none" w:sz="0" w:space="0" w:color="auto"/>
            <w:right w:val="none" w:sz="0" w:space="0" w:color="auto"/>
          </w:divBdr>
        </w:div>
        <w:div w:id="1277327632">
          <w:marLeft w:val="0"/>
          <w:marRight w:val="0"/>
          <w:marTop w:val="0"/>
          <w:marBottom w:val="0"/>
          <w:divBdr>
            <w:top w:val="none" w:sz="0" w:space="0" w:color="auto"/>
            <w:left w:val="none" w:sz="0" w:space="0" w:color="auto"/>
            <w:bottom w:val="none" w:sz="0" w:space="0" w:color="auto"/>
            <w:right w:val="none" w:sz="0" w:space="0" w:color="auto"/>
          </w:divBdr>
        </w:div>
        <w:div w:id="2077899862">
          <w:marLeft w:val="0"/>
          <w:marRight w:val="0"/>
          <w:marTop w:val="0"/>
          <w:marBottom w:val="0"/>
          <w:divBdr>
            <w:top w:val="none" w:sz="0" w:space="0" w:color="auto"/>
            <w:left w:val="none" w:sz="0" w:space="0" w:color="auto"/>
            <w:bottom w:val="none" w:sz="0" w:space="0" w:color="auto"/>
            <w:right w:val="none" w:sz="0" w:space="0" w:color="auto"/>
          </w:divBdr>
        </w:div>
        <w:div w:id="1464277186">
          <w:marLeft w:val="0"/>
          <w:marRight w:val="0"/>
          <w:marTop w:val="0"/>
          <w:marBottom w:val="0"/>
          <w:divBdr>
            <w:top w:val="none" w:sz="0" w:space="0" w:color="auto"/>
            <w:left w:val="none" w:sz="0" w:space="0" w:color="auto"/>
            <w:bottom w:val="none" w:sz="0" w:space="0" w:color="auto"/>
            <w:right w:val="none" w:sz="0" w:space="0" w:color="auto"/>
          </w:divBdr>
        </w:div>
        <w:div w:id="1750812792">
          <w:marLeft w:val="0"/>
          <w:marRight w:val="0"/>
          <w:marTop w:val="0"/>
          <w:marBottom w:val="0"/>
          <w:divBdr>
            <w:top w:val="none" w:sz="0" w:space="0" w:color="auto"/>
            <w:left w:val="none" w:sz="0" w:space="0" w:color="auto"/>
            <w:bottom w:val="none" w:sz="0" w:space="0" w:color="auto"/>
            <w:right w:val="none" w:sz="0" w:space="0" w:color="auto"/>
          </w:divBdr>
        </w:div>
        <w:div w:id="1216159373">
          <w:marLeft w:val="0"/>
          <w:marRight w:val="0"/>
          <w:marTop w:val="0"/>
          <w:marBottom w:val="0"/>
          <w:divBdr>
            <w:top w:val="none" w:sz="0" w:space="0" w:color="auto"/>
            <w:left w:val="none" w:sz="0" w:space="0" w:color="auto"/>
            <w:bottom w:val="none" w:sz="0" w:space="0" w:color="auto"/>
            <w:right w:val="none" w:sz="0" w:space="0" w:color="auto"/>
          </w:divBdr>
        </w:div>
        <w:div w:id="356780634">
          <w:marLeft w:val="0"/>
          <w:marRight w:val="0"/>
          <w:marTop w:val="0"/>
          <w:marBottom w:val="0"/>
          <w:divBdr>
            <w:top w:val="none" w:sz="0" w:space="0" w:color="auto"/>
            <w:left w:val="none" w:sz="0" w:space="0" w:color="auto"/>
            <w:bottom w:val="none" w:sz="0" w:space="0" w:color="auto"/>
            <w:right w:val="none" w:sz="0" w:space="0" w:color="auto"/>
          </w:divBdr>
        </w:div>
        <w:div w:id="708606533">
          <w:marLeft w:val="0"/>
          <w:marRight w:val="0"/>
          <w:marTop w:val="0"/>
          <w:marBottom w:val="0"/>
          <w:divBdr>
            <w:top w:val="none" w:sz="0" w:space="0" w:color="auto"/>
            <w:left w:val="none" w:sz="0" w:space="0" w:color="auto"/>
            <w:bottom w:val="none" w:sz="0" w:space="0" w:color="auto"/>
            <w:right w:val="none" w:sz="0" w:space="0" w:color="auto"/>
          </w:divBdr>
        </w:div>
        <w:div w:id="1546016163">
          <w:marLeft w:val="0"/>
          <w:marRight w:val="0"/>
          <w:marTop w:val="0"/>
          <w:marBottom w:val="0"/>
          <w:divBdr>
            <w:top w:val="none" w:sz="0" w:space="0" w:color="auto"/>
            <w:left w:val="none" w:sz="0" w:space="0" w:color="auto"/>
            <w:bottom w:val="none" w:sz="0" w:space="0" w:color="auto"/>
            <w:right w:val="none" w:sz="0" w:space="0" w:color="auto"/>
          </w:divBdr>
        </w:div>
        <w:div w:id="1923685823">
          <w:marLeft w:val="0"/>
          <w:marRight w:val="0"/>
          <w:marTop w:val="0"/>
          <w:marBottom w:val="0"/>
          <w:divBdr>
            <w:top w:val="none" w:sz="0" w:space="0" w:color="auto"/>
            <w:left w:val="none" w:sz="0" w:space="0" w:color="auto"/>
            <w:bottom w:val="none" w:sz="0" w:space="0" w:color="auto"/>
            <w:right w:val="none" w:sz="0" w:space="0" w:color="auto"/>
          </w:divBdr>
        </w:div>
        <w:div w:id="1035689130">
          <w:marLeft w:val="0"/>
          <w:marRight w:val="0"/>
          <w:marTop w:val="0"/>
          <w:marBottom w:val="0"/>
          <w:divBdr>
            <w:top w:val="none" w:sz="0" w:space="0" w:color="auto"/>
            <w:left w:val="none" w:sz="0" w:space="0" w:color="auto"/>
            <w:bottom w:val="none" w:sz="0" w:space="0" w:color="auto"/>
            <w:right w:val="none" w:sz="0" w:space="0" w:color="auto"/>
          </w:divBdr>
        </w:div>
        <w:div w:id="304165829">
          <w:marLeft w:val="0"/>
          <w:marRight w:val="0"/>
          <w:marTop w:val="0"/>
          <w:marBottom w:val="0"/>
          <w:divBdr>
            <w:top w:val="none" w:sz="0" w:space="0" w:color="auto"/>
            <w:left w:val="none" w:sz="0" w:space="0" w:color="auto"/>
            <w:bottom w:val="none" w:sz="0" w:space="0" w:color="auto"/>
            <w:right w:val="none" w:sz="0" w:space="0" w:color="auto"/>
          </w:divBdr>
        </w:div>
        <w:div w:id="669144387">
          <w:marLeft w:val="0"/>
          <w:marRight w:val="0"/>
          <w:marTop w:val="0"/>
          <w:marBottom w:val="0"/>
          <w:divBdr>
            <w:top w:val="none" w:sz="0" w:space="0" w:color="auto"/>
            <w:left w:val="none" w:sz="0" w:space="0" w:color="auto"/>
            <w:bottom w:val="none" w:sz="0" w:space="0" w:color="auto"/>
            <w:right w:val="none" w:sz="0" w:space="0" w:color="auto"/>
          </w:divBdr>
        </w:div>
      </w:divsChild>
    </w:div>
    <w:div w:id="463082666">
      <w:bodyDiv w:val="1"/>
      <w:marLeft w:val="0"/>
      <w:marRight w:val="0"/>
      <w:marTop w:val="0"/>
      <w:marBottom w:val="0"/>
      <w:divBdr>
        <w:top w:val="none" w:sz="0" w:space="0" w:color="auto"/>
        <w:left w:val="none" w:sz="0" w:space="0" w:color="auto"/>
        <w:bottom w:val="none" w:sz="0" w:space="0" w:color="auto"/>
        <w:right w:val="none" w:sz="0" w:space="0" w:color="auto"/>
      </w:divBdr>
      <w:divsChild>
        <w:div w:id="862745978">
          <w:marLeft w:val="0"/>
          <w:marRight w:val="0"/>
          <w:marTop w:val="0"/>
          <w:marBottom w:val="0"/>
          <w:divBdr>
            <w:top w:val="none" w:sz="0" w:space="0" w:color="auto"/>
            <w:left w:val="none" w:sz="0" w:space="0" w:color="auto"/>
            <w:bottom w:val="none" w:sz="0" w:space="0" w:color="auto"/>
            <w:right w:val="none" w:sz="0" w:space="0" w:color="auto"/>
          </w:divBdr>
        </w:div>
        <w:div w:id="1882673232">
          <w:marLeft w:val="0"/>
          <w:marRight w:val="0"/>
          <w:marTop w:val="0"/>
          <w:marBottom w:val="0"/>
          <w:divBdr>
            <w:top w:val="none" w:sz="0" w:space="0" w:color="auto"/>
            <w:left w:val="none" w:sz="0" w:space="0" w:color="auto"/>
            <w:bottom w:val="none" w:sz="0" w:space="0" w:color="auto"/>
            <w:right w:val="none" w:sz="0" w:space="0" w:color="auto"/>
          </w:divBdr>
        </w:div>
        <w:div w:id="955060188">
          <w:marLeft w:val="0"/>
          <w:marRight w:val="0"/>
          <w:marTop w:val="0"/>
          <w:marBottom w:val="0"/>
          <w:divBdr>
            <w:top w:val="none" w:sz="0" w:space="0" w:color="auto"/>
            <w:left w:val="none" w:sz="0" w:space="0" w:color="auto"/>
            <w:bottom w:val="none" w:sz="0" w:space="0" w:color="auto"/>
            <w:right w:val="none" w:sz="0" w:space="0" w:color="auto"/>
          </w:divBdr>
        </w:div>
        <w:div w:id="143474714">
          <w:marLeft w:val="0"/>
          <w:marRight w:val="0"/>
          <w:marTop w:val="0"/>
          <w:marBottom w:val="0"/>
          <w:divBdr>
            <w:top w:val="none" w:sz="0" w:space="0" w:color="auto"/>
            <w:left w:val="none" w:sz="0" w:space="0" w:color="auto"/>
            <w:bottom w:val="none" w:sz="0" w:space="0" w:color="auto"/>
            <w:right w:val="none" w:sz="0" w:space="0" w:color="auto"/>
          </w:divBdr>
        </w:div>
        <w:div w:id="1213270227">
          <w:marLeft w:val="0"/>
          <w:marRight w:val="0"/>
          <w:marTop w:val="0"/>
          <w:marBottom w:val="0"/>
          <w:divBdr>
            <w:top w:val="none" w:sz="0" w:space="0" w:color="auto"/>
            <w:left w:val="none" w:sz="0" w:space="0" w:color="auto"/>
            <w:bottom w:val="none" w:sz="0" w:space="0" w:color="auto"/>
            <w:right w:val="none" w:sz="0" w:space="0" w:color="auto"/>
          </w:divBdr>
        </w:div>
        <w:div w:id="163204754">
          <w:marLeft w:val="0"/>
          <w:marRight w:val="0"/>
          <w:marTop w:val="0"/>
          <w:marBottom w:val="0"/>
          <w:divBdr>
            <w:top w:val="none" w:sz="0" w:space="0" w:color="auto"/>
            <w:left w:val="none" w:sz="0" w:space="0" w:color="auto"/>
            <w:bottom w:val="none" w:sz="0" w:space="0" w:color="auto"/>
            <w:right w:val="none" w:sz="0" w:space="0" w:color="auto"/>
          </w:divBdr>
        </w:div>
        <w:div w:id="1762990154">
          <w:marLeft w:val="0"/>
          <w:marRight w:val="0"/>
          <w:marTop w:val="0"/>
          <w:marBottom w:val="0"/>
          <w:divBdr>
            <w:top w:val="none" w:sz="0" w:space="0" w:color="auto"/>
            <w:left w:val="none" w:sz="0" w:space="0" w:color="auto"/>
            <w:bottom w:val="none" w:sz="0" w:space="0" w:color="auto"/>
            <w:right w:val="none" w:sz="0" w:space="0" w:color="auto"/>
          </w:divBdr>
        </w:div>
        <w:div w:id="1376588770">
          <w:marLeft w:val="0"/>
          <w:marRight w:val="0"/>
          <w:marTop w:val="0"/>
          <w:marBottom w:val="0"/>
          <w:divBdr>
            <w:top w:val="none" w:sz="0" w:space="0" w:color="auto"/>
            <w:left w:val="none" w:sz="0" w:space="0" w:color="auto"/>
            <w:bottom w:val="none" w:sz="0" w:space="0" w:color="auto"/>
            <w:right w:val="none" w:sz="0" w:space="0" w:color="auto"/>
          </w:divBdr>
        </w:div>
        <w:div w:id="1383944166">
          <w:marLeft w:val="0"/>
          <w:marRight w:val="0"/>
          <w:marTop w:val="0"/>
          <w:marBottom w:val="0"/>
          <w:divBdr>
            <w:top w:val="none" w:sz="0" w:space="0" w:color="auto"/>
            <w:left w:val="none" w:sz="0" w:space="0" w:color="auto"/>
            <w:bottom w:val="none" w:sz="0" w:space="0" w:color="auto"/>
            <w:right w:val="none" w:sz="0" w:space="0" w:color="auto"/>
          </w:divBdr>
        </w:div>
        <w:div w:id="1013456875">
          <w:marLeft w:val="0"/>
          <w:marRight w:val="0"/>
          <w:marTop w:val="0"/>
          <w:marBottom w:val="0"/>
          <w:divBdr>
            <w:top w:val="none" w:sz="0" w:space="0" w:color="auto"/>
            <w:left w:val="none" w:sz="0" w:space="0" w:color="auto"/>
            <w:bottom w:val="none" w:sz="0" w:space="0" w:color="auto"/>
            <w:right w:val="none" w:sz="0" w:space="0" w:color="auto"/>
          </w:divBdr>
        </w:div>
        <w:div w:id="2026320114">
          <w:marLeft w:val="0"/>
          <w:marRight w:val="0"/>
          <w:marTop w:val="0"/>
          <w:marBottom w:val="0"/>
          <w:divBdr>
            <w:top w:val="none" w:sz="0" w:space="0" w:color="auto"/>
            <w:left w:val="none" w:sz="0" w:space="0" w:color="auto"/>
            <w:bottom w:val="none" w:sz="0" w:space="0" w:color="auto"/>
            <w:right w:val="none" w:sz="0" w:space="0" w:color="auto"/>
          </w:divBdr>
        </w:div>
        <w:div w:id="1083406472">
          <w:marLeft w:val="0"/>
          <w:marRight w:val="0"/>
          <w:marTop w:val="0"/>
          <w:marBottom w:val="0"/>
          <w:divBdr>
            <w:top w:val="none" w:sz="0" w:space="0" w:color="auto"/>
            <w:left w:val="none" w:sz="0" w:space="0" w:color="auto"/>
            <w:bottom w:val="none" w:sz="0" w:space="0" w:color="auto"/>
            <w:right w:val="none" w:sz="0" w:space="0" w:color="auto"/>
          </w:divBdr>
        </w:div>
      </w:divsChild>
    </w:div>
    <w:div w:id="597760309">
      <w:bodyDiv w:val="1"/>
      <w:marLeft w:val="0"/>
      <w:marRight w:val="0"/>
      <w:marTop w:val="0"/>
      <w:marBottom w:val="0"/>
      <w:divBdr>
        <w:top w:val="none" w:sz="0" w:space="0" w:color="auto"/>
        <w:left w:val="none" w:sz="0" w:space="0" w:color="auto"/>
        <w:bottom w:val="none" w:sz="0" w:space="0" w:color="auto"/>
        <w:right w:val="none" w:sz="0" w:space="0" w:color="auto"/>
      </w:divBdr>
      <w:divsChild>
        <w:div w:id="1582444411">
          <w:marLeft w:val="0"/>
          <w:marRight w:val="0"/>
          <w:marTop w:val="0"/>
          <w:marBottom w:val="0"/>
          <w:divBdr>
            <w:top w:val="none" w:sz="0" w:space="0" w:color="auto"/>
            <w:left w:val="none" w:sz="0" w:space="0" w:color="auto"/>
            <w:bottom w:val="none" w:sz="0" w:space="0" w:color="auto"/>
            <w:right w:val="none" w:sz="0" w:space="0" w:color="auto"/>
          </w:divBdr>
        </w:div>
        <w:div w:id="626398776">
          <w:marLeft w:val="0"/>
          <w:marRight w:val="0"/>
          <w:marTop w:val="0"/>
          <w:marBottom w:val="0"/>
          <w:divBdr>
            <w:top w:val="none" w:sz="0" w:space="0" w:color="auto"/>
            <w:left w:val="none" w:sz="0" w:space="0" w:color="auto"/>
            <w:bottom w:val="none" w:sz="0" w:space="0" w:color="auto"/>
            <w:right w:val="none" w:sz="0" w:space="0" w:color="auto"/>
          </w:divBdr>
        </w:div>
        <w:div w:id="2084331074">
          <w:marLeft w:val="0"/>
          <w:marRight w:val="0"/>
          <w:marTop w:val="0"/>
          <w:marBottom w:val="0"/>
          <w:divBdr>
            <w:top w:val="none" w:sz="0" w:space="0" w:color="auto"/>
            <w:left w:val="none" w:sz="0" w:space="0" w:color="auto"/>
            <w:bottom w:val="none" w:sz="0" w:space="0" w:color="auto"/>
            <w:right w:val="none" w:sz="0" w:space="0" w:color="auto"/>
          </w:divBdr>
        </w:div>
        <w:div w:id="718088623">
          <w:marLeft w:val="0"/>
          <w:marRight w:val="0"/>
          <w:marTop w:val="0"/>
          <w:marBottom w:val="0"/>
          <w:divBdr>
            <w:top w:val="none" w:sz="0" w:space="0" w:color="auto"/>
            <w:left w:val="none" w:sz="0" w:space="0" w:color="auto"/>
            <w:bottom w:val="none" w:sz="0" w:space="0" w:color="auto"/>
            <w:right w:val="none" w:sz="0" w:space="0" w:color="auto"/>
          </w:divBdr>
        </w:div>
        <w:div w:id="763918528">
          <w:marLeft w:val="0"/>
          <w:marRight w:val="0"/>
          <w:marTop w:val="0"/>
          <w:marBottom w:val="0"/>
          <w:divBdr>
            <w:top w:val="none" w:sz="0" w:space="0" w:color="auto"/>
            <w:left w:val="none" w:sz="0" w:space="0" w:color="auto"/>
            <w:bottom w:val="none" w:sz="0" w:space="0" w:color="auto"/>
            <w:right w:val="none" w:sz="0" w:space="0" w:color="auto"/>
          </w:divBdr>
        </w:div>
        <w:div w:id="172962735">
          <w:marLeft w:val="0"/>
          <w:marRight w:val="0"/>
          <w:marTop w:val="0"/>
          <w:marBottom w:val="0"/>
          <w:divBdr>
            <w:top w:val="none" w:sz="0" w:space="0" w:color="auto"/>
            <w:left w:val="none" w:sz="0" w:space="0" w:color="auto"/>
            <w:bottom w:val="none" w:sz="0" w:space="0" w:color="auto"/>
            <w:right w:val="none" w:sz="0" w:space="0" w:color="auto"/>
          </w:divBdr>
        </w:div>
        <w:div w:id="1386218949">
          <w:marLeft w:val="0"/>
          <w:marRight w:val="0"/>
          <w:marTop w:val="0"/>
          <w:marBottom w:val="0"/>
          <w:divBdr>
            <w:top w:val="none" w:sz="0" w:space="0" w:color="auto"/>
            <w:left w:val="none" w:sz="0" w:space="0" w:color="auto"/>
            <w:bottom w:val="none" w:sz="0" w:space="0" w:color="auto"/>
            <w:right w:val="none" w:sz="0" w:space="0" w:color="auto"/>
          </w:divBdr>
        </w:div>
        <w:div w:id="1387947998">
          <w:marLeft w:val="0"/>
          <w:marRight w:val="0"/>
          <w:marTop w:val="0"/>
          <w:marBottom w:val="0"/>
          <w:divBdr>
            <w:top w:val="none" w:sz="0" w:space="0" w:color="auto"/>
            <w:left w:val="none" w:sz="0" w:space="0" w:color="auto"/>
            <w:bottom w:val="none" w:sz="0" w:space="0" w:color="auto"/>
            <w:right w:val="none" w:sz="0" w:space="0" w:color="auto"/>
          </w:divBdr>
        </w:div>
        <w:div w:id="1621958713">
          <w:marLeft w:val="0"/>
          <w:marRight w:val="0"/>
          <w:marTop w:val="0"/>
          <w:marBottom w:val="0"/>
          <w:divBdr>
            <w:top w:val="none" w:sz="0" w:space="0" w:color="auto"/>
            <w:left w:val="none" w:sz="0" w:space="0" w:color="auto"/>
            <w:bottom w:val="none" w:sz="0" w:space="0" w:color="auto"/>
            <w:right w:val="none" w:sz="0" w:space="0" w:color="auto"/>
          </w:divBdr>
        </w:div>
        <w:div w:id="1012073403">
          <w:marLeft w:val="0"/>
          <w:marRight w:val="0"/>
          <w:marTop w:val="0"/>
          <w:marBottom w:val="0"/>
          <w:divBdr>
            <w:top w:val="none" w:sz="0" w:space="0" w:color="auto"/>
            <w:left w:val="none" w:sz="0" w:space="0" w:color="auto"/>
            <w:bottom w:val="none" w:sz="0" w:space="0" w:color="auto"/>
            <w:right w:val="none" w:sz="0" w:space="0" w:color="auto"/>
          </w:divBdr>
        </w:div>
        <w:div w:id="786923096">
          <w:marLeft w:val="0"/>
          <w:marRight w:val="0"/>
          <w:marTop w:val="0"/>
          <w:marBottom w:val="0"/>
          <w:divBdr>
            <w:top w:val="none" w:sz="0" w:space="0" w:color="auto"/>
            <w:left w:val="none" w:sz="0" w:space="0" w:color="auto"/>
            <w:bottom w:val="none" w:sz="0" w:space="0" w:color="auto"/>
            <w:right w:val="none" w:sz="0" w:space="0" w:color="auto"/>
          </w:divBdr>
        </w:div>
      </w:divsChild>
    </w:div>
    <w:div w:id="763570539">
      <w:bodyDiv w:val="1"/>
      <w:marLeft w:val="0"/>
      <w:marRight w:val="0"/>
      <w:marTop w:val="0"/>
      <w:marBottom w:val="0"/>
      <w:divBdr>
        <w:top w:val="none" w:sz="0" w:space="0" w:color="auto"/>
        <w:left w:val="none" w:sz="0" w:space="0" w:color="auto"/>
        <w:bottom w:val="none" w:sz="0" w:space="0" w:color="auto"/>
        <w:right w:val="none" w:sz="0" w:space="0" w:color="auto"/>
      </w:divBdr>
      <w:divsChild>
        <w:div w:id="576787850">
          <w:marLeft w:val="0"/>
          <w:marRight w:val="0"/>
          <w:marTop w:val="0"/>
          <w:marBottom w:val="0"/>
          <w:divBdr>
            <w:top w:val="none" w:sz="0" w:space="0" w:color="auto"/>
            <w:left w:val="none" w:sz="0" w:space="0" w:color="auto"/>
            <w:bottom w:val="none" w:sz="0" w:space="0" w:color="auto"/>
            <w:right w:val="none" w:sz="0" w:space="0" w:color="auto"/>
          </w:divBdr>
        </w:div>
        <w:div w:id="1654680508">
          <w:marLeft w:val="0"/>
          <w:marRight w:val="0"/>
          <w:marTop w:val="0"/>
          <w:marBottom w:val="0"/>
          <w:divBdr>
            <w:top w:val="none" w:sz="0" w:space="0" w:color="auto"/>
            <w:left w:val="none" w:sz="0" w:space="0" w:color="auto"/>
            <w:bottom w:val="none" w:sz="0" w:space="0" w:color="auto"/>
            <w:right w:val="none" w:sz="0" w:space="0" w:color="auto"/>
          </w:divBdr>
        </w:div>
        <w:div w:id="684673702">
          <w:marLeft w:val="0"/>
          <w:marRight w:val="0"/>
          <w:marTop w:val="0"/>
          <w:marBottom w:val="0"/>
          <w:divBdr>
            <w:top w:val="none" w:sz="0" w:space="0" w:color="auto"/>
            <w:left w:val="none" w:sz="0" w:space="0" w:color="auto"/>
            <w:bottom w:val="none" w:sz="0" w:space="0" w:color="auto"/>
            <w:right w:val="none" w:sz="0" w:space="0" w:color="auto"/>
          </w:divBdr>
        </w:div>
        <w:div w:id="1446383643">
          <w:marLeft w:val="0"/>
          <w:marRight w:val="0"/>
          <w:marTop w:val="0"/>
          <w:marBottom w:val="0"/>
          <w:divBdr>
            <w:top w:val="none" w:sz="0" w:space="0" w:color="auto"/>
            <w:left w:val="none" w:sz="0" w:space="0" w:color="auto"/>
            <w:bottom w:val="none" w:sz="0" w:space="0" w:color="auto"/>
            <w:right w:val="none" w:sz="0" w:space="0" w:color="auto"/>
          </w:divBdr>
        </w:div>
        <w:div w:id="1781024435">
          <w:marLeft w:val="0"/>
          <w:marRight w:val="0"/>
          <w:marTop w:val="0"/>
          <w:marBottom w:val="0"/>
          <w:divBdr>
            <w:top w:val="none" w:sz="0" w:space="0" w:color="auto"/>
            <w:left w:val="none" w:sz="0" w:space="0" w:color="auto"/>
            <w:bottom w:val="none" w:sz="0" w:space="0" w:color="auto"/>
            <w:right w:val="none" w:sz="0" w:space="0" w:color="auto"/>
          </w:divBdr>
        </w:div>
        <w:div w:id="1534927604">
          <w:marLeft w:val="0"/>
          <w:marRight w:val="0"/>
          <w:marTop w:val="0"/>
          <w:marBottom w:val="0"/>
          <w:divBdr>
            <w:top w:val="none" w:sz="0" w:space="0" w:color="auto"/>
            <w:left w:val="none" w:sz="0" w:space="0" w:color="auto"/>
            <w:bottom w:val="none" w:sz="0" w:space="0" w:color="auto"/>
            <w:right w:val="none" w:sz="0" w:space="0" w:color="auto"/>
          </w:divBdr>
        </w:div>
        <w:div w:id="1983339295">
          <w:marLeft w:val="0"/>
          <w:marRight w:val="0"/>
          <w:marTop w:val="0"/>
          <w:marBottom w:val="0"/>
          <w:divBdr>
            <w:top w:val="none" w:sz="0" w:space="0" w:color="auto"/>
            <w:left w:val="none" w:sz="0" w:space="0" w:color="auto"/>
            <w:bottom w:val="none" w:sz="0" w:space="0" w:color="auto"/>
            <w:right w:val="none" w:sz="0" w:space="0" w:color="auto"/>
          </w:divBdr>
        </w:div>
        <w:div w:id="1496408736">
          <w:marLeft w:val="0"/>
          <w:marRight w:val="0"/>
          <w:marTop w:val="0"/>
          <w:marBottom w:val="0"/>
          <w:divBdr>
            <w:top w:val="none" w:sz="0" w:space="0" w:color="auto"/>
            <w:left w:val="none" w:sz="0" w:space="0" w:color="auto"/>
            <w:bottom w:val="none" w:sz="0" w:space="0" w:color="auto"/>
            <w:right w:val="none" w:sz="0" w:space="0" w:color="auto"/>
          </w:divBdr>
        </w:div>
        <w:div w:id="705299182">
          <w:marLeft w:val="0"/>
          <w:marRight w:val="0"/>
          <w:marTop w:val="0"/>
          <w:marBottom w:val="0"/>
          <w:divBdr>
            <w:top w:val="none" w:sz="0" w:space="0" w:color="auto"/>
            <w:left w:val="none" w:sz="0" w:space="0" w:color="auto"/>
            <w:bottom w:val="none" w:sz="0" w:space="0" w:color="auto"/>
            <w:right w:val="none" w:sz="0" w:space="0" w:color="auto"/>
          </w:divBdr>
        </w:div>
        <w:div w:id="2027248277">
          <w:marLeft w:val="0"/>
          <w:marRight w:val="0"/>
          <w:marTop w:val="0"/>
          <w:marBottom w:val="0"/>
          <w:divBdr>
            <w:top w:val="none" w:sz="0" w:space="0" w:color="auto"/>
            <w:left w:val="none" w:sz="0" w:space="0" w:color="auto"/>
            <w:bottom w:val="none" w:sz="0" w:space="0" w:color="auto"/>
            <w:right w:val="none" w:sz="0" w:space="0" w:color="auto"/>
          </w:divBdr>
        </w:div>
        <w:div w:id="787359231">
          <w:marLeft w:val="0"/>
          <w:marRight w:val="0"/>
          <w:marTop w:val="0"/>
          <w:marBottom w:val="0"/>
          <w:divBdr>
            <w:top w:val="none" w:sz="0" w:space="0" w:color="auto"/>
            <w:left w:val="none" w:sz="0" w:space="0" w:color="auto"/>
            <w:bottom w:val="none" w:sz="0" w:space="0" w:color="auto"/>
            <w:right w:val="none" w:sz="0" w:space="0" w:color="auto"/>
          </w:divBdr>
        </w:div>
      </w:divsChild>
    </w:div>
    <w:div w:id="833105056">
      <w:bodyDiv w:val="1"/>
      <w:marLeft w:val="0"/>
      <w:marRight w:val="0"/>
      <w:marTop w:val="0"/>
      <w:marBottom w:val="0"/>
      <w:divBdr>
        <w:top w:val="none" w:sz="0" w:space="0" w:color="auto"/>
        <w:left w:val="none" w:sz="0" w:space="0" w:color="auto"/>
        <w:bottom w:val="none" w:sz="0" w:space="0" w:color="auto"/>
        <w:right w:val="none" w:sz="0" w:space="0" w:color="auto"/>
      </w:divBdr>
      <w:divsChild>
        <w:div w:id="462771931">
          <w:marLeft w:val="0"/>
          <w:marRight w:val="0"/>
          <w:marTop w:val="0"/>
          <w:marBottom w:val="0"/>
          <w:divBdr>
            <w:top w:val="none" w:sz="0" w:space="0" w:color="auto"/>
            <w:left w:val="none" w:sz="0" w:space="0" w:color="auto"/>
            <w:bottom w:val="none" w:sz="0" w:space="0" w:color="auto"/>
            <w:right w:val="none" w:sz="0" w:space="0" w:color="auto"/>
          </w:divBdr>
        </w:div>
        <w:div w:id="953173107">
          <w:marLeft w:val="0"/>
          <w:marRight w:val="0"/>
          <w:marTop w:val="0"/>
          <w:marBottom w:val="0"/>
          <w:divBdr>
            <w:top w:val="none" w:sz="0" w:space="0" w:color="auto"/>
            <w:left w:val="none" w:sz="0" w:space="0" w:color="auto"/>
            <w:bottom w:val="none" w:sz="0" w:space="0" w:color="auto"/>
            <w:right w:val="none" w:sz="0" w:space="0" w:color="auto"/>
          </w:divBdr>
        </w:div>
        <w:div w:id="465855860">
          <w:marLeft w:val="0"/>
          <w:marRight w:val="0"/>
          <w:marTop w:val="0"/>
          <w:marBottom w:val="0"/>
          <w:divBdr>
            <w:top w:val="none" w:sz="0" w:space="0" w:color="auto"/>
            <w:left w:val="none" w:sz="0" w:space="0" w:color="auto"/>
            <w:bottom w:val="none" w:sz="0" w:space="0" w:color="auto"/>
            <w:right w:val="none" w:sz="0" w:space="0" w:color="auto"/>
          </w:divBdr>
        </w:div>
        <w:div w:id="1050685395">
          <w:marLeft w:val="0"/>
          <w:marRight w:val="0"/>
          <w:marTop w:val="0"/>
          <w:marBottom w:val="0"/>
          <w:divBdr>
            <w:top w:val="none" w:sz="0" w:space="0" w:color="auto"/>
            <w:left w:val="none" w:sz="0" w:space="0" w:color="auto"/>
            <w:bottom w:val="none" w:sz="0" w:space="0" w:color="auto"/>
            <w:right w:val="none" w:sz="0" w:space="0" w:color="auto"/>
          </w:divBdr>
        </w:div>
        <w:div w:id="1397241257">
          <w:marLeft w:val="0"/>
          <w:marRight w:val="0"/>
          <w:marTop w:val="0"/>
          <w:marBottom w:val="0"/>
          <w:divBdr>
            <w:top w:val="none" w:sz="0" w:space="0" w:color="auto"/>
            <w:left w:val="none" w:sz="0" w:space="0" w:color="auto"/>
            <w:bottom w:val="none" w:sz="0" w:space="0" w:color="auto"/>
            <w:right w:val="none" w:sz="0" w:space="0" w:color="auto"/>
          </w:divBdr>
        </w:div>
        <w:div w:id="584730681">
          <w:marLeft w:val="0"/>
          <w:marRight w:val="0"/>
          <w:marTop w:val="0"/>
          <w:marBottom w:val="0"/>
          <w:divBdr>
            <w:top w:val="none" w:sz="0" w:space="0" w:color="auto"/>
            <w:left w:val="none" w:sz="0" w:space="0" w:color="auto"/>
            <w:bottom w:val="none" w:sz="0" w:space="0" w:color="auto"/>
            <w:right w:val="none" w:sz="0" w:space="0" w:color="auto"/>
          </w:divBdr>
        </w:div>
        <w:div w:id="1094208265">
          <w:marLeft w:val="0"/>
          <w:marRight w:val="0"/>
          <w:marTop w:val="0"/>
          <w:marBottom w:val="0"/>
          <w:divBdr>
            <w:top w:val="none" w:sz="0" w:space="0" w:color="auto"/>
            <w:left w:val="none" w:sz="0" w:space="0" w:color="auto"/>
            <w:bottom w:val="none" w:sz="0" w:space="0" w:color="auto"/>
            <w:right w:val="none" w:sz="0" w:space="0" w:color="auto"/>
          </w:divBdr>
        </w:div>
        <w:div w:id="834880596">
          <w:marLeft w:val="0"/>
          <w:marRight w:val="0"/>
          <w:marTop w:val="0"/>
          <w:marBottom w:val="0"/>
          <w:divBdr>
            <w:top w:val="none" w:sz="0" w:space="0" w:color="auto"/>
            <w:left w:val="none" w:sz="0" w:space="0" w:color="auto"/>
            <w:bottom w:val="none" w:sz="0" w:space="0" w:color="auto"/>
            <w:right w:val="none" w:sz="0" w:space="0" w:color="auto"/>
          </w:divBdr>
        </w:div>
        <w:div w:id="1987540112">
          <w:marLeft w:val="0"/>
          <w:marRight w:val="0"/>
          <w:marTop w:val="0"/>
          <w:marBottom w:val="0"/>
          <w:divBdr>
            <w:top w:val="none" w:sz="0" w:space="0" w:color="auto"/>
            <w:left w:val="none" w:sz="0" w:space="0" w:color="auto"/>
            <w:bottom w:val="none" w:sz="0" w:space="0" w:color="auto"/>
            <w:right w:val="none" w:sz="0" w:space="0" w:color="auto"/>
          </w:divBdr>
        </w:div>
        <w:div w:id="1871381604">
          <w:marLeft w:val="0"/>
          <w:marRight w:val="0"/>
          <w:marTop w:val="0"/>
          <w:marBottom w:val="0"/>
          <w:divBdr>
            <w:top w:val="none" w:sz="0" w:space="0" w:color="auto"/>
            <w:left w:val="none" w:sz="0" w:space="0" w:color="auto"/>
            <w:bottom w:val="none" w:sz="0" w:space="0" w:color="auto"/>
            <w:right w:val="none" w:sz="0" w:space="0" w:color="auto"/>
          </w:divBdr>
        </w:div>
        <w:div w:id="1901162069">
          <w:marLeft w:val="0"/>
          <w:marRight w:val="0"/>
          <w:marTop w:val="0"/>
          <w:marBottom w:val="0"/>
          <w:divBdr>
            <w:top w:val="none" w:sz="0" w:space="0" w:color="auto"/>
            <w:left w:val="none" w:sz="0" w:space="0" w:color="auto"/>
            <w:bottom w:val="none" w:sz="0" w:space="0" w:color="auto"/>
            <w:right w:val="none" w:sz="0" w:space="0" w:color="auto"/>
          </w:divBdr>
        </w:div>
        <w:div w:id="1233663589">
          <w:marLeft w:val="0"/>
          <w:marRight w:val="0"/>
          <w:marTop w:val="0"/>
          <w:marBottom w:val="0"/>
          <w:divBdr>
            <w:top w:val="none" w:sz="0" w:space="0" w:color="auto"/>
            <w:left w:val="none" w:sz="0" w:space="0" w:color="auto"/>
            <w:bottom w:val="none" w:sz="0" w:space="0" w:color="auto"/>
            <w:right w:val="none" w:sz="0" w:space="0" w:color="auto"/>
          </w:divBdr>
        </w:div>
        <w:div w:id="1669214275">
          <w:marLeft w:val="0"/>
          <w:marRight w:val="0"/>
          <w:marTop w:val="0"/>
          <w:marBottom w:val="0"/>
          <w:divBdr>
            <w:top w:val="none" w:sz="0" w:space="0" w:color="auto"/>
            <w:left w:val="none" w:sz="0" w:space="0" w:color="auto"/>
            <w:bottom w:val="none" w:sz="0" w:space="0" w:color="auto"/>
            <w:right w:val="none" w:sz="0" w:space="0" w:color="auto"/>
          </w:divBdr>
        </w:div>
        <w:div w:id="451555791">
          <w:marLeft w:val="0"/>
          <w:marRight w:val="0"/>
          <w:marTop w:val="0"/>
          <w:marBottom w:val="0"/>
          <w:divBdr>
            <w:top w:val="none" w:sz="0" w:space="0" w:color="auto"/>
            <w:left w:val="none" w:sz="0" w:space="0" w:color="auto"/>
            <w:bottom w:val="none" w:sz="0" w:space="0" w:color="auto"/>
            <w:right w:val="none" w:sz="0" w:space="0" w:color="auto"/>
          </w:divBdr>
        </w:div>
        <w:div w:id="1538082729">
          <w:marLeft w:val="0"/>
          <w:marRight w:val="0"/>
          <w:marTop w:val="0"/>
          <w:marBottom w:val="0"/>
          <w:divBdr>
            <w:top w:val="none" w:sz="0" w:space="0" w:color="auto"/>
            <w:left w:val="none" w:sz="0" w:space="0" w:color="auto"/>
            <w:bottom w:val="none" w:sz="0" w:space="0" w:color="auto"/>
            <w:right w:val="none" w:sz="0" w:space="0" w:color="auto"/>
          </w:divBdr>
        </w:div>
      </w:divsChild>
    </w:div>
    <w:div w:id="1068308181">
      <w:bodyDiv w:val="1"/>
      <w:marLeft w:val="0"/>
      <w:marRight w:val="0"/>
      <w:marTop w:val="0"/>
      <w:marBottom w:val="0"/>
      <w:divBdr>
        <w:top w:val="none" w:sz="0" w:space="0" w:color="auto"/>
        <w:left w:val="none" w:sz="0" w:space="0" w:color="auto"/>
        <w:bottom w:val="none" w:sz="0" w:space="0" w:color="auto"/>
        <w:right w:val="none" w:sz="0" w:space="0" w:color="auto"/>
      </w:divBdr>
      <w:divsChild>
        <w:div w:id="1311135465">
          <w:marLeft w:val="0"/>
          <w:marRight w:val="0"/>
          <w:marTop w:val="0"/>
          <w:marBottom w:val="0"/>
          <w:divBdr>
            <w:top w:val="none" w:sz="0" w:space="0" w:color="auto"/>
            <w:left w:val="none" w:sz="0" w:space="0" w:color="auto"/>
            <w:bottom w:val="none" w:sz="0" w:space="0" w:color="auto"/>
            <w:right w:val="none" w:sz="0" w:space="0" w:color="auto"/>
          </w:divBdr>
        </w:div>
        <w:div w:id="1135566940">
          <w:marLeft w:val="0"/>
          <w:marRight w:val="0"/>
          <w:marTop w:val="0"/>
          <w:marBottom w:val="0"/>
          <w:divBdr>
            <w:top w:val="none" w:sz="0" w:space="0" w:color="auto"/>
            <w:left w:val="none" w:sz="0" w:space="0" w:color="auto"/>
            <w:bottom w:val="none" w:sz="0" w:space="0" w:color="auto"/>
            <w:right w:val="none" w:sz="0" w:space="0" w:color="auto"/>
          </w:divBdr>
        </w:div>
        <w:div w:id="1096171375">
          <w:marLeft w:val="0"/>
          <w:marRight w:val="0"/>
          <w:marTop w:val="0"/>
          <w:marBottom w:val="0"/>
          <w:divBdr>
            <w:top w:val="none" w:sz="0" w:space="0" w:color="auto"/>
            <w:left w:val="none" w:sz="0" w:space="0" w:color="auto"/>
            <w:bottom w:val="none" w:sz="0" w:space="0" w:color="auto"/>
            <w:right w:val="none" w:sz="0" w:space="0" w:color="auto"/>
          </w:divBdr>
        </w:div>
        <w:div w:id="678972736">
          <w:marLeft w:val="0"/>
          <w:marRight w:val="0"/>
          <w:marTop w:val="0"/>
          <w:marBottom w:val="0"/>
          <w:divBdr>
            <w:top w:val="none" w:sz="0" w:space="0" w:color="auto"/>
            <w:left w:val="none" w:sz="0" w:space="0" w:color="auto"/>
            <w:bottom w:val="none" w:sz="0" w:space="0" w:color="auto"/>
            <w:right w:val="none" w:sz="0" w:space="0" w:color="auto"/>
          </w:divBdr>
        </w:div>
        <w:div w:id="889729893">
          <w:marLeft w:val="0"/>
          <w:marRight w:val="0"/>
          <w:marTop w:val="0"/>
          <w:marBottom w:val="0"/>
          <w:divBdr>
            <w:top w:val="none" w:sz="0" w:space="0" w:color="auto"/>
            <w:left w:val="none" w:sz="0" w:space="0" w:color="auto"/>
            <w:bottom w:val="none" w:sz="0" w:space="0" w:color="auto"/>
            <w:right w:val="none" w:sz="0" w:space="0" w:color="auto"/>
          </w:divBdr>
        </w:div>
        <w:div w:id="1326476049">
          <w:marLeft w:val="0"/>
          <w:marRight w:val="0"/>
          <w:marTop w:val="0"/>
          <w:marBottom w:val="0"/>
          <w:divBdr>
            <w:top w:val="none" w:sz="0" w:space="0" w:color="auto"/>
            <w:left w:val="none" w:sz="0" w:space="0" w:color="auto"/>
            <w:bottom w:val="none" w:sz="0" w:space="0" w:color="auto"/>
            <w:right w:val="none" w:sz="0" w:space="0" w:color="auto"/>
          </w:divBdr>
        </w:div>
        <w:div w:id="458113448">
          <w:marLeft w:val="0"/>
          <w:marRight w:val="0"/>
          <w:marTop w:val="0"/>
          <w:marBottom w:val="0"/>
          <w:divBdr>
            <w:top w:val="none" w:sz="0" w:space="0" w:color="auto"/>
            <w:left w:val="none" w:sz="0" w:space="0" w:color="auto"/>
            <w:bottom w:val="none" w:sz="0" w:space="0" w:color="auto"/>
            <w:right w:val="none" w:sz="0" w:space="0" w:color="auto"/>
          </w:divBdr>
        </w:div>
        <w:div w:id="1454909550">
          <w:marLeft w:val="0"/>
          <w:marRight w:val="0"/>
          <w:marTop w:val="0"/>
          <w:marBottom w:val="0"/>
          <w:divBdr>
            <w:top w:val="none" w:sz="0" w:space="0" w:color="auto"/>
            <w:left w:val="none" w:sz="0" w:space="0" w:color="auto"/>
            <w:bottom w:val="none" w:sz="0" w:space="0" w:color="auto"/>
            <w:right w:val="none" w:sz="0" w:space="0" w:color="auto"/>
          </w:divBdr>
        </w:div>
        <w:div w:id="358822033">
          <w:marLeft w:val="0"/>
          <w:marRight w:val="0"/>
          <w:marTop w:val="0"/>
          <w:marBottom w:val="0"/>
          <w:divBdr>
            <w:top w:val="none" w:sz="0" w:space="0" w:color="auto"/>
            <w:left w:val="none" w:sz="0" w:space="0" w:color="auto"/>
            <w:bottom w:val="none" w:sz="0" w:space="0" w:color="auto"/>
            <w:right w:val="none" w:sz="0" w:space="0" w:color="auto"/>
          </w:divBdr>
        </w:div>
        <w:div w:id="1308633566">
          <w:marLeft w:val="0"/>
          <w:marRight w:val="0"/>
          <w:marTop w:val="0"/>
          <w:marBottom w:val="0"/>
          <w:divBdr>
            <w:top w:val="none" w:sz="0" w:space="0" w:color="auto"/>
            <w:left w:val="none" w:sz="0" w:space="0" w:color="auto"/>
            <w:bottom w:val="none" w:sz="0" w:space="0" w:color="auto"/>
            <w:right w:val="none" w:sz="0" w:space="0" w:color="auto"/>
          </w:divBdr>
        </w:div>
        <w:div w:id="1328560774">
          <w:marLeft w:val="0"/>
          <w:marRight w:val="0"/>
          <w:marTop w:val="0"/>
          <w:marBottom w:val="0"/>
          <w:divBdr>
            <w:top w:val="none" w:sz="0" w:space="0" w:color="auto"/>
            <w:left w:val="none" w:sz="0" w:space="0" w:color="auto"/>
            <w:bottom w:val="none" w:sz="0" w:space="0" w:color="auto"/>
            <w:right w:val="none" w:sz="0" w:space="0" w:color="auto"/>
          </w:divBdr>
        </w:div>
        <w:div w:id="1285768954">
          <w:marLeft w:val="0"/>
          <w:marRight w:val="0"/>
          <w:marTop w:val="0"/>
          <w:marBottom w:val="0"/>
          <w:divBdr>
            <w:top w:val="none" w:sz="0" w:space="0" w:color="auto"/>
            <w:left w:val="none" w:sz="0" w:space="0" w:color="auto"/>
            <w:bottom w:val="none" w:sz="0" w:space="0" w:color="auto"/>
            <w:right w:val="none" w:sz="0" w:space="0" w:color="auto"/>
          </w:divBdr>
        </w:div>
        <w:div w:id="285694520">
          <w:marLeft w:val="0"/>
          <w:marRight w:val="0"/>
          <w:marTop w:val="0"/>
          <w:marBottom w:val="0"/>
          <w:divBdr>
            <w:top w:val="none" w:sz="0" w:space="0" w:color="auto"/>
            <w:left w:val="none" w:sz="0" w:space="0" w:color="auto"/>
            <w:bottom w:val="none" w:sz="0" w:space="0" w:color="auto"/>
            <w:right w:val="none" w:sz="0" w:space="0" w:color="auto"/>
          </w:divBdr>
        </w:div>
        <w:div w:id="772938191">
          <w:marLeft w:val="0"/>
          <w:marRight w:val="0"/>
          <w:marTop w:val="0"/>
          <w:marBottom w:val="0"/>
          <w:divBdr>
            <w:top w:val="none" w:sz="0" w:space="0" w:color="auto"/>
            <w:left w:val="none" w:sz="0" w:space="0" w:color="auto"/>
            <w:bottom w:val="none" w:sz="0" w:space="0" w:color="auto"/>
            <w:right w:val="none" w:sz="0" w:space="0" w:color="auto"/>
          </w:divBdr>
        </w:div>
        <w:div w:id="449512937">
          <w:marLeft w:val="0"/>
          <w:marRight w:val="0"/>
          <w:marTop w:val="0"/>
          <w:marBottom w:val="0"/>
          <w:divBdr>
            <w:top w:val="none" w:sz="0" w:space="0" w:color="auto"/>
            <w:left w:val="none" w:sz="0" w:space="0" w:color="auto"/>
            <w:bottom w:val="none" w:sz="0" w:space="0" w:color="auto"/>
            <w:right w:val="none" w:sz="0" w:space="0" w:color="auto"/>
          </w:divBdr>
        </w:div>
        <w:div w:id="1334844562">
          <w:marLeft w:val="0"/>
          <w:marRight w:val="0"/>
          <w:marTop w:val="0"/>
          <w:marBottom w:val="0"/>
          <w:divBdr>
            <w:top w:val="none" w:sz="0" w:space="0" w:color="auto"/>
            <w:left w:val="none" w:sz="0" w:space="0" w:color="auto"/>
            <w:bottom w:val="none" w:sz="0" w:space="0" w:color="auto"/>
            <w:right w:val="none" w:sz="0" w:space="0" w:color="auto"/>
          </w:divBdr>
        </w:div>
        <w:div w:id="696082836">
          <w:marLeft w:val="0"/>
          <w:marRight w:val="0"/>
          <w:marTop w:val="0"/>
          <w:marBottom w:val="0"/>
          <w:divBdr>
            <w:top w:val="none" w:sz="0" w:space="0" w:color="auto"/>
            <w:left w:val="none" w:sz="0" w:space="0" w:color="auto"/>
            <w:bottom w:val="none" w:sz="0" w:space="0" w:color="auto"/>
            <w:right w:val="none" w:sz="0" w:space="0" w:color="auto"/>
          </w:divBdr>
        </w:div>
        <w:div w:id="172647232">
          <w:marLeft w:val="0"/>
          <w:marRight w:val="0"/>
          <w:marTop w:val="0"/>
          <w:marBottom w:val="0"/>
          <w:divBdr>
            <w:top w:val="none" w:sz="0" w:space="0" w:color="auto"/>
            <w:left w:val="none" w:sz="0" w:space="0" w:color="auto"/>
            <w:bottom w:val="none" w:sz="0" w:space="0" w:color="auto"/>
            <w:right w:val="none" w:sz="0" w:space="0" w:color="auto"/>
          </w:divBdr>
        </w:div>
        <w:div w:id="1036585951">
          <w:marLeft w:val="0"/>
          <w:marRight w:val="0"/>
          <w:marTop w:val="0"/>
          <w:marBottom w:val="0"/>
          <w:divBdr>
            <w:top w:val="none" w:sz="0" w:space="0" w:color="auto"/>
            <w:left w:val="none" w:sz="0" w:space="0" w:color="auto"/>
            <w:bottom w:val="none" w:sz="0" w:space="0" w:color="auto"/>
            <w:right w:val="none" w:sz="0" w:space="0" w:color="auto"/>
          </w:divBdr>
        </w:div>
        <w:div w:id="1770813313">
          <w:marLeft w:val="0"/>
          <w:marRight w:val="0"/>
          <w:marTop w:val="0"/>
          <w:marBottom w:val="0"/>
          <w:divBdr>
            <w:top w:val="none" w:sz="0" w:space="0" w:color="auto"/>
            <w:left w:val="none" w:sz="0" w:space="0" w:color="auto"/>
            <w:bottom w:val="none" w:sz="0" w:space="0" w:color="auto"/>
            <w:right w:val="none" w:sz="0" w:space="0" w:color="auto"/>
          </w:divBdr>
        </w:div>
        <w:div w:id="831069418">
          <w:marLeft w:val="0"/>
          <w:marRight w:val="0"/>
          <w:marTop w:val="0"/>
          <w:marBottom w:val="0"/>
          <w:divBdr>
            <w:top w:val="none" w:sz="0" w:space="0" w:color="auto"/>
            <w:left w:val="none" w:sz="0" w:space="0" w:color="auto"/>
            <w:bottom w:val="none" w:sz="0" w:space="0" w:color="auto"/>
            <w:right w:val="none" w:sz="0" w:space="0" w:color="auto"/>
          </w:divBdr>
        </w:div>
        <w:div w:id="1572276444">
          <w:marLeft w:val="0"/>
          <w:marRight w:val="0"/>
          <w:marTop w:val="0"/>
          <w:marBottom w:val="0"/>
          <w:divBdr>
            <w:top w:val="none" w:sz="0" w:space="0" w:color="auto"/>
            <w:left w:val="none" w:sz="0" w:space="0" w:color="auto"/>
            <w:bottom w:val="none" w:sz="0" w:space="0" w:color="auto"/>
            <w:right w:val="none" w:sz="0" w:space="0" w:color="auto"/>
          </w:divBdr>
        </w:div>
        <w:div w:id="1717122702">
          <w:marLeft w:val="0"/>
          <w:marRight w:val="0"/>
          <w:marTop w:val="0"/>
          <w:marBottom w:val="0"/>
          <w:divBdr>
            <w:top w:val="none" w:sz="0" w:space="0" w:color="auto"/>
            <w:left w:val="none" w:sz="0" w:space="0" w:color="auto"/>
            <w:bottom w:val="none" w:sz="0" w:space="0" w:color="auto"/>
            <w:right w:val="none" w:sz="0" w:space="0" w:color="auto"/>
          </w:divBdr>
        </w:div>
        <w:div w:id="2004238606">
          <w:marLeft w:val="0"/>
          <w:marRight w:val="0"/>
          <w:marTop w:val="0"/>
          <w:marBottom w:val="0"/>
          <w:divBdr>
            <w:top w:val="none" w:sz="0" w:space="0" w:color="auto"/>
            <w:left w:val="none" w:sz="0" w:space="0" w:color="auto"/>
            <w:bottom w:val="none" w:sz="0" w:space="0" w:color="auto"/>
            <w:right w:val="none" w:sz="0" w:space="0" w:color="auto"/>
          </w:divBdr>
        </w:div>
        <w:div w:id="1615556914">
          <w:marLeft w:val="0"/>
          <w:marRight w:val="0"/>
          <w:marTop w:val="0"/>
          <w:marBottom w:val="0"/>
          <w:divBdr>
            <w:top w:val="none" w:sz="0" w:space="0" w:color="auto"/>
            <w:left w:val="none" w:sz="0" w:space="0" w:color="auto"/>
            <w:bottom w:val="none" w:sz="0" w:space="0" w:color="auto"/>
            <w:right w:val="none" w:sz="0" w:space="0" w:color="auto"/>
          </w:divBdr>
        </w:div>
        <w:div w:id="603198036">
          <w:marLeft w:val="0"/>
          <w:marRight w:val="0"/>
          <w:marTop w:val="0"/>
          <w:marBottom w:val="0"/>
          <w:divBdr>
            <w:top w:val="none" w:sz="0" w:space="0" w:color="auto"/>
            <w:left w:val="none" w:sz="0" w:space="0" w:color="auto"/>
            <w:bottom w:val="none" w:sz="0" w:space="0" w:color="auto"/>
            <w:right w:val="none" w:sz="0" w:space="0" w:color="auto"/>
          </w:divBdr>
        </w:div>
        <w:div w:id="562562014">
          <w:marLeft w:val="0"/>
          <w:marRight w:val="0"/>
          <w:marTop w:val="0"/>
          <w:marBottom w:val="0"/>
          <w:divBdr>
            <w:top w:val="none" w:sz="0" w:space="0" w:color="auto"/>
            <w:left w:val="none" w:sz="0" w:space="0" w:color="auto"/>
            <w:bottom w:val="none" w:sz="0" w:space="0" w:color="auto"/>
            <w:right w:val="none" w:sz="0" w:space="0" w:color="auto"/>
          </w:divBdr>
        </w:div>
        <w:div w:id="1687828654">
          <w:marLeft w:val="0"/>
          <w:marRight w:val="0"/>
          <w:marTop w:val="0"/>
          <w:marBottom w:val="0"/>
          <w:divBdr>
            <w:top w:val="none" w:sz="0" w:space="0" w:color="auto"/>
            <w:left w:val="none" w:sz="0" w:space="0" w:color="auto"/>
            <w:bottom w:val="none" w:sz="0" w:space="0" w:color="auto"/>
            <w:right w:val="none" w:sz="0" w:space="0" w:color="auto"/>
          </w:divBdr>
        </w:div>
        <w:div w:id="175119272">
          <w:marLeft w:val="0"/>
          <w:marRight w:val="0"/>
          <w:marTop w:val="0"/>
          <w:marBottom w:val="0"/>
          <w:divBdr>
            <w:top w:val="none" w:sz="0" w:space="0" w:color="auto"/>
            <w:left w:val="none" w:sz="0" w:space="0" w:color="auto"/>
            <w:bottom w:val="none" w:sz="0" w:space="0" w:color="auto"/>
            <w:right w:val="none" w:sz="0" w:space="0" w:color="auto"/>
          </w:divBdr>
        </w:div>
        <w:div w:id="170224242">
          <w:marLeft w:val="0"/>
          <w:marRight w:val="0"/>
          <w:marTop w:val="0"/>
          <w:marBottom w:val="0"/>
          <w:divBdr>
            <w:top w:val="none" w:sz="0" w:space="0" w:color="auto"/>
            <w:left w:val="none" w:sz="0" w:space="0" w:color="auto"/>
            <w:bottom w:val="none" w:sz="0" w:space="0" w:color="auto"/>
            <w:right w:val="none" w:sz="0" w:space="0" w:color="auto"/>
          </w:divBdr>
        </w:div>
        <w:div w:id="1140541377">
          <w:marLeft w:val="0"/>
          <w:marRight w:val="0"/>
          <w:marTop w:val="0"/>
          <w:marBottom w:val="0"/>
          <w:divBdr>
            <w:top w:val="none" w:sz="0" w:space="0" w:color="auto"/>
            <w:left w:val="none" w:sz="0" w:space="0" w:color="auto"/>
            <w:bottom w:val="none" w:sz="0" w:space="0" w:color="auto"/>
            <w:right w:val="none" w:sz="0" w:space="0" w:color="auto"/>
          </w:divBdr>
        </w:div>
        <w:div w:id="1592084111">
          <w:marLeft w:val="0"/>
          <w:marRight w:val="0"/>
          <w:marTop w:val="0"/>
          <w:marBottom w:val="0"/>
          <w:divBdr>
            <w:top w:val="none" w:sz="0" w:space="0" w:color="auto"/>
            <w:left w:val="none" w:sz="0" w:space="0" w:color="auto"/>
            <w:bottom w:val="none" w:sz="0" w:space="0" w:color="auto"/>
            <w:right w:val="none" w:sz="0" w:space="0" w:color="auto"/>
          </w:divBdr>
        </w:div>
        <w:div w:id="1748920304">
          <w:marLeft w:val="0"/>
          <w:marRight w:val="0"/>
          <w:marTop w:val="0"/>
          <w:marBottom w:val="0"/>
          <w:divBdr>
            <w:top w:val="none" w:sz="0" w:space="0" w:color="auto"/>
            <w:left w:val="none" w:sz="0" w:space="0" w:color="auto"/>
            <w:bottom w:val="none" w:sz="0" w:space="0" w:color="auto"/>
            <w:right w:val="none" w:sz="0" w:space="0" w:color="auto"/>
          </w:divBdr>
        </w:div>
        <w:div w:id="2051109781">
          <w:marLeft w:val="0"/>
          <w:marRight w:val="0"/>
          <w:marTop w:val="0"/>
          <w:marBottom w:val="0"/>
          <w:divBdr>
            <w:top w:val="none" w:sz="0" w:space="0" w:color="auto"/>
            <w:left w:val="none" w:sz="0" w:space="0" w:color="auto"/>
            <w:bottom w:val="none" w:sz="0" w:space="0" w:color="auto"/>
            <w:right w:val="none" w:sz="0" w:space="0" w:color="auto"/>
          </w:divBdr>
        </w:div>
        <w:div w:id="1467310958">
          <w:marLeft w:val="0"/>
          <w:marRight w:val="0"/>
          <w:marTop w:val="0"/>
          <w:marBottom w:val="0"/>
          <w:divBdr>
            <w:top w:val="none" w:sz="0" w:space="0" w:color="auto"/>
            <w:left w:val="none" w:sz="0" w:space="0" w:color="auto"/>
            <w:bottom w:val="none" w:sz="0" w:space="0" w:color="auto"/>
            <w:right w:val="none" w:sz="0" w:space="0" w:color="auto"/>
          </w:divBdr>
        </w:div>
        <w:div w:id="685523375">
          <w:marLeft w:val="0"/>
          <w:marRight w:val="0"/>
          <w:marTop w:val="0"/>
          <w:marBottom w:val="0"/>
          <w:divBdr>
            <w:top w:val="none" w:sz="0" w:space="0" w:color="auto"/>
            <w:left w:val="none" w:sz="0" w:space="0" w:color="auto"/>
            <w:bottom w:val="none" w:sz="0" w:space="0" w:color="auto"/>
            <w:right w:val="none" w:sz="0" w:space="0" w:color="auto"/>
          </w:divBdr>
        </w:div>
        <w:div w:id="1732804300">
          <w:marLeft w:val="0"/>
          <w:marRight w:val="0"/>
          <w:marTop w:val="0"/>
          <w:marBottom w:val="0"/>
          <w:divBdr>
            <w:top w:val="none" w:sz="0" w:space="0" w:color="auto"/>
            <w:left w:val="none" w:sz="0" w:space="0" w:color="auto"/>
            <w:bottom w:val="none" w:sz="0" w:space="0" w:color="auto"/>
            <w:right w:val="none" w:sz="0" w:space="0" w:color="auto"/>
          </w:divBdr>
        </w:div>
        <w:div w:id="2142650782">
          <w:marLeft w:val="0"/>
          <w:marRight w:val="0"/>
          <w:marTop w:val="0"/>
          <w:marBottom w:val="0"/>
          <w:divBdr>
            <w:top w:val="none" w:sz="0" w:space="0" w:color="auto"/>
            <w:left w:val="none" w:sz="0" w:space="0" w:color="auto"/>
            <w:bottom w:val="none" w:sz="0" w:space="0" w:color="auto"/>
            <w:right w:val="none" w:sz="0" w:space="0" w:color="auto"/>
          </w:divBdr>
        </w:div>
        <w:div w:id="1927763899">
          <w:marLeft w:val="0"/>
          <w:marRight w:val="0"/>
          <w:marTop w:val="0"/>
          <w:marBottom w:val="0"/>
          <w:divBdr>
            <w:top w:val="none" w:sz="0" w:space="0" w:color="auto"/>
            <w:left w:val="none" w:sz="0" w:space="0" w:color="auto"/>
            <w:bottom w:val="none" w:sz="0" w:space="0" w:color="auto"/>
            <w:right w:val="none" w:sz="0" w:space="0" w:color="auto"/>
          </w:divBdr>
        </w:div>
        <w:div w:id="1270967530">
          <w:marLeft w:val="0"/>
          <w:marRight w:val="0"/>
          <w:marTop w:val="0"/>
          <w:marBottom w:val="0"/>
          <w:divBdr>
            <w:top w:val="none" w:sz="0" w:space="0" w:color="auto"/>
            <w:left w:val="none" w:sz="0" w:space="0" w:color="auto"/>
            <w:bottom w:val="none" w:sz="0" w:space="0" w:color="auto"/>
            <w:right w:val="none" w:sz="0" w:space="0" w:color="auto"/>
          </w:divBdr>
        </w:div>
        <w:div w:id="1762754257">
          <w:marLeft w:val="0"/>
          <w:marRight w:val="0"/>
          <w:marTop w:val="0"/>
          <w:marBottom w:val="0"/>
          <w:divBdr>
            <w:top w:val="none" w:sz="0" w:space="0" w:color="auto"/>
            <w:left w:val="none" w:sz="0" w:space="0" w:color="auto"/>
            <w:bottom w:val="none" w:sz="0" w:space="0" w:color="auto"/>
            <w:right w:val="none" w:sz="0" w:space="0" w:color="auto"/>
          </w:divBdr>
        </w:div>
        <w:div w:id="1357346079">
          <w:marLeft w:val="0"/>
          <w:marRight w:val="0"/>
          <w:marTop w:val="0"/>
          <w:marBottom w:val="0"/>
          <w:divBdr>
            <w:top w:val="none" w:sz="0" w:space="0" w:color="auto"/>
            <w:left w:val="none" w:sz="0" w:space="0" w:color="auto"/>
            <w:bottom w:val="none" w:sz="0" w:space="0" w:color="auto"/>
            <w:right w:val="none" w:sz="0" w:space="0" w:color="auto"/>
          </w:divBdr>
        </w:div>
        <w:div w:id="1514807278">
          <w:marLeft w:val="0"/>
          <w:marRight w:val="0"/>
          <w:marTop w:val="0"/>
          <w:marBottom w:val="0"/>
          <w:divBdr>
            <w:top w:val="none" w:sz="0" w:space="0" w:color="auto"/>
            <w:left w:val="none" w:sz="0" w:space="0" w:color="auto"/>
            <w:bottom w:val="none" w:sz="0" w:space="0" w:color="auto"/>
            <w:right w:val="none" w:sz="0" w:space="0" w:color="auto"/>
          </w:divBdr>
        </w:div>
        <w:div w:id="1984654045">
          <w:marLeft w:val="0"/>
          <w:marRight w:val="0"/>
          <w:marTop w:val="0"/>
          <w:marBottom w:val="0"/>
          <w:divBdr>
            <w:top w:val="none" w:sz="0" w:space="0" w:color="auto"/>
            <w:left w:val="none" w:sz="0" w:space="0" w:color="auto"/>
            <w:bottom w:val="none" w:sz="0" w:space="0" w:color="auto"/>
            <w:right w:val="none" w:sz="0" w:space="0" w:color="auto"/>
          </w:divBdr>
        </w:div>
        <w:div w:id="1262495765">
          <w:marLeft w:val="0"/>
          <w:marRight w:val="0"/>
          <w:marTop w:val="0"/>
          <w:marBottom w:val="0"/>
          <w:divBdr>
            <w:top w:val="none" w:sz="0" w:space="0" w:color="auto"/>
            <w:left w:val="none" w:sz="0" w:space="0" w:color="auto"/>
            <w:bottom w:val="none" w:sz="0" w:space="0" w:color="auto"/>
            <w:right w:val="none" w:sz="0" w:space="0" w:color="auto"/>
          </w:divBdr>
        </w:div>
        <w:div w:id="1343896934">
          <w:marLeft w:val="0"/>
          <w:marRight w:val="0"/>
          <w:marTop w:val="0"/>
          <w:marBottom w:val="0"/>
          <w:divBdr>
            <w:top w:val="none" w:sz="0" w:space="0" w:color="auto"/>
            <w:left w:val="none" w:sz="0" w:space="0" w:color="auto"/>
            <w:bottom w:val="none" w:sz="0" w:space="0" w:color="auto"/>
            <w:right w:val="none" w:sz="0" w:space="0" w:color="auto"/>
          </w:divBdr>
        </w:div>
        <w:div w:id="269162332">
          <w:marLeft w:val="0"/>
          <w:marRight w:val="0"/>
          <w:marTop w:val="0"/>
          <w:marBottom w:val="0"/>
          <w:divBdr>
            <w:top w:val="none" w:sz="0" w:space="0" w:color="auto"/>
            <w:left w:val="none" w:sz="0" w:space="0" w:color="auto"/>
            <w:bottom w:val="none" w:sz="0" w:space="0" w:color="auto"/>
            <w:right w:val="none" w:sz="0" w:space="0" w:color="auto"/>
          </w:divBdr>
        </w:div>
      </w:divsChild>
    </w:div>
    <w:div w:id="1256086518">
      <w:bodyDiv w:val="1"/>
      <w:marLeft w:val="0"/>
      <w:marRight w:val="0"/>
      <w:marTop w:val="0"/>
      <w:marBottom w:val="0"/>
      <w:divBdr>
        <w:top w:val="none" w:sz="0" w:space="0" w:color="auto"/>
        <w:left w:val="none" w:sz="0" w:space="0" w:color="auto"/>
        <w:bottom w:val="none" w:sz="0" w:space="0" w:color="auto"/>
        <w:right w:val="none" w:sz="0" w:space="0" w:color="auto"/>
      </w:divBdr>
      <w:divsChild>
        <w:div w:id="1336297084">
          <w:marLeft w:val="0"/>
          <w:marRight w:val="0"/>
          <w:marTop w:val="0"/>
          <w:marBottom w:val="0"/>
          <w:divBdr>
            <w:top w:val="none" w:sz="0" w:space="0" w:color="auto"/>
            <w:left w:val="none" w:sz="0" w:space="0" w:color="auto"/>
            <w:bottom w:val="none" w:sz="0" w:space="0" w:color="auto"/>
            <w:right w:val="none" w:sz="0" w:space="0" w:color="auto"/>
          </w:divBdr>
        </w:div>
        <w:div w:id="317811710">
          <w:marLeft w:val="0"/>
          <w:marRight w:val="0"/>
          <w:marTop w:val="0"/>
          <w:marBottom w:val="0"/>
          <w:divBdr>
            <w:top w:val="none" w:sz="0" w:space="0" w:color="auto"/>
            <w:left w:val="none" w:sz="0" w:space="0" w:color="auto"/>
            <w:bottom w:val="none" w:sz="0" w:space="0" w:color="auto"/>
            <w:right w:val="none" w:sz="0" w:space="0" w:color="auto"/>
          </w:divBdr>
        </w:div>
        <w:div w:id="217134376">
          <w:marLeft w:val="0"/>
          <w:marRight w:val="0"/>
          <w:marTop w:val="0"/>
          <w:marBottom w:val="0"/>
          <w:divBdr>
            <w:top w:val="none" w:sz="0" w:space="0" w:color="auto"/>
            <w:left w:val="none" w:sz="0" w:space="0" w:color="auto"/>
            <w:bottom w:val="none" w:sz="0" w:space="0" w:color="auto"/>
            <w:right w:val="none" w:sz="0" w:space="0" w:color="auto"/>
          </w:divBdr>
        </w:div>
        <w:div w:id="1749377657">
          <w:marLeft w:val="0"/>
          <w:marRight w:val="0"/>
          <w:marTop w:val="0"/>
          <w:marBottom w:val="0"/>
          <w:divBdr>
            <w:top w:val="none" w:sz="0" w:space="0" w:color="auto"/>
            <w:left w:val="none" w:sz="0" w:space="0" w:color="auto"/>
            <w:bottom w:val="none" w:sz="0" w:space="0" w:color="auto"/>
            <w:right w:val="none" w:sz="0" w:space="0" w:color="auto"/>
          </w:divBdr>
        </w:div>
        <w:div w:id="1481968440">
          <w:marLeft w:val="0"/>
          <w:marRight w:val="0"/>
          <w:marTop w:val="0"/>
          <w:marBottom w:val="0"/>
          <w:divBdr>
            <w:top w:val="none" w:sz="0" w:space="0" w:color="auto"/>
            <w:left w:val="none" w:sz="0" w:space="0" w:color="auto"/>
            <w:bottom w:val="none" w:sz="0" w:space="0" w:color="auto"/>
            <w:right w:val="none" w:sz="0" w:space="0" w:color="auto"/>
          </w:divBdr>
        </w:div>
        <w:div w:id="1932615340">
          <w:marLeft w:val="0"/>
          <w:marRight w:val="0"/>
          <w:marTop w:val="0"/>
          <w:marBottom w:val="0"/>
          <w:divBdr>
            <w:top w:val="none" w:sz="0" w:space="0" w:color="auto"/>
            <w:left w:val="none" w:sz="0" w:space="0" w:color="auto"/>
            <w:bottom w:val="none" w:sz="0" w:space="0" w:color="auto"/>
            <w:right w:val="none" w:sz="0" w:space="0" w:color="auto"/>
          </w:divBdr>
        </w:div>
        <w:div w:id="599917972">
          <w:marLeft w:val="0"/>
          <w:marRight w:val="0"/>
          <w:marTop w:val="0"/>
          <w:marBottom w:val="0"/>
          <w:divBdr>
            <w:top w:val="none" w:sz="0" w:space="0" w:color="auto"/>
            <w:left w:val="none" w:sz="0" w:space="0" w:color="auto"/>
            <w:bottom w:val="none" w:sz="0" w:space="0" w:color="auto"/>
            <w:right w:val="none" w:sz="0" w:space="0" w:color="auto"/>
          </w:divBdr>
        </w:div>
        <w:div w:id="1975481243">
          <w:marLeft w:val="0"/>
          <w:marRight w:val="0"/>
          <w:marTop w:val="0"/>
          <w:marBottom w:val="0"/>
          <w:divBdr>
            <w:top w:val="none" w:sz="0" w:space="0" w:color="auto"/>
            <w:left w:val="none" w:sz="0" w:space="0" w:color="auto"/>
            <w:bottom w:val="none" w:sz="0" w:space="0" w:color="auto"/>
            <w:right w:val="none" w:sz="0" w:space="0" w:color="auto"/>
          </w:divBdr>
        </w:div>
        <w:div w:id="428543803">
          <w:marLeft w:val="0"/>
          <w:marRight w:val="0"/>
          <w:marTop w:val="0"/>
          <w:marBottom w:val="0"/>
          <w:divBdr>
            <w:top w:val="none" w:sz="0" w:space="0" w:color="auto"/>
            <w:left w:val="none" w:sz="0" w:space="0" w:color="auto"/>
            <w:bottom w:val="none" w:sz="0" w:space="0" w:color="auto"/>
            <w:right w:val="none" w:sz="0" w:space="0" w:color="auto"/>
          </w:divBdr>
        </w:div>
        <w:div w:id="1750955219">
          <w:marLeft w:val="0"/>
          <w:marRight w:val="0"/>
          <w:marTop w:val="0"/>
          <w:marBottom w:val="0"/>
          <w:divBdr>
            <w:top w:val="none" w:sz="0" w:space="0" w:color="auto"/>
            <w:left w:val="none" w:sz="0" w:space="0" w:color="auto"/>
            <w:bottom w:val="none" w:sz="0" w:space="0" w:color="auto"/>
            <w:right w:val="none" w:sz="0" w:space="0" w:color="auto"/>
          </w:divBdr>
        </w:div>
        <w:div w:id="1990400582">
          <w:marLeft w:val="0"/>
          <w:marRight w:val="0"/>
          <w:marTop w:val="0"/>
          <w:marBottom w:val="0"/>
          <w:divBdr>
            <w:top w:val="none" w:sz="0" w:space="0" w:color="auto"/>
            <w:left w:val="none" w:sz="0" w:space="0" w:color="auto"/>
            <w:bottom w:val="none" w:sz="0" w:space="0" w:color="auto"/>
            <w:right w:val="none" w:sz="0" w:space="0" w:color="auto"/>
          </w:divBdr>
        </w:div>
        <w:div w:id="2078630626">
          <w:marLeft w:val="0"/>
          <w:marRight w:val="0"/>
          <w:marTop w:val="0"/>
          <w:marBottom w:val="0"/>
          <w:divBdr>
            <w:top w:val="none" w:sz="0" w:space="0" w:color="auto"/>
            <w:left w:val="none" w:sz="0" w:space="0" w:color="auto"/>
            <w:bottom w:val="none" w:sz="0" w:space="0" w:color="auto"/>
            <w:right w:val="none" w:sz="0" w:space="0" w:color="auto"/>
          </w:divBdr>
        </w:div>
        <w:div w:id="486172122">
          <w:marLeft w:val="0"/>
          <w:marRight w:val="0"/>
          <w:marTop w:val="0"/>
          <w:marBottom w:val="0"/>
          <w:divBdr>
            <w:top w:val="none" w:sz="0" w:space="0" w:color="auto"/>
            <w:left w:val="none" w:sz="0" w:space="0" w:color="auto"/>
            <w:bottom w:val="none" w:sz="0" w:space="0" w:color="auto"/>
            <w:right w:val="none" w:sz="0" w:space="0" w:color="auto"/>
          </w:divBdr>
        </w:div>
        <w:div w:id="133642760">
          <w:marLeft w:val="0"/>
          <w:marRight w:val="0"/>
          <w:marTop w:val="0"/>
          <w:marBottom w:val="0"/>
          <w:divBdr>
            <w:top w:val="none" w:sz="0" w:space="0" w:color="auto"/>
            <w:left w:val="none" w:sz="0" w:space="0" w:color="auto"/>
            <w:bottom w:val="none" w:sz="0" w:space="0" w:color="auto"/>
            <w:right w:val="none" w:sz="0" w:space="0" w:color="auto"/>
          </w:divBdr>
        </w:div>
        <w:div w:id="1527332735">
          <w:marLeft w:val="0"/>
          <w:marRight w:val="0"/>
          <w:marTop w:val="0"/>
          <w:marBottom w:val="0"/>
          <w:divBdr>
            <w:top w:val="none" w:sz="0" w:space="0" w:color="auto"/>
            <w:left w:val="none" w:sz="0" w:space="0" w:color="auto"/>
            <w:bottom w:val="none" w:sz="0" w:space="0" w:color="auto"/>
            <w:right w:val="none" w:sz="0" w:space="0" w:color="auto"/>
          </w:divBdr>
        </w:div>
        <w:div w:id="2032149329">
          <w:marLeft w:val="0"/>
          <w:marRight w:val="0"/>
          <w:marTop w:val="0"/>
          <w:marBottom w:val="0"/>
          <w:divBdr>
            <w:top w:val="none" w:sz="0" w:space="0" w:color="auto"/>
            <w:left w:val="none" w:sz="0" w:space="0" w:color="auto"/>
            <w:bottom w:val="none" w:sz="0" w:space="0" w:color="auto"/>
            <w:right w:val="none" w:sz="0" w:space="0" w:color="auto"/>
          </w:divBdr>
        </w:div>
        <w:div w:id="1885945667">
          <w:marLeft w:val="0"/>
          <w:marRight w:val="0"/>
          <w:marTop w:val="0"/>
          <w:marBottom w:val="0"/>
          <w:divBdr>
            <w:top w:val="none" w:sz="0" w:space="0" w:color="auto"/>
            <w:left w:val="none" w:sz="0" w:space="0" w:color="auto"/>
            <w:bottom w:val="none" w:sz="0" w:space="0" w:color="auto"/>
            <w:right w:val="none" w:sz="0" w:space="0" w:color="auto"/>
          </w:divBdr>
        </w:div>
        <w:div w:id="273555961">
          <w:marLeft w:val="0"/>
          <w:marRight w:val="0"/>
          <w:marTop w:val="0"/>
          <w:marBottom w:val="0"/>
          <w:divBdr>
            <w:top w:val="none" w:sz="0" w:space="0" w:color="auto"/>
            <w:left w:val="none" w:sz="0" w:space="0" w:color="auto"/>
            <w:bottom w:val="none" w:sz="0" w:space="0" w:color="auto"/>
            <w:right w:val="none" w:sz="0" w:space="0" w:color="auto"/>
          </w:divBdr>
        </w:div>
        <w:div w:id="1399401127">
          <w:marLeft w:val="0"/>
          <w:marRight w:val="0"/>
          <w:marTop w:val="0"/>
          <w:marBottom w:val="0"/>
          <w:divBdr>
            <w:top w:val="none" w:sz="0" w:space="0" w:color="auto"/>
            <w:left w:val="none" w:sz="0" w:space="0" w:color="auto"/>
            <w:bottom w:val="none" w:sz="0" w:space="0" w:color="auto"/>
            <w:right w:val="none" w:sz="0" w:space="0" w:color="auto"/>
          </w:divBdr>
        </w:div>
        <w:div w:id="1327635103">
          <w:marLeft w:val="0"/>
          <w:marRight w:val="0"/>
          <w:marTop w:val="0"/>
          <w:marBottom w:val="0"/>
          <w:divBdr>
            <w:top w:val="none" w:sz="0" w:space="0" w:color="auto"/>
            <w:left w:val="none" w:sz="0" w:space="0" w:color="auto"/>
            <w:bottom w:val="none" w:sz="0" w:space="0" w:color="auto"/>
            <w:right w:val="none" w:sz="0" w:space="0" w:color="auto"/>
          </w:divBdr>
        </w:div>
        <w:div w:id="1469008955">
          <w:marLeft w:val="0"/>
          <w:marRight w:val="0"/>
          <w:marTop w:val="0"/>
          <w:marBottom w:val="0"/>
          <w:divBdr>
            <w:top w:val="none" w:sz="0" w:space="0" w:color="auto"/>
            <w:left w:val="none" w:sz="0" w:space="0" w:color="auto"/>
            <w:bottom w:val="none" w:sz="0" w:space="0" w:color="auto"/>
            <w:right w:val="none" w:sz="0" w:space="0" w:color="auto"/>
          </w:divBdr>
        </w:div>
        <w:div w:id="201673945">
          <w:marLeft w:val="0"/>
          <w:marRight w:val="0"/>
          <w:marTop w:val="0"/>
          <w:marBottom w:val="0"/>
          <w:divBdr>
            <w:top w:val="none" w:sz="0" w:space="0" w:color="auto"/>
            <w:left w:val="none" w:sz="0" w:space="0" w:color="auto"/>
            <w:bottom w:val="none" w:sz="0" w:space="0" w:color="auto"/>
            <w:right w:val="none" w:sz="0" w:space="0" w:color="auto"/>
          </w:divBdr>
        </w:div>
        <w:div w:id="828979368">
          <w:marLeft w:val="0"/>
          <w:marRight w:val="0"/>
          <w:marTop w:val="0"/>
          <w:marBottom w:val="0"/>
          <w:divBdr>
            <w:top w:val="none" w:sz="0" w:space="0" w:color="auto"/>
            <w:left w:val="none" w:sz="0" w:space="0" w:color="auto"/>
            <w:bottom w:val="none" w:sz="0" w:space="0" w:color="auto"/>
            <w:right w:val="none" w:sz="0" w:space="0" w:color="auto"/>
          </w:divBdr>
        </w:div>
        <w:div w:id="432553008">
          <w:marLeft w:val="0"/>
          <w:marRight w:val="0"/>
          <w:marTop w:val="0"/>
          <w:marBottom w:val="0"/>
          <w:divBdr>
            <w:top w:val="none" w:sz="0" w:space="0" w:color="auto"/>
            <w:left w:val="none" w:sz="0" w:space="0" w:color="auto"/>
            <w:bottom w:val="none" w:sz="0" w:space="0" w:color="auto"/>
            <w:right w:val="none" w:sz="0" w:space="0" w:color="auto"/>
          </w:divBdr>
        </w:div>
        <w:div w:id="582568600">
          <w:marLeft w:val="0"/>
          <w:marRight w:val="0"/>
          <w:marTop w:val="0"/>
          <w:marBottom w:val="0"/>
          <w:divBdr>
            <w:top w:val="none" w:sz="0" w:space="0" w:color="auto"/>
            <w:left w:val="none" w:sz="0" w:space="0" w:color="auto"/>
            <w:bottom w:val="none" w:sz="0" w:space="0" w:color="auto"/>
            <w:right w:val="none" w:sz="0" w:space="0" w:color="auto"/>
          </w:divBdr>
        </w:div>
        <w:div w:id="1454402160">
          <w:marLeft w:val="0"/>
          <w:marRight w:val="0"/>
          <w:marTop w:val="0"/>
          <w:marBottom w:val="0"/>
          <w:divBdr>
            <w:top w:val="none" w:sz="0" w:space="0" w:color="auto"/>
            <w:left w:val="none" w:sz="0" w:space="0" w:color="auto"/>
            <w:bottom w:val="none" w:sz="0" w:space="0" w:color="auto"/>
            <w:right w:val="none" w:sz="0" w:space="0" w:color="auto"/>
          </w:divBdr>
        </w:div>
        <w:div w:id="1912885448">
          <w:marLeft w:val="0"/>
          <w:marRight w:val="0"/>
          <w:marTop w:val="0"/>
          <w:marBottom w:val="0"/>
          <w:divBdr>
            <w:top w:val="none" w:sz="0" w:space="0" w:color="auto"/>
            <w:left w:val="none" w:sz="0" w:space="0" w:color="auto"/>
            <w:bottom w:val="none" w:sz="0" w:space="0" w:color="auto"/>
            <w:right w:val="none" w:sz="0" w:space="0" w:color="auto"/>
          </w:divBdr>
        </w:div>
        <w:div w:id="790518412">
          <w:marLeft w:val="0"/>
          <w:marRight w:val="0"/>
          <w:marTop w:val="0"/>
          <w:marBottom w:val="0"/>
          <w:divBdr>
            <w:top w:val="none" w:sz="0" w:space="0" w:color="auto"/>
            <w:left w:val="none" w:sz="0" w:space="0" w:color="auto"/>
            <w:bottom w:val="none" w:sz="0" w:space="0" w:color="auto"/>
            <w:right w:val="none" w:sz="0" w:space="0" w:color="auto"/>
          </w:divBdr>
        </w:div>
        <w:div w:id="1482504863">
          <w:marLeft w:val="0"/>
          <w:marRight w:val="0"/>
          <w:marTop w:val="0"/>
          <w:marBottom w:val="0"/>
          <w:divBdr>
            <w:top w:val="none" w:sz="0" w:space="0" w:color="auto"/>
            <w:left w:val="none" w:sz="0" w:space="0" w:color="auto"/>
            <w:bottom w:val="none" w:sz="0" w:space="0" w:color="auto"/>
            <w:right w:val="none" w:sz="0" w:space="0" w:color="auto"/>
          </w:divBdr>
        </w:div>
        <w:div w:id="1814059885">
          <w:marLeft w:val="0"/>
          <w:marRight w:val="0"/>
          <w:marTop w:val="0"/>
          <w:marBottom w:val="0"/>
          <w:divBdr>
            <w:top w:val="none" w:sz="0" w:space="0" w:color="auto"/>
            <w:left w:val="none" w:sz="0" w:space="0" w:color="auto"/>
            <w:bottom w:val="none" w:sz="0" w:space="0" w:color="auto"/>
            <w:right w:val="none" w:sz="0" w:space="0" w:color="auto"/>
          </w:divBdr>
        </w:div>
        <w:div w:id="2097045873">
          <w:marLeft w:val="0"/>
          <w:marRight w:val="0"/>
          <w:marTop w:val="0"/>
          <w:marBottom w:val="0"/>
          <w:divBdr>
            <w:top w:val="none" w:sz="0" w:space="0" w:color="auto"/>
            <w:left w:val="none" w:sz="0" w:space="0" w:color="auto"/>
            <w:bottom w:val="none" w:sz="0" w:space="0" w:color="auto"/>
            <w:right w:val="none" w:sz="0" w:space="0" w:color="auto"/>
          </w:divBdr>
        </w:div>
        <w:div w:id="1125123937">
          <w:marLeft w:val="0"/>
          <w:marRight w:val="0"/>
          <w:marTop w:val="0"/>
          <w:marBottom w:val="0"/>
          <w:divBdr>
            <w:top w:val="none" w:sz="0" w:space="0" w:color="auto"/>
            <w:left w:val="none" w:sz="0" w:space="0" w:color="auto"/>
            <w:bottom w:val="none" w:sz="0" w:space="0" w:color="auto"/>
            <w:right w:val="none" w:sz="0" w:space="0" w:color="auto"/>
          </w:divBdr>
        </w:div>
        <w:div w:id="249122909">
          <w:marLeft w:val="0"/>
          <w:marRight w:val="0"/>
          <w:marTop w:val="0"/>
          <w:marBottom w:val="0"/>
          <w:divBdr>
            <w:top w:val="none" w:sz="0" w:space="0" w:color="auto"/>
            <w:left w:val="none" w:sz="0" w:space="0" w:color="auto"/>
            <w:bottom w:val="none" w:sz="0" w:space="0" w:color="auto"/>
            <w:right w:val="none" w:sz="0" w:space="0" w:color="auto"/>
          </w:divBdr>
        </w:div>
        <w:div w:id="812253322">
          <w:marLeft w:val="0"/>
          <w:marRight w:val="0"/>
          <w:marTop w:val="0"/>
          <w:marBottom w:val="0"/>
          <w:divBdr>
            <w:top w:val="none" w:sz="0" w:space="0" w:color="auto"/>
            <w:left w:val="none" w:sz="0" w:space="0" w:color="auto"/>
            <w:bottom w:val="none" w:sz="0" w:space="0" w:color="auto"/>
            <w:right w:val="none" w:sz="0" w:space="0" w:color="auto"/>
          </w:divBdr>
        </w:div>
        <w:div w:id="1138187927">
          <w:marLeft w:val="0"/>
          <w:marRight w:val="0"/>
          <w:marTop w:val="0"/>
          <w:marBottom w:val="0"/>
          <w:divBdr>
            <w:top w:val="none" w:sz="0" w:space="0" w:color="auto"/>
            <w:left w:val="none" w:sz="0" w:space="0" w:color="auto"/>
            <w:bottom w:val="none" w:sz="0" w:space="0" w:color="auto"/>
            <w:right w:val="none" w:sz="0" w:space="0" w:color="auto"/>
          </w:divBdr>
        </w:div>
        <w:div w:id="2070762344">
          <w:marLeft w:val="0"/>
          <w:marRight w:val="0"/>
          <w:marTop w:val="0"/>
          <w:marBottom w:val="0"/>
          <w:divBdr>
            <w:top w:val="none" w:sz="0" w:space="0" w:color="auto"/>
            <w:left w:val="none" w:sz="0" w:space="0" w:color="auto"/>
            <w:bottom w:val="none" w:sz="0" w:space="0" w:color="auto"/>
            <w:right w:val="none" w:sz="0" w:space="0" w:color="auto"/>
          </w:divBdr>
        </w:div>
        <w:div w:id="1622757886">
          <w:marLeft w:val="0"/>
          <w:marRight w:val="0"/>
          <w:marTop w:val="0"/>
          <w:marBottom w:val="0"/>
          <w:divBdr>
            <w:top w:val="none" w:sz="0" w:space="0" w:color="auto"/>
            <w:left w:val="none" w:sz="0" w:space="0" w:color="auto"/>
            <w:bottom w:val="none" w:sz="0" w:space="0" w:color="auto"/>
            <w:right w:val="none" w:sz="0" w:space="0" w:color="auto"/>
          </w:divBdr>
        </w:div>
        <w:div w:id="671760288">
          <w:marLeft w:val="0"/>
          <w:marRight w:val="0"/>
          <w:marTop w:val="0"/>
          <w:marBottom w:val="0"/>
          <w:divBdr>
            <w:top w:val="none" w:sz="0" w:space="0" w:color="auto"/>
            <w:left w:val="none" w:sz="0" w:space="0" w:color="auto"/>
            <w:bottom w:val="none" w:sz="0" w:space="0" w:color="auto"/>
            <w:right w:val="none" w:sz="0" w:space="0" w:color="auto"/>
          </w:divBdr>
        </w:div>
        <w:div w:id="1939949394">
          <w:marLeft w:val="0"/>
          <w:marRight w:val="0"/>
          <w:marTop w:val="0"/>
          <w:marBottom w:val="0"/>
          <w:divBdr>
            <w:top w:val="none" w:sz="0" w:space="0" w:color="auto"/>
            <w:left w:val="none" w:sz="0" w:space="0" w:color="auto"/>
            <w:bottom w:val="none" w:sz="0" w:space="0" w:color="auto"/>
            <w:right w:val="none" w:sz="0" w:space="0" w:color="auto"/>
          </w:divBdr>
        </w:div>
        <w:div w:id="530339684">
          <w:marLeft w:val="0"/>
          <w:marRight w:val="0"/>
          <w:marTop w:val="0"/>
          <w:marBottom w:val="0"/>
          <w:divBdr>
            <w:top w:val="none" w:sz="0" w:space="0" w:color="auto"/>
            <w:left w:val="none" w:sz="0" w:space="0" w:color="auto"/>
            <w:bottom w:val="none" w:sz="0" w:space="0" w:color="auto"/>
            <w:right w:val="none" w:sz="0" w:space="0" w:color="auto"/>
          </w:divBdr>
        </w:div>
        <w:div w:id="1175654311">
          <w:marLeft w:val="0"/>
          <w:marRight w:val="0"/>
          <w:marTop w:val="0"/>
          <w:marBottom w:val="0"/>
          <w:divBdr>
            <w:top w:val="none" w:sz="0" w:space="0" w:color="auto"/>
            <w:left w:val="none" w:sz="0" w:space="0" w:color="auto"/>
            <w:bottom w:val="none" w:sz="0" w:space="0" w:color="auto"/>
            <w:right w:val="none" w:sz="0" w:space="0" w:color="auto"/>
          </w:divBdr>
        </w:div>
        <w:div w:id="2069299735">
          <w:marLeft w:val="0"/>
          <w:marRight w:val="0"/>
          <w:marTop w:val="0"/>
          <w:marBottom w:val="0"/>
          <w:divBdr>
            <w:top w:val="none" w:sz="0" w:space="0" w:color="auto"/>
            <w:left w:val="none" w:sz="0" w:space="0" w:color="auto"/>
            <w:bottom w:val="none" w:sz="0" w:space="0" w:color="auto"/>
            <w:right w:val="none" w:sz="0" w:space="0" w:color="auto"/>
          </w:divBdr>
        </w:div>
        <w:div w:id="757404466">
          <w:marLeft w:val="0"/>
          <w:marRight w:val="0"/>
          <w:marTop w:val="0"/>
          <w:marBottom w:val="0"/>
          <w:divBdr>
            <w:top w:val="none" w:sz="0" w:space="0" w:color="auto"/>
            <w:left w:val="none" w:sz="0" w:space="0" w:color="auto"/>
            <w:bottom w:val="none" w:sz="0" w:space="0" w:color="auto"/>
            <w:right w:val="none" w:sz="0" w:space="0" w:color="auto"/>
          </w:divBdr>
        </w:div>
        <w:div w:id="63381760">
          <w:marLeft w:val="0"/>
          <w:marRight w:val="0"/>
          <w:marTop w:val="0"/>
          <w:marBottom w:val="0"/>
          <w:divBdr>
            <w:top w:val="none" w:sz="0" w:space="0" w:color="auto"/>
            <w:left w:val="none" w:sz="0" w:space="0" w:color="auto"/>
            <w:bottom w:val="none" w:sz="0" w:space="0" w:color="auto"/>
            <w:right w:val="none" w:sz="0" w:space="0" w:color="auto"/>
          </w:divBdr>
        </w:div>
        <w:div w:id="461965079">
          <w:marLeft w:val="0"/>
          <w:marRight w:val="0"/>
          <w:marTop w:val="0"/>
          <w:marBottom w:val="0"/>
          <w:divBdr>
            <w:top w:val="none" w:sz="0" w:space="0" w:color="auto"/>
            <w:left w:val="none" w:sz="0" w:space="0" w:color="auto"/>
            <w:bottom w:val="none" w:sz="0" w:space="0" w:color="auto"/>
            <w:right w:val="none" w:sz="0" w:space="0" w:color="auto"/>
          </w:divBdr>
        </w:div>
        <w:div w:id="211967598">
          <w:marLeft w:val="0"/>
          <w:marRight w:val="0"/>
          <w:marTop w:val="0"/>
          <w:marBottom w:val="0"/>
          <w:divBdr>
            <w:top w:val="none" w:sz="0" w:space="0" w:color="auto"/>
            <w:left w:val="none" w:sz="0" w:space="0" w:color="auto"/>
            <w:bottom w:val="none" w:sz="0" w:space="0" w:color="auto"/>
            <w:right w:val="none" w:sz="0" w:space="0" w:color="auto"/>
          </w:divBdr>
        </w:div>
        <w:div w:id="1457455338">
          <w:marLeft w:val="0"/>
          <w:marRight w:val="0"/>
          <w:marTop w:val="0"/>
          <w:marBottom w:val="0"/>
          <w:divBdr>
            <w:top w:val="none" w:sz="0" w:space="0" w:color="auto"/>
            <w:left w:val="none" w:sz="0" w:space="0" w:color="auto"/>
            <w:bottom w:val="none" w:sz="0" w:space="0" w:color="auto"/>
            <w:right w:val="none" w:sz="0" w:space="0" w:color="auto"/>
          </w:divBdr>
        </w:div>
        <w:div w:id="681973005">
          <w:marLeft w:val="0"/>
          <w:marRight w:val="0"/>
          <w:marTop w:val="0"/>
          <w:marBottom w:val="0"/>
          <w:divBdr>
            <w:top w:val="none" w:sz="0" w:space="0" w:color="auto"/>
            <w:left w:val="none" w:sz="0" w:space="0" w:color="auto"/>
            <w:bottom w:val="none" w:sz="0" w:space="0" w:color="auto"/>
            <w:right w:val="none" w:sz="0" w:space="0" w:color="auto"/>
          </w:divBdr>
        </w:div>
        <w:div w:id="453717561">
          <w:marLeft w:val="0"/>
          <w:marRight w:val="0"/>
          <w:marTop w:val="0"/>
          <w:marBottom w:val="0"/>
          <w:divBdr>
            <w:top w:val="none" w:sz="0" w:space="0" w:color="auto"/>
            <w:left w:val="none" w:sz="0" w:space="0" w:color="auto"/>
            <w:bottom w:val="none" w:sz="0" w:space="0" w:color="auto"/>
            <w:right w:val="none" w:sz="0" w:space="0" w:color="auto"/>
          </w:divBdr>
        </w:div>
        <w:div w:id="1664898032">
          <w:marLeft w:val="0"/>
          <w:marRight w:val="0"/>
          <w:marTop w:val="0"/>
          <w:marBottom w:val="0"/>
          <w:divBdr>
            <w:top w:val="none" w:sz="0" w:space="0" w:color="auto"/>
            <w:left w:val="none" w:sz="0" w:space="0" w:color="auto"/>
            <w:bottom w:val="none" w:sz="0" w:space="0" w:color="auto"/>
            <w:right w:val="none" w:sz="0" w:space="0" w:color="auto"/>
          </w:divBdr>
        </w:div>
        <w:div w:id="1077357988">
          <w:marLeft w:val="0"/>
          <w:marRight w:val="0"/>
          <w:marTop w:val="0"/>
          <w:marBottom w:val="0"/>
          <w:divBdr>
            <w:top w:val="none" w:sz="0" w:space="0" w:color="auto"/>
            <w:left w:val="none" w:sz="0" w:space="0" w:color="auto"/>
            <w:bottom w:val="none" w:sz="0" w:space="0" w:color="auto"/>
            <w:right w:val="none" w:sz="0" w:space="0" w:color="auto"/>
          </w:divBdr>
        </w:div>
        <w:div w:id="84883960">
          <w:marLeft w:val="0"/>
          <w:marRight w:val="0"/>
          <w:marTop w:val="0"/>
          <w:marBottom w:val="0"/>
          <w:divBdr>
            <w:top w:val="none" w:sz="0" w:space="0" w:color="auto"/>
            <w:left w:val="none" w:sz="0" w:space="0" w:color="auto"/>
            <w:bottom w:val="none" w:sz="0" w:space="0" w:color="auto"/>
            <w:right w:val="none" w:sz="0" w:space="0" w:color="auto"/>
          </w:divBdr>
        </w:div>
        <w:div w:id="89550062">
          <w:marLeft w:val="0"/>
          <w:marRight w:val="0"/>
          <w:marTop w:val="0"/>
          <w:marBottom w:val="0"/>
          <w:divBdr>
            <w:top w:val="none" w:sz="0" w:space="0" w:color="auto"/>
            <w:left w:val="none" w:sz="0" w:space="0" w:color="auto"/>
            <w:bottom w:val="none" w:sz="0" w:space="0" w:color="auto"/>
            <w:right w:val="none" w:sz="0" w:space="0" w:color="auto"/>
          </w:divBdr>
        </w:div>
        <w:div w:id="461581047">
          <w:marLeft w:val="0"/>
          <w:marRight w:val="0"/>
          <w:marTop w:val="0"/>
          <w:marBottom w:val="0"/>
          <w:divBdr>
            <w:top w:val="none" w:sz="0" w:space="0" w:color="auto"/>
            <w:left w:val="none" w:sz="0" w:space="0" w:color="auto"/>
            <w:bottom w:val="none" w:sz="0" w:space="0" w:color="auto"/>
            <w:right w:val="none" w:sz="0" w:space="0" w:color="auto"/>
          </w:divBdr>
        </w:div>
        <w:div w:id="1690763688">
          <w:marLeft w:val="0"/>
          <w:marRight w:val="0"/>
          <w:marTop w:val="0"/>
          <w:marBottom w:val="0"/>
          <w:divBdr>
            <w:top w:val="none" w:sz="0" w:space="0" w:color="auto"/>
            <w:left w:val="none" w:sz="0" w:space="0" w:color="auto"/>
            <w:bottom w:val="none" w:sz="0" w:space="0" w:color="auto"/>
            <w:right w:val="none" w:sz="0" w:space="0" w:color="auto"/>
          </w:divBdr>
        </w:div>
        <w:div w:id="397637188">
          <w:marLeft w:val="0"/>
          <w:marRight w:val="0"/>
          <w:marTop w:val="0"/>
          <w:marBottom w:val="0"/>
          <w:divBdr>
            <w:top w:val="none" w:sz="0" w:space="0" w:color="auto"/>
            <w:left w:val="none" w:sz="0" w:space="0" w:color="auto"/>
            <w:bottom w:val="none" w:sz="0" w:space="0" w:color="auto"/>
            <w:right w:val="none" w:sz="0" w:space="0" w:color="auto"/>
          </w:divBdr>
        </w:div>
        <w:div w:id="838732412">
          <w:marLeft w:val="0"/>
          <w:marRight w:val="0"/>
          <w:marTop w:val="0"/>
          <w:marBottom w:val="0"/>
          <w:divBdr>
            <w:top w:val="none" w:sz="0" w:space="0" w:color="auto"/>
            <w:left w:val="none" w:sz="0" w:space="0" w:color="auto"/>
            <w:bottom w:val="none" w:sz="0" w:space="0" w:color="auto"/>
            <w:right w:val="none" w:sz="0" w:space="0" w:color="auto"/>
          </w:divBdr>
        </w:div>
        <w:div w:id="804199311">
          <w:marLeft w:val="0"/>
          <w:marRight w:val="0"/>
          <w:marTop w:val="0"/>
          <w:marBottom w:val="0"/>
          <w:divBdr>
            <w:top w:val="none" w:sz="0" w:space="0" w:color="auto"/>
            <w:left w:val="none" w:sz="0" w:space="0" w:color="auto"/>
            <w:bottom w:val="none" w:sz="0" w:space="0" w:color="auto"/>
            <w:right w:val="none" w:sz="0" w:space="0" w:color="auto"/>
          </w:divBdr>
        </w:div>
        <w:div w:id="995232331">
          <w:marLeft w:val="0"/>
          <w:marRight w:val="0"/>
          <w:marTop w:val="0"/>
          <w:marBottom w:val="0"/>
          <w:divBdr>
            <w:top w:val="none" w:sz="0" w:space="0" w:color="auto"/>
            <w:left w:val="none" w:sz="0" w:space="0" w:color="auto"/>
            <w:bottom w:val="none" w:sz="0" w:space="0" w:color="auto"/>
            <w:right w:val="none" w:sz="0" w:space="0" w:color="auto"/>
          </w:divBdr>
        </w:div>
        <w:div w:id="1759326758">
          <w:marLeft w:val="0"/>
          <w:marRight w:val="0"/>
          <w:marTop w:val="0"/>
          <w:marBottom w:val="0"/>
          <w:divBdr>
            <w:top w:val="none" w:sz="0" w:space="0" w:color="auto"/>
            <w:left w:val="none" w:sz="0" w:space="0" w:color="auto"/>
            <w:bottom w:val="none" w:sz="0" w:space="0" w:color="auto"/>
            <w:right w:val="none" w:sz="0" w:space="0" w:color="auto"/>
          </w:divBdr>
        </w:div>
        <w:div w:id="1613592219">
          <w:marLeft w:val="0"/>
          <w:marRight w:val="0"/>
          <w:marTop w:val="0"/>
          <w:marBottom w:val="0"/>
          <w:divBdr>
            <w:top w:val="none" w:sz="0" w:space="0" w:color="auto"/>
            <w:left w:val="none" w:sz="0" w:space="0" w:color="auto"/>
            <w:bottom w:val="none" w:sz="0" w:space="0" w:color="auto"/>
            <w:right w:val="none" w:sz="0" w:space="0" w:color="auto"/>
          </w:divBdr>
        </w:div>
      </w:divsChild>
    </w:div>
    <w:div w:id="1330787750">
      <w:bodyDiv w:val="1"/>
      <w:marLeft w:val="0"/>
      <w:marRight w:val="0"/>
      <w:marTop w:val="0"/>
      <w:marBottom w:val="0"/>
      <w:divBdr>
        <w:top w:val="none" w:sz="0" w:space="0" w:color="auto"/>
        <w:left w:val="none" w:sz="0" w:space="0" w:color="auto"/>
        <w:bottom w:val="none" w:sz="0" w:space="0" w:color="auto"/>
        <w:right w:val="none" w:sz="0" w:space="0" w:color="auto"/>
      </w:divBdr>
      <w:divsChild>
        <w:div w:id="1082799556">
          <w:marLeft w:val="0"/>
          <w:marRight w:val="0"/>
          <w:marTop w:val="0"/>
          <w:marBottom w:val="0"/>
          <w:divBdr>
            <w:top w:val="none" w:sz="0" w:space="0" w:color="auto"/>
            <w:left w:val="none" w:sz="0" w:space="0" w:color="auto"/>
            <w:bottom w:val="none" w:sz="0" w:space="0" w:color="auto"/>
            <w:right w:val="none" w:sz="0" w:space="0" w:color="auto"/>
          </w:divBdr>
        </w:div>
        <w:div w:id="702634183">
          <w:marLeft w:val="0"/>
          <w:marRight w:val="0"/>
          <w:marTop w:val="0"/>
          <w:marBottom w:val="0"/>
          <w:divBdr>
            <w:top w:val="none" w:sz="0" w:space="0" w:color="auto"/>
            <w:left w:val="none" w:sz="0" w:space="0" w:color="auto"/>
            <w:bottom w:val="none" w:sz="0" w:space="0" w:color="auto"/>
            <w:right w:val="none" w:sz="0" w:space="0" w:color="auto"/>
          </w:divBdr>
        </w:div>
        <w:div w:id="1848786083">
          <w:marLeft w:val="0"/>
          <w:marRight w:val="0"/>
          <w:marTop w:val="0"/>
          <w:marBottom w:val="0"/>
          <w:divBdr>
            <w:top w:val="none" w:sz="0" w:space="0" w:color="auto"/>
            <w:left w:val="none" w:sz="0" w:space="0" w:color="auto"/>
            <w:bottom w:val="none" w:sz="0" w:space="0" w:color="auto"/>
            <w:right w:val="none" w:sz="0" w:space="0" w:color="auto"/>
          </w:divBdr>
        </w:div>
        <w:div w:id="1470902220">
          <w:marLeft w:val="0"/>
          <w:marRight w:val="0"/>
          <w:marTop w:val="0"/>
          <w:marBottom w:val="0"/>
          <w:divBdr>
            <w:top w:val="none" w:sz="0" w:space="0" w:color="auto"/>
            <w:left w:val="none" w:sz="0" w:space="0" w:color="auto"/>
            <w:bottom w:val="none" w:sz="0" w:space="0" w:color="auto"/>
            <w:right w:val="none" w:sz="0" w:space="0" w:color="auto"/>
          </w:divBdr>
        </w:div>
        <w:div w:id="747312907">
          <w:marLeft w:val="0"/>
          <w:marRight w:val="0"/>
          <w:marTop w:val="0"/>
          <w:marBottom w:val="0"/>
          <w:divBdr>
            <w:top w:val="none" w:sz="0" w:space="0" w:color="auto"/>
            <w:left w:val="none" w:sz="0" w:space="0" w:color="auto"/>
            <w:bottom w:val="none" w:sz="0" w:space="0" w:color="auto"/>
            <w:right w:val="none" w:sz="0" w:space="0" w:color="auto"/>
          </w:divBdr>
        </w:div>
        <w:div w:id="215942911">
          <w:marLeft w:val="0"/>
          <w:marRight w:val="0"/>
          <w:marTop w:val="0"/>
          <w:marBottom w:val="0"/>
          <w:divBdr>
            <w:top w:val="none" w:sz="0" w:space="0" w:color="auto"/>
            <w:left w:val="none" w:sz="0" w:space="0" w:color="auto"/>
            <w:bottom w:val="none" w:sz="0" w:space="0" w:color="auto"/>
            <w:right w:val="none" w:sz="0" w:space="0" w:color="auto"/>
          </w:divBdr>
        </w:div>
        <w:div w:id="1622878972">
          <w:marLeft w:val="0"/>
          <w:marRight w:val="0"/>
          <w:marTop w:val="0"/>
          <w:marBottom w:val="0"/>
          <w:divBdr>
            <w:top w:val="none" w:sz="0" w:space="0" w:color="auto"/>
            <w:left w:val="none" w:sz="0" w:space="0" w:color="auto"/>
            <w:bottom w:val="none" w:sz="0" w:space="0" w:color="auto"/>
            <w:right w:val="none" w:sz="0" w:space="0" w:color="auto"/>
          </w:divBdr>
        </w:div>
        <w:div w:id="377121934">
          <w:marLeft w:val="0"/>
          <w:marRight w:val="0"/>
          <w:marTop w:val="0"/>
          <w:marBottom w:val="0"/>
          <w:divBdr>
            <w:top w:val="none" w:sz="0" w:space="0" w:color="auto"/>
            <w:left w:val="none" w:sz="0" w:space="0" w:color="auto"/>
            <w:bottom w:val="none" w:sz="0" w:space="0" w:color="auto"/>
            <w:right w:val="none" w:sz="0" w:space="0" w:color="auto"/>
          </w:divBdr>
        </w:div>
        <w:div w:id="780077344">
          <w:marLeft w:val="0"/>
          <w:marRight w:val="0"/>
          <w:marTop w:val="0"/>
          <w:marBottom w:val="0"/>
          <w:divBdr>
            <w:top w:val="none" w:sz="0" w:space="0" w:color="auto"/>
            <w:left w:val="none" w:sz="0" w:space="0" w:color="auto"/>
            <w:bottom w:val="none" w:sz="0" w:space="0" w:color="auto"/>
            <w:right w:val="none" w:sz="0" w:space="0" w:color="auto"/>
          </w:divBdr>
        </w:div>
        <w:div w:id="678313831">
          <w:marLeft w:val="0"/>
          <w:marRight w:val="0"/>
          <w:marTop w:val="0"/>
          <w:marBottom w:val="0"/>
          <w:divBdr>
            <w:top w:val="none" w:sz="0" w:space="0" w:color="auto"/>
            <w:left w:val="none" w:sz="0" w:space="0" w:color="auto"/>
            <w:bottom w:val="none" w:sz="0" w:space="0" w:color="auto"/>
            <w:right w:val="none" w:sz="0" w:space="0" w:color="auto"/>
          </w:divBdr>
        </w:div>
        <w:div w:id="1567959829">
          <w:marLeft w:val="0"/>
          <w:marRight w:val="0"/>
          <w:marTop w:val="0"/>
          <w:marBottom w:val="0"/>
          <w:divBdr>
            <w:top w:val="none" w:sz="0" w:space="0" w:color="auto"/>
            <w:left w:val="none" w:sz="0" w:space="0" w:color="auto"/>
            <w:bottom w:val="none" w:sz="0" w:space="0" w:color="auto"/>
            <w:right w:val="none" w:sz="0" w:space="0" w:color="auto"/>
          </w:divBdr>
        </w:div>
        <w:div w:id="1302424301">
          <w:marLeft w:val="0"/>
          <w:marRight w:val="0"/>
          <w:marTop w:val="0"/>
          <w:marBottom w:val="0"/>
          <w:divBdr>
            <w:top w:val="none" w:sz="0" w:space="0" w:color="auto"/>
            <w:left w:val="none" w:sz="0" w:space="0" w:color="auto"/>
            <w:bottom w:val="none" w:sz="0" w:space="0" w:color="auto"/>
            <w:right w:val="none" w:sz="0" w:space="0" w:color="auto"/>
          </w:divBdr>
        </w:div>
        <w:div w:id="952058647">
          <w:marLeft w:val="0"/>
          <w:marRight w:val="0"/>
          <w:marTop w:val="0"/>
          <w:marBottom w:val="0"/>
          <w:divBdr>
            <w:top w:val="none" w:sz="0" w:space="0" w:color="auto"/>
            <w:left w:val="none" w:sz="0" w:space="0" w:color="auto"/>
            <w:bottom w:val="none" w:sz="0" w:space="0" w:color="auto"/>
            <w:right w:val="none" w:sz="0" w:space="0" w:color="auto"/>
          </w:divBdr>
        </w:div>
        <w:div w:id="1723871585">
          <w:marLeft w:val="0"/>
          <w:marRight w:val="0"/>
          <w:marTop w:val="0"/>
          <w:marBottom w:val="0"/>
          <w:divBdr>
            <w:top w:val="none" w:sz="0" w:space="0" w:color="auto"/>
            <w:left w:val="none" w:sz="0" w:space="0" w:color="auto"/>
            <w:bottom w:val="none" w:sz="0" w:space="0" w:color="auto"/>
            <w:right w:val="none" w:sz="0" w:space="0" w:color="auto"/>
          </w:divBdr>
        </w:div>
        <w:div w:id="1994067371">
          <w:marLeft w:val="0"/>
          <w:marRight w:val="0"/>
          <w:marTop w:val="0"/>
          <w:marBottom w:val="0"/>
          <w:divBdr>
            <w:top w:val="none" w:sz="0" w:space="0" w:color="auto"/>
            <w:left w:val="none" w:sz="0" w:space="0" w:color="auto"/>
            <w:bottom w:val="none" w:sz="0" w:space="0" w:color="auto"/>
            <w:right w:val="none" w:sz="0" w:space="0" w:color="auto"/>
          </w:divBdr>
        </w:div>
        <w:div w:id="1902328448">
          <w:marLeft w:val="0"/>
          <w:marRight w:val="0"/>
          <w:marTop w:val="0"/>
          <w:marBottom w:val="0"/>
          <w:divBdr>
            <w:top w:val="none" w:sz="0" w:space="0" w:color="auto"/>
            <w:left w:val="none" w:sz="0" w:space="0" w:color="auto"/>
            <w:bottom w:val="none" w:sz="0" w:space="0" w:color="auto"/>
            <w:right w:val="none" w:sz="0" w:space="0" w:color="auto"/>
          </w:divBdr>
        </w:div>
        <w:div w:id="1552810916">
          <w:marLeft w:val="0"/>
          <w:marRight w:val="0"/>
          <w:marTop w:val="0"/>
          <w:marBottom w:val="0"/>
          <w:divBdr>
            <w:top w:val="none" w:sz="0" w:space="0" w:color="auto"/>
            <w:left w:val="none" w:sz="0" w:space="0" w:color="auto"/>
            <w:bottom w:val="none" w:sz="0" w:space="0" w:color="auto"/>
            <w:right w:val="none" w:sz="0" w:space="0" w:color="auto"/>
          </w:divBdr>
        </w:div>
        <w:div w:id="941258700">
          <w:marLeft w:val="0"/>
          <w:marRight w:val="0"/>
          <w:marTop w:val="0"/>
          <w:marBottom w:val="0"/>
          <w:divBdr>
            <w:top w:val="none" w:sz="0" w:space="0" w:color="auto"/>
            <w:left w:val="none" w:sz="0" w:space="0" w:color="auto"/>
            <w:bottom w:val="none" w:sz="0" w:space="0" w:color="auto"/>
            <w:right w:val="none" w:sz="0" w:space="0" w:color="auto"/>
          </w:divBdr>
        </w:div>
        <w:div w:id="1796636129">
          <w:marLeft w:val="0"/>
          <w:marRight w:val="0"/>
          <w:marTop w:val="0"/>
          <w:marBottom w:val="0"/>
          <w:divBdr>
            <w:top w:val="none" w:sz="0" w:space="0" w:color="auto"/>
            <w:left w:val="none" w:sz="0" w:space="0" w:color="auto"/>
            <w:bottom w:val="none" w:sz="0" w:space="0" w:color="auto"/>
            <w:right w:val="none" w:sz="0" w:space="0" w:color="auto"/>
          </w:divBdr>
        </w:div>
        <w:div w:id="1537540811">
          <w:marLeft w:val="0"/>
          <w:marRight w:val="0"/>
          <w:marTop w:val="0"/>
          <w:marBottom w:val="0"/>
          <w:divBdr>
            <w:top w:val="none" w:sz="0" w:space="0" w:color="auto"/>
            <w:left w:val="none" w:sz="0" w:space="0" w:color="auto"/>
            <w:bottom w:val="none" w:sz="0" w:space="0" w:color="auto"/>
            <w:right w:val="none" w:sz="0" w:space="0" w:color="auto"/>
          </w:divBdr>
        </w:div>
        <w:div w:id="595209210">
          <w:marLeft w:val="0"/>
          <w:marRight w:val="0"/>
          <w:marTop w:val="0"/>
          <w:marBottom w:val="0"/>
          <w:divBdr>
            <w:top w:val="none" w:sz="0" w:space="0" w:color="auto"/>
            <w:left w:val="none" w:sz="0" w:space="0" w:color="auto"/>
            <w:bottom w:val="none" w:sz="0" w:space="0" w:color="auto"/>
            <w:right w:val="none" w:sz="0" w:space="0" w:color="auto"/>
          </w:divBdr>
        </w:div>
        <w:div w:id="669719528">
          <w:marLeft w:val="0"/>
          <w:marRight w:val="0"/>
          <w:marTop w:val="0"/>
          <w:marBottom w:val="0"/>
          <w:divBdr>
            <w:top w:val="none" w:sz="0" w:space="0" w:color="auto"/>
            <w:left w:val="none" w:sz="0" w:space="0" w:color="auto"/>
            <w:bottom w:val="none" w:sz="0" w:space="0" w:color="auto"/>
            <w:right w:val="none" w:sz="0" w:space="0" w:color="auto"/>
          </w:divBdr>
        </w:div>
        <w:div w:id="277032864">
          <w:marLeft w:val="0"/>
          <w:marRight w:val="0"/>
          <w:marTop w:val="0"/>
          <w:marBottom w:val="0"/>
          <w:divBdr>
            <w:top w:val="none" w:sz="0" w:space="0" w:color="auto"/>
            <w:left w:val="none" w:sz="0" w:space="0" w:color="auto"/>
            <w:bottom w:val="none" w:sz="0" w:space="0" w:color="auto"/>
            <w:right w:val="none" w:sz="0" w:space="0" w:color="auto"/>
          </w:divBdr>
        </w:div>
        <w:div w:id="697897097">
          <w:marLeft w:val="0"/>
          <w:marRight w:val="0"/>
          <w:marTop w:val="0"/>
          <w:marBottom w:val="0"/>
          <w:divBdr>
            <w:top w:val="none" w:sz="0" w:space="0" w:color="auto"/>
            <w:left w:val="none" w:sz="0" w:space="0" w:color="auto"/>
            <w:bottom w:val="none" w:sz="0" w:space="0" w:color="auto"/>
            <w:right w:val="none" w:sz="0" w:space="0" w:color="auto"/>
          </w:divBdr>
        </w:div>
        <w:div w:id="1463188519">
          <w:marLeft w:val="0"/>
          <w:marRight w:val="0"/>
          <w:marTop w:val="0"/>
          <w:marBottom w:val="0"/>
          <w:divBdr>
            <w:top w:val="none" w:sz="0" w:space="0" w:color="auto"/>
            <w:left w:val="none" w:sz="0" w:space="0" w:color="auto"/>
            <w:bottom w:val="none" w:sz="0" w:space="0" w:color="auto"/>
            <w:right w:val="none" w:sz="0" w:space="0" w:color="auto"/>
          </w:divBdr>
        </w:div>
        <w:div w:id="55327357">
          <w:marLeft w:val="0"/>
          <w:marRight w:val="0"/>
          <w:marTop w:val="0"/>
          <w:marBottom w:val="0"/>
          <w:divBdr>
            <w:top w:val="none" w:sz="0" w:space="0" w:color="auto"/>
            <w:left w:val="none" w:sz="0" w:space="0" w:color="auto"/>
            <w:bottom w:val="none" w:sz="0" w:space="0" w:color="auto"/>
            <w:right w:val="none" w:sz="0" w:space="0" w:color="auto"/>
          </w:divBdr>
        </w:div>
        <w:div w:id="1763528262">
          <w:marLeft w:val="0"/>
          <w:marRight w:val="0"/>
          <w:marTop w:val="0"/>
          <w:marBottom w:val="0"/>
          <w:divBdr>
            <w:top w:val="none" w:sz="0" w:space="0" w:color="auto"/>
            <w:left w:val="none" w:sz="0" w:space="0" w:color="auto"/>
            <w:bottom w:val="none" w:sz="0" w:space="0" w:color="auto"/>
            <w:right w:val="none" w:sz="0" w:space="0" w:color="auto"/>
          </w:divBdr>
        </w:div>
        <w:div w:id="1963607650">
          <w:marLeft w:val="0"/>
          <w:marRight w:val="0"/>
          <w:marTop w:val="0"/>
          <w:marBottom w:val="0"/>
          <w:divBdr>
            <w:top w:val="none" w:sz="0" w:space="0" w:color="auto"/>
            <w:left w:val="none" w:sz="0" w:space="0" w:color="auto"/>
            <w:bottom w:val="none" w:sz="0" w:space="0" w:color="auto"/>
            <w:right w:val="none" w:sz="0" w:space="0" w:color="auto"/>
          </w:divBdr>
        </w:div>
        <w:div w:id="786776524">
          <w:marLeft w:val="0"/>
          <w:marRight w:val="0"/>
          <w:marTop w:val="0"/>
          <w:marBottom w:val="0"/>
          <w:divBdr>
            <w:top w:val="none" w:sz="0" w:space="0" w:color="auto"/>
            <w:left w:val="none" w:sz="0" w:space="0" w:color="auto"/>
            <w:bottom w:val="none" w:sz="0" w:space="0" w:color="auto"/>
            <w:right w:val="none" w:sz="0" w:space="0" w:color="auto"/>
          </w:divBdr>
        </w:div>
        <w:div w:id="1391877953">
          <w:marLeft w:val="0"/>
          <w:marRight w:val="0"/>
          <w:marTop w:val="0"/>
          <w:marBottom w:val="0"/>
          <w:divBdr>
            <w:top w:val="none" w:sz="0" w:space="0" w:color="auto"/>
            <w:left w:val="none" w:sz="0" w:space="0" w:color="auto"/>
            <w:bottom w:val="none" w:sz="0" w:space="0" w:color="auto"/>
            <w:right w:val="none" w:sz="0" w:space="0" w:color="auto"/>
          </w:divBdr>
        </w:div>
        <w:div w:id="1472213048">
          <w:marLeft w:val="0"/>
          <w:marRight w:val="0"/>
          <w:marTop w:val="0"/>
          <w:marBottom w:val="0"/>
          <w:divBdr>
            <w:top w:val="none" w:sz="0" w:space="0" w:color="auto"/>
            <w:left w:val="none" w:sz="0" w:space="0" w:color="auto"/>
            <w:bottom w:val="none" w:sz="0" w:space="0" w:color="auto"/>
            <w:right w:val="none" w:sz="0" w:space="0" w:color="auto"/>
          </w:divBdr>
        </w:div>
        <w:div w:id="1676959971">
          <w:marLeft w:val="0"/>
          <w:marRight w:val="0"/>
          <w:marTop w:val="0"/>
          <w:marBottom w:val="0"/>
          <w:divBdr>
            <w:top w:val="none" w:sz="0" w:space="0" w:color="auto"/>
            <w:left w:val="none" w:sz="0" w:space="0" w:color="auto"/>
            <w:bottom w:val="none" w:sz="0" w:space="0" w:color="auto"/>
            <w:right w:val="none" w:sz="0" w:space="0" w:color="auto"/>
          </w:divBdr>
        </w:div>
        <w:div w:id="2142458266">
          <w:marLeft w:val="0"/>
          <w:marRight w:val="0"/>
          <w:marTop w:val="0"/>
          <w:marBottom w:val="0"/>
          <w:divBdr>
            <w:top w:val="none" w:sz="0" w:space="0" w:color="auto"/>
            <w:left w:val="none" w:sz="0" w:space="0" w:color="auto"/>
            <w:bottom w:val="none" w:sz="0" w:space="0" w:color="auto"/>
            <w:right w:val="none" w:sz="0" w:space="0" w:color="auto"/>
          </w:divBdr>
        </w:div>
        <w:div w:id="526407623">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501354250">
          <w:marLeft w:val="0"/>
          <w:marRight w:val="0"/>
          <w:marTop w:val="0"/>
          <w:marBottom w:val="0"/>
          <w:divBdr>
            <w:top w:val="none" w:sz="0" w:space="0" w:color="auto"/>
            <w:left w:val="none" w:sz="0" w:space="0" w:color="auto"/>
            <w:bottom w:val="none" w:sz="0" w:space="0" w:color="auto"/>
            <w:right w:val="none" w:sz="0" w:space="0" w:color="auto"/>
          </w:divBdr>
        </w:div>
        <w:div w:id="2019235065">
          <w:marLeft w:val="0"/>
          <w:marRight w:val="0"/>
          <w:marTop w:val="0"/>
          <w:marBottom w:val="0"/>
          <w:divBdr>
            <w:top w:val="none" w:sz="0" w:space="0" w:color="auto"/>
            <w:left w:val="none" w:sz="0" w:space="0" w:color="auto"/>
            <w:bottom w:val="none" w:sz="0" w:space="0" w:color="auto"/>
            <w:right w:val="none" w:sz="0" w:space="0" w:color="auto"/>
          </w:divBdr>
        </w:div>
        <w:div w:id="777068192">
          <w:marLeft w:val="0"/>
          <w:marRight w:val="0"/>
          <w:marTop w:val="0"/>
          <w:marBottom w:val="0"/>
          <w:divBdr>
            <w:top w:val="none" w:sz="0" w:space="0" w:color="auto"/>
            <w:left w:val="none" w:sz="0" w:space="0" w:color="auto"/>
            <w:bottom w:val="none" w:sz="0" w:space="0" w:color="auto"/>
            <w:right w:val="none" w:sz="0" w:space="0" w:color="auto"/>
          </w:divBdr>
        </w:div>
        <w:div w:id="12461869">
          <w:marLeft w:val="0"/>
          <w:marRight w:val="0"/>
          <w:marTop w:val="0"/>
          <w:marBottom w:val="0"/>
          <w:divBdr>
            <w:top w:val="none" w:sz="0" w:space="0" w:color="auto"/>
            <w:left w:val="none" w:sz="0" w:space="0" w:color="auto"/>
            <w:bottom w:val="none" w:sz="0" w:space="0" w:color="auto"/>
            <w:right w:val="none" w:sz="0" w:space="0" w:color="auto"/>
          </w:divBdr>
        </w:div>
        <w:div w:id="48119230">
          <w:marLeft w:val="0"/>
          <w:marRight w:val="0"/>
          <w:marTop w:val="0"/>
          <w:marBottom w:val="0"/>
          <w:divBdr>
            <w:top w:val="none" w:sz="0" w:space="0" w:color="auto"/>
            <w:left w:val="none" w:sz="0" w:space="0" w:color="auto"/>
            <w:bottom w:val="none" w:sz="0" w:space="0" w:color="auto"/>
            <w:right w:val="none" w:sz="0" w:space="0" w:color="auto"/>
          </w:divBdr>
        </w:div>
        <w:div w:id="1105926299">
          <w:marLeft w:val="0"/>
          <w:marRight w:val="0"/>
          <w:marTop w:val="0"/>
          <w:marBottom w:val="0"/>
          <w:divBdr>
            <w:top w:val="none" w:sz="0" w:space="0" w:color="auto"/>
            <w:left w:val="none" w:sz="0" w:space="0" w:color="auto"/>
            <w:bottom w:val="none" w:sz="0" w:space="0" w:color="auto"/>
            <w:right w:val="none" w:sz="0" w:space="0" w:color="auto"/>
          </w:divBdr>
        </w:div>
        <w:div w:id="177814437">
          <w:marLeft w:val="0"/>
          <w:marRight w:val="0"/>
          <w:marTop w:val="0"/>
          <w:marBottom w:val="0"/>
          <w:divBdr>
            <w:top w:val="none" w:sz="0" w:space="0" w:color="auto"/>
            <w:left w:val="none" w:sz="0" w:space="0" w:color="auto"/>
            <w:bottom w:val="none" w:sz="0" w:space="0" w:color="auto"/>
            <w:right w:val="none" w:sz="0" w:space="0" w:color="auto"/>
          </w:divBdr>
        </w:div>
        <w:div w:id="1221868119">
          <w:marLeft w:val="0"/>
          <w:marRight w:val="0"/>
          <w:marTop w:val="0"/>
          <w:marBottom w:val="0"/>
          <w:divBdr>
            <w:top w:val="none" w:sz="0" w:space="0" w:color="auto"/>
            <w:left w:val="none" w:sz="0" w:space="0" w:color="auto"/>
            <w:bottom w:val="none" w:sz="0" w:space="0" w:color="auto"/>
            <w:right w:val="none" w:sz="0" w:space="0" w:color="auto"/>
          </w:divBdr>
        </w:div>
        <w:div w:id="1122112726">
          <w:marLeft w:val="0"/>
          <w:marRight w:val="0"/>
          <w:marTop w:val="0"/>
          <w:marBottom w:val="0"/>
          <w:divBdr>
            <w:top w:val="none" w:sz="0" w:space="0" w:color="auto"/>
            <w:left w:val="none" w:sz="0" w:space="0" w:color="auto"/>
            <w:bottom w:val="none" w:sz="0" w:space="0" w:color="auto"/>
            <w:right w:val="none" w:sz="0" w:space="0" w:color="auto"/>
          </w:divBdr>
        </w:div>
        <w:div w:id="1398162481">
          <w:marLeft w:val="0"/>
          <w:marRight w:val="0"/>
          <w:marTop w:val="0"/>
          <w:marBottom w:val="0"/>
          <w:divBdr>
            <w:top w:val="none" w:sz="0" w:space="0" w:color="auto"/>
            <w:left w:val="none" w:sz="0" w:space="0" w:color="auto"/>
            <w:bottom w:val="none" w:sz="0" w:space="0" w:color="auto"/>
            <w:right w:val="none" w:sz="0" w:space="0" w:color="auto"/>
          </w:divBdr>
        </w:div>
        <w:div w:id="782723951">
          <w:marLeft w:val="0"/>
          <w:marRight w:val="0"/>
          <w:marTop w:val="0"/>
          <w:marBottom w:val="0"/>
          <w:divBdr>
            <w:top w:val="none" w:sz="0" w:space="0" w:color="auto"/>
            <w:left w:val="none" w:sz="0" w:space="0" w:color="auto"/>
            <w:bottom w:val="none" w:sz="0" w:space="0" w:color="auto"/>
            <w:right w:val="none" w:sz="0" w:space="0" w:color="auto"/>
          </w:divBdr>
        </w:div>
        <w:div w:id="420218754">
          <w:marLeft w:val="0"/>
          <w:marRight w:val="0"/>
          <w:marTop w:val="0"/>
          <w:marBottom w:val="0"/>
          <w:divBdr>
            <w:top w:val="none" w:sz="0" w:space="0" w:color="auto"/>
            <w:left w:val="none" w:sz="0" w:space="0" w:color="auto"/>
            <w:bottom w:val="none" w:sz="0" w:space="0" w:color="auto"/>
            <w:right w:val="none" w:sz="0" w:space="0" w:color="auto"/>
          </w:divBdr>
        </w:div>
        <w:div w:id="179854429">
          <w:marLeft w:val="0"/>
          <w:marRight w:val="0"/>
          <w:marTop w:val="0"/>
          <w:marBottom w:val="0"/>
          <w:divBdr>
            <w:top w:val="none" w:sz="0" w:space="0" w:color="auto"/>
            <w:left w:val="none" w:sz="0" w:space="0" w:color="auto"/>
            <w:bottom w:val="none" w:sz="0" w:space="0" w:color="auto"/>
            <w:right w:val="none" w:sz="0" w:space="0" w:color="auto"/>
          </w:divBdr>
        </w:div>
        <w:div w:id="200091944">
          <w:marLeft w:val="0"/>
          <w:marRight w:val="0"/>
          <w:marTop w:val="0"/>
          <w:marBottom w:val="0"/>
          <w:divBdr>
            <w:top w:val="none" w:sz="0" w:space="0" w:color="auto"/>
            <w:left w:val="none" w:sz="0" w:space="0" w:color="auto"/>
            <w:bottom w:val="none" w:sz="0" w:space="0" w:color="auto"/>
            <w:right w:val="none" w:sz="0" w:space="0" w:color="auto"/>
          </w:divBdr>
        </w:div>
        <w:div w:id="36662630">
          <w:marLeft w:val="0"/>
          <w:marRight w:val="0"/>
          <w:marTop w:val="0"/>
          <w:marBottom w:val="0"/>
          <w:divBdr>
            <w:top w:val="none" w:sz="0" w:space="0" w:color="auto"/>
            <w:left w:val="none" w:sz="0" w:space="0" w:color="auto"/>
            <w:bottom w:val="none" w:sz="0" w:space="0" w:color="auto"/>
            <w:right w:val="none" w:sz="0" w:space="0" w:color="auto"/>
          </w:divBdr>
        </w:div>
        <w:div w:id="2113696607">
          <w:marLeft w:val="0"/>
          <w:marRight w:val="0"/>
          <w:marTop w:val="0"/>
          <w:marBottom w:val="0"/>
          <w:divBdr>
            <w:top w:val="none" w:sz="0" w:space="0" w:color="auto"/>
            <w:left w:val="none" w:sz="0" w:space="0" w:color="auto"/>
            <w:bottom w:val="none" w:sz="0" w:space="0" w:color="auto"/>
            <w:right w:val="none" w:sz="0" w:space="0" w:color="auto"/>
          </w:divBdr>
        </w:div>
        <w:div w:id="840703187">
          <w:marLeft w:val="0"/>
          <w:marRight w:val="0"/>
          <w:marTop w:val="0"/>
          <w:marBottom w:val="0"/>
          <w:divBdr>
            <w:top w:val="none" w:sz="0" w:space="0" w:color="auto"/>
            <w:left w:val="none" w:sz="0" w:space="0" w:color="auto"/>
            <w:bottom w:val="none" w:sz="0" w:space="0" w:color="auto"/>
            <w:right w:val="none" w:sz="0" w:space="0" w:color="auto"/>
          </w:divBdr>
        </w:div>
        <w:div w:id="1249925091">
          <w:marLeft w:val="0"/>
          <w:marRight w:val="0"/>
          <w:marTop w:val="0"/>
          <w:marBottom w:val="0"/>
          <w:divBdr>
            <w:top w:val="none" w:sz="0" w:space="0" w:color="auto"/>
            <w:left w:val="none" w:sz="0" w:space="0" w:color="auto"/>
            <w:bottom w:val="none" w:sz="0" w:space="0" w:color="auto"/>
            <w:right w:val="none" w:sz="0" w:space="0" w:color="auto"/>
          </w:divBdr>
        </w:div>
        <w:div w:id="868765496">
          <w:marLeft w:val="0"/>
          <w:marRight w:val="0"/>
          <w:marTop w:val="0"/>
          <w:marBottom w:val="0"/>
          <w:divBdr>
            <w:top w:val="none" w:sz="0" w:space="0" w:color="auto"/>
            <w:left w:val="none" w:sz="0" w:space="0" w:color="auto"/>
            <w:bottom w:val="none" w:sz="0" w:space="0" w:color="auto"/>
            <w:right w:val="none" w:sz="0" w:space="0" w:color="auto"/>
          </w:divBdr>
        </w:div>
        <w:div w:id="839782628">
          <w:marLeft w:val="0"/>
          <w:marRight w:val="0"/>
          <w:marTop w:val="0"/>
          <w:marBottom w:val="0"/>
          <w:divBdr>
            <w:top w:val="none" w:sz="0" w:space="0" w:color="auto"/>
            <w:left w:val="none" w:sz="0" w:space="0" w:color="auto"/>
            <w:bottom w:val="none" w:sz="0" w:space="0" w:color="auto"/>
            <w:right w:val="none" w:sz="0" w:space="0" w:color="auto"/>
          </w:divBdr>
        </w:div>
        <w:div w:id="2106462874">
          <w:marLeft w:val="0"/>
          <w:marRight w:val="0"/>
          <w:marTop w:val="0"/>
          <w:marBottom w:val="0"/>
          <w:divBdr>
            <w:top w:val="none" w:sz="0" w:space="0" w:color="auto"/>
            <w:left w:val="none" w:sz="0" w:space="0" w:color="auto"/>
            <w:bottom w:val="none" w:sz="0" w:space="0" w:color="auto"/>
            <w:right w:val="none" w:sz="0" w:space="0" w:color="auto"/>
          </w:divBdr>
        </w:div>
        <w:div w:id="839076891">
          <w:marLeft w:val="0"/>
          <w:marRight w:val="0"/>
          <w:marTop w:val="0"/>
          <w:marBottom w:val="0"/>
          <w:divBdr>
            <w:top w:val="none" w:sz="0" w:space="0" w:color="auto"/>
            <w:left w:val="none" w:sz="0" w:space="0" w:color="auto"/>
            <w:bottom w:val="none" w:sz="0" w:space="0" w:color="auto"/>
            <w:right w:val="none" w:sz="0" w:space="0" w:color="auto"/>
          </w:divBdr>
        </w:div>
        <w:div w:id="1150170937">
          <w:marLeft w:val="0"/>
          <w:marRight w:val="0"/>
          <w:marTop w:val="0"/>
          <w:marBottom w:val="0"/>
          <w:divBdr>
            <w:top w:val="none" w:sz="0" w:space="0" w:color="auto"/>
            <w:left w:val="none" w:sz="0" w:space="0" w:color="auto"/>
            <w:bottom w:val="none" w:sz="0" w:space="0" w:color="auto"/>
            <w:right w:val="none" w:sz="0" w:space="0" w:color="auto"/>
          </w:divBdr>
        </w:div>
        <w:div w:id="591281681">
          <w:marLeft w:val="0"/>
          <w:marRight w:val="0"/>
          <w:marTop w:val="0"/>
          <w:marBottom w:val="0"/>
          <w:divBdr>
            <w:top w:val="none" w:sz="0" w:space="0" w:color="auto"/>
            <w:left w:val="none" w:sz="0" w:space="0" w:color="auto"/>
            <w:bottom w:val="none" w:sz="0" w:space="0" w:color="auto"/>
            <w:right w:val="none" w:sz="0" w:space="0" w:color="auto"/>
          </w:divBdr>
        </w:div>
        <w:div w:id="837889916">
          <w:marLeft w:val="0"/>
          <w:marRight w:val="0"/>
          <w:marTop w:val="0"/>
          <w:marBottom w:val="0"/>
          <w:divBdr>
            <w:top w:val="none" w:sz="0" w:space="0" w:color="auto"/>
            <w:left w:val="none" w:sz="0" w:space="0" w:color="auto"/>
            <w:bottom w:val="none" w:sz="0" w:space="0" w:color="auto"/>
            <w:right w:val="none" w:sz="0" w:space="0" w:color="auto"/>
          </w:divBdr>
        </w:div>
        <w:div w:id="1094933809">
          <w:marLeft w:val="0"/>
          <w:marRight w:val="0"/>
          <w:marTop w:val="0"/>
          <w:marBottom w:val="0"/>
          <w:divBdr>
            <w:top w:val="none" w:sz="0" w:space="0" w:color="auto"/>
            <w:left w:val="none" w:sz="0" w:space="0" w:color="auto"/>
            <w:bottom w:val="none" w:sz="0" w:space="0" w:color="auto"/>
            <w:right w:val="none" w:sz="0" w:space="0" w:color="auto"/>
          </w:divBdr>
        </w:div>
        <w:div w:id="923607477">
          <w:marLeft w:val="0"/>
          <w:marRight w:val="0"/>
          <w:marTop w:val="0"/>
          <w:marBottom w:val="0"/>
          <w:divBdr>
            <w:top w:val="none" w:sz="0" w:space="0" w:color="auto"/>
            <w:left w:val="none" w:sz="0" w:space="0" w:color="auto"/>
            <w:bottom w:val="none" w:sz="0" w:space="0" w:color="auto"/>
            <w:right w:val="none" w:sz="0" w:space="0" w:color="auto"/>
          </w:divBdr>
        </w:div>
        <w:div w:id="768502832">
          <w:marLeft w:val="0"/>
          <w:marRight w:val="0"/>
          <w:marTop w:val="0"/>
          <w:marBottom w:val="0"/>
          <w:divBdr>
            <w:top w:val="none" w:sz="0" w:space="0" w:color="auto"/>
            <w:left w:val="none" w:sz="0" w:space="0" w:color="auto"/>
            <w:bottom w:val="none" w:sz="0" w:space="0" w:color="auto"/>
            <w:right w:val="none" w:sz="0" w:space="0" w:color="auto"/>
          </w:divBdr>
        </w:div>
        <w:div w:id="639573249">
          <w:marLeft w:val="0"/>
          <w:marRight w:val="0"/>
          <w:marTop w:val="0"/>
          <w:marBottom w:val="0"/>
          <w:divBdr>
            <w:top w:val="none" w:sz="0" w:space="0" w:color="auto"/>
            <w:left w:val="none" w:sz="0" w:space="0" w:color="auto"/>
            <w:bottom w:val="none" w:sz="0" w:space="0" w:color="auto"/>
            <w:right w:val="none" w:sz="0" w:space="0" w:color="auto"/>
          </w:divBdr>
        </w:div>
        <w:div w:id="1281688122">
          <w:marLeft w:val="0"/>
          <w:marRight w:val="0"/>
          <w:marTop w:val="0"/>
          <w:marBottom w:val="0"/>
          <w:divBdr>
            <w:top w:val="none" w:sz="0" w:space="0" w:color="auto"/>
            <w:left w:val="none" w:sz="0" w:space="0" w:color="auto"/>
            <w:bottom w:val="none" w:sz="0" w:space="0" w:color="auto"/>
            <w:right w:val="none" w:sz="0" w:space="0" w:color="auto"/>
          </w:divBdr>
        </w:div>
        <w:div w:id="1823349714">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9550844">
          <w:marLeft w:val="0"/>
          <w:marRight w:val="0"/>
          <w:marTop w:val="0"/>
          <w:marBottom w:val="0"/>
          <w:divBdr>
            <w:top w:val="none" w:sz="0" w:space="0" w:color="auto"/>
            <w:left w:val="none" w:sz="0" w:space="0" w:color="auto"/>
            <w:bottom w:val="none" w:sz="0" w:space="0" w:color="auto"/>
            <w:right w:val="none" w:sz="0" w:space="0" w:color="auto"/>
          </w:divBdr>
        </w:div>
        <w:div w:id="206845853">
          <w:marLeft w:val="0"/>
          <w:marRight w:val="0"/>
          <w:marTop w:val="0"/>
          <w:marBottom w:val="0"/>
          <w:divBdr>
            <w:top w:val="none" w:sz="0" w:space="0" w:color="auto"/>
            <w:left w:val="none" w:sz="0" w:space="0" w:color="auto"/>
            <w:bottom w:val="none" w:sz="0" w:space="0" w:color="auto"/>
            <w:right w:val="none" w:sz="0" w:space="0" w:color="auto"/>
          </w:divBdr>
        </w:div>
        <w:div w:id="389697017">
          <w:marLeft w:val="0"/>
          <w:marRight w:val="0"/>
          <w:marTop w:val="0"/>
          <w:marBottom w:val="0"/>
          <w:divBdr>
            <w:top w:val="none" w:sz="0" w:space="0" w:color="auto"/>
            <w:left w:val="none" w:sz="0" w:space="0" w:color="auto"/>
            <w:bottom w:val="none" w:sz="0" w:space="0" w:color="auto"/>
            <w:right w:val="none" w:sz="0" w:space="0" w:color="auto"/>
          </w:divBdr>
        </w:div>
        <w:div w:id="1836065185">
          <w:marLeft w:val="0"/>
          <w:marRight w:val="0"/>
          <w:marTop w:val="0"/>
          <w:marBottom w:val="0"/>
          <w:divBdr>
            <w:top w:val="none" w:sz="0" w:space="0" w:color="auto"/>
            <w:left w:val="none" w:sz="0" w:space="0" w:color="auto"/>
            <w:bottom w:val="none" w:sz="0" w:space="0" w:color="auto"/>
            <w:right w:val="none" w:sz="0" w:space="0" w:color="auto"/>
          </w:divBdr>
        </w:div>
        <w:div w:id="596444864">
          <w:marLeft w:val="0"/>
          <w:marRight w:val="0"/>
          <w:marTop w:val="0"/>
          <w:marBottom w:val="0"/>
          <w:divBdr>
            <w:top w:val="none" w:sz="0" w:space="0" w:color="auto"/>
            <w:left w:val="none" w:sz="0" w:space="0" w:color="auto"/>
            <w:bottom w:val="none" w:sz="0" w:space="0" w:color="auto"/>
            <w:right w:val="none" w:sz="0" w:space="0" w:color="auto"/>
          </w:divBdr>
        </w:div>
        <w:div w:id="1919170849">
          <w:marLeft w:val="0"/>
          <w:marRight w:val="0"/>
          <w:marTop w:val="0"/>
          <w:marBottom w:val="0"/>
          <w:divBdr>
            <w:top w:val="none" w:sz="0" w:space="0" w:color="auto"/>
            <w:left w:val="none" w:sz="0" w:space="0" w:color="auto"/>
            <w:bottom w:val="none" w:sz="0" w:space="0" w:color="auto"/>
            <w:right w:val="none" w:sz="0" w:space="0" w:color="auto"/>
          </w:divBdr>
        </w:div>
        <w:div w:id="958992654">
          <w:marLeft w:val="0"/>
          <w:marRight w:val="0"/>
          <w:marTop w:val="0"/>
          <w:marBottom w:val="0"/>
          <w:divBdr>
            <w:top w:val="none" w:sz="0" w:space="0" w:color="auto"/>
            <w:left w:val="none" w:sz="0" w:space="0" w:color="auto"/>
            <w:bottom w:val="none" w:sz="0" w:space="0" w:color="auto"/>
            <w:right w:val="none" w:sz="0" w:space="0" w:color="auto"/>
          </w:divBdr>
        </w:div>
      </w:divsChild>
    </w:div>
    <w:div w:id="1435326404">
      <w:bodyDiv w:val="1"/>
      <w:marLeft w:val="0"/>
      <w:marRight w:val="0"/>
      <w:marTop w:val="0"/>
      <w:marBottom w:val="0"/>
      <w:divBdr>
        <w:top w:val="none" w:sz="0" w:space="0" w:color="auto"/>
        <w:left w:val="none" w:sz="0" w:space="0" w:color="auto"/>
        <w:bottom w:val="none" w:sz="0" w:space="0" w:color="auto"/>
        <w:right w:val="none" w:sz="0" w:space="0" w:color="auto"/>
      </w:divBdr>
      <w:divsChild>
        <w:div w:id="462314725">
          <w:marLeft w:val="0"/>
          <w:marRight w:val="0"/>
          <w:marTop w:val="0"/>
          <w:marBottom w:val="0"/>
          <w:divBdr>
            <w:top w:val="none" w:sz="0" w:space="0" w:color="auto"/>
            <w:left w:val="none" w:sz="0" w:space="0" w:color="auto"/>
            <w:bottom w:val="none" w:sz="0" w:space="0" w:color="auto"/>
            <w:right w:val="none" w:sz="0" w:space="0" w:color="auto"/>
          </w:divBdr>
        </w:div>
        <w:div w:id="1555238514">
          <w:marLeft w:val="0"/>
          <w:marRight w:val="0"/>
          <w:marTop w:val="0"/>
          <w:marBottom w:val="0"/>
          <w:divBdr>
            <w:top w:val="none" w:sz="0" w:space="0" w:color="auto"/>
            <w:left w:val="none" w:sz="0" w:space="0" w:color="auto"/>
            <w:bottom w:val="none" w:sz="0" w:space="0" w:color="auto"/>
            <w:right w:val="none" w:sz="0" w:space="0" w:color="auto"/>
          </w:divBdr>
        </w:div>
        <w:div w:id="954482843">
          <w:marLeft w:val="0"/>
          <w:marRight w:val="0"/>
          <w:marTop w:val="0"/>
          <w:marBottom w:val="0"/>
          <w:divBdr>
            <w:top w:val="none" w:sz="0" w:space="0" w:color="auto"/>
            <w:left w:val="none" w:sz="0" w:space="0" w:color="auto"/>
            <w:bottom w:val="none" w:sz="0" w:space="0" w:color="auto"/>
            <w:right w:val="none" w:sz="0" w:space="0" w:color="auto"/>
          </w:divBdr>
        </w:div>
        <w:div w:id="605580602">
          <w:marLeft w:val="0"/>
          <w:marRight w:val="0"/>
          <w:marTop w:val="0"/>
          <w:marBottom w:val="0"/>
          <w:divBdr>
            <w:top w:val="none" w:sz="0" w:space="0" w:color="auto"/>
            <w:left w:val="none" w:sz="0" w:space="0" w:color="auto"/>
            <w:bottom w:val="none" w:sz="0" w:space="0" w:color="auto"/>
            <w:right w:val="none" w:sz="0" w:space="0" w:color="auto"/>
          </w:divBdr>
        </w:div>
        <w:div w:id="14504719">
          <w:marLeft w:val="0"/>
          <w:marRight w:val="0"/>
          <w:marTop w:val="0"/>
          <w:marBottom w:val="0"/>
          <w:divBdr>
            <w:top w:val="none" w:sz="0" w:space="0" w:color="auto"/>
            <w:left w:val="none" w:sz="0" w:space="0" w:color="auto"/>
            <w:bottom w:val="none" w:sz="0" w:space="0" w:color="auto"/>
            <w:right w:val="none" w:sz="0" w:space="0" w:color="auto"/>
          </w:divBdr>
        </w:div>
        <w:div w:id="306474960">
          <w:marLeft w:val="0"/>
          <w:marRight w:val="0"/>
          <w:marTop w:val="0"/>
          <w:marBottom w:val="0"/>
          <w:divBdr>
            <w:top w:val="none" w:sz="0" w:space="0" w:color="auto"/>
            <w:left w:val="none" w:sz="0" w:space="0" w:color="auto"/>
            <w:bottom w:val="none" w:sz="0" w:space="0" w:color="auto"/>
            <w:right w:val="none" w:sz="0" w:space="0" w:color="auto"/>
          </w:divBdr>
        </w:div>
        <w:div w:id="840505380">
          <w:marLeft w:val="0"/>
          <w:marRight w:val="0"/>
          <w:marTop w:val="0"/>
          <w:marBottom w:val="0"/>
          <w:divBdr>
            <w:top w:val="none" w:sz="0" w:space="0" w:color="auto"/>
            <w:left w:val="none" w:sz="0" w:space="0" w:color="auto"/>
            <w:bottom w:val="none" w:sz="0" w:space="0" w:color="auto"/>
            <w:right w:val="none" w:sz="0" w:space="0" w:color="auto"/>
          </w:divBdr>
        </w:div>
        <w:div w:id="571236458">
          <w:marLeft w:val="0"/>
          <w:marRight w:val="0"/>
          <w:marTop w:val="0"/>
          <w:marBottom w:val="0"/>
          <w:divBdr>
            <w:top w:val="none" w:sz="0" w:space="0" w:color="auto"/>
            <w:left w:val="none" w:sz="0" w:space="0" w:color="auto"/>
            <w:bottom w:val="none" w:sz="0" w:space="0" w:color="auto"/>
            <w:right w:val="none" w:sz="0" w:space="0" w:color="auto"/>
          </w:divBdr>
        </w:div>
        <w:div w:id="1984314011">
          <w:marLeft w:val="0"/>
          <w:marRight w:val="0"/>
          <w:marTop w:val="0"/>
          <w:marBottom w:val="0"/>
          <w:divBdr>
            <w:top w:val="none" w:sz="0" w:space="0" w:color="auto"/>
            <w:left w:val="none" w:sz="0" w:space="0" w:color="auto"/>
            <w:bottom w:val="none" w:sz="0" w:space="0" w:color="auto"/>
            <w:right w:val="none" w:sz="0" w:space="0" w:color="auto"/>
          </w:divBdr>
        </w:div>
        <w:div w:id="1927416061">
          <w:marLeft w:val="0"/>
          <w:marRight w:val="0"/>
          <w:marTop w:val="0"/>
          <w:marBottom w:val="0"/>
          <w:divBdr>
            <w:top w:val="none" w:sz="0" w:space="0" w:color="auto"/>
            <w:left w:val="none" w:sz="0" w:space="0" w:color="auto"/>
            <w:bottom w:val="none" w:sz="0" w:space="0" w:color="auto"/>
            <w:right w:val="none" w:sz="0" w:space="0" w:color="auto"/>
          </w:divBdr>
        </w:div>
        <w:div w:id="1811552467">
          <w:marLeft w:val="0"/>
          <w:marRight w:val="0"/>
          <w:marTop w:val="0"/>
          <w:marBottom w:val="0"/>
          <w:divBdr>
            <w:top w:val="none" w:sz="0" w:space="0" w:color="auto"/>
            <w:left w:val="none" w:sz="0" w:space="0" w:color="auto"/>
            <w:bottom w:val="none" w:sz="0" w:space="0" w:color="auto"/>
            <w:right w:val="none" w:sz="0" w:space="0" w:color="auto"/>
          </w:divBdr>
        </w:div>
      </w:divsChild>
    </w:div>
    <w:div w:id="1760905600">
      <w:bodyDiv w:val="1"/>
      <w:marLeft w:val="0"/>
      <w:marRight w:val="0"/>
      <w:marTop w:val="0"/>
      <w:marBottom w:val="0"/>
      <w:divBdr>
        <w:top w:val="none" w:sz="0" w:space="0" w:color="auto"/>
        <w:left w:val="none" w:sz="0" w:space="0" w:color="auto"/>
        <w:bottom w:val="none" w:sz="0" w:space="0" w:color="auto"/>
        <w:right w:val="none" w:sz="0" w:space="0" w:color="auto"/>
      </w:divBdr>
      <w:divsChild>
        <w:div w:id="1602490044">
          <w:marLeft w:val="0"/>
          <w:marRight w:val="0"/>
          <w:marTop w:val="0"/>
          <w:marBottom w:val="0"/>
          <w:divBdr>
            <w:top w:val="none" w:sz="0" w:space="0" w:color="auto"/>
            <w:left w:val="none" w:sz="0" w:space="0" w:color="auto"/>
            <w:bottom w:val="none" w:sz="0" w:space="0" w:color="auto"/>
            <w:right w:val="none" w:sz="0" w:space="0" w:color="auto"/>
          </w:divBdr>
        </w:div>
        <w:div w:id="1586919697">
          <w:marLeft w:val="0"/>
          <w:marRight w:val="0"/>
          <w:marTop w:val="0"/>
          <w:marBottom w:val="0"/>
          <w:divBdr>
            <w:top w:val="none" w:sz="0" w:space="0" w:color="auto"/>
            <w:left w:val="none" w:sz="0" w:space="0" w:color="auto"/>
            <w:bottom w:val="none" w:sz="0" w:space="0" w:color="auto"/>
            <w:right w:val="none" w:sz="0" w:space="0" w:color="auto"/>
          </w:divBdr>
        </w:div>
        <w:div w:id="685517082">
          <w:marLeft w:val="0"/>
          <w:marRight w:val="0"/>
          <w:marTop w:val="0"/>
          <w:marBottom w:val="0"/>
          <w:divBdr>
            <w:top w:val="none" w:sz="0" w:space="0" w:color="auto"/>
            <w:left w:val="none" w:sz="0" w:space="0" w:color="auto"/>
            <w:bottom w:val="none" w:sz="0" w:space="0" w:color="auto"/>
            <w:right w:val="none" w:sz="0" w:space="0" w:color="auto"/>
          </w:divBdr>
        </w:div>
        <w:div w:id="1370299983">
          <w:marLeft w:val="0"/>
          <w:marRight w:val="0"/>
          <w:marTop w:val="0"/>
          <w:marBottom w:val="0"/>
          <w:divBdr>
            <w:top w:val="none" w:sz="0" w:space="0" w:color="auto"/>
            <w:left w:val="none" w:sz="0" w:space="0" w:color="auto"/>
            <w:bottom w:val="none" w:sz="0" w:space="0" w:color="auto"/>
            <w:right w:val="none" w:sz="0" w:space="0" w:color="auto"/>
          </w:divBdr>
        </w:div>
        <w:div w:id="1198665242">
          <w:marLeft w:val="0"/>
          <w:marRight w:val="0"/>
          <w:marTop w:val="0"/>
          <w:marBottom w:val="0"/>
          <w:divBdr>
            <w:top w:val="none" w:sz="0" w:space="0" w:color="auto"/>
            <w:left w:val="none" w:sz="0" w:space="0" w:color="auto"/>
            <w:bottom w:val="none" w:sz="0" w:space="0" w:color="auto"/>
            <w:right w:val="none" w:sz="0" w:space="0" w:color="auto"/>
          </w:divBdr>
        </w:div>
        <w:div w:id="601643090">
          <w:marLeft w:val="0"/>
          <w:marRight w:val="0"/>
          <w:marTop w:val="0"/>
          <w:marBottom w:val="0"/>
          <w:divBdr>
            <w:top w:val="none" w:sz="0" w:space="0" w:color="auto"/>
            <w:left w:val="none" w:sz="0" w:space="0" w:color="auto"/>
            <w:bottom w:val="none" w:sz="0" w:space="0" w:color="auto"/>
            <w:right w:val="none" w:sz="0" w:space="0" w:color="auto"/>
          </w:divBdr>
        </w:div>
      </w:divsChild>
    </w:div>
    <w:div w:id="1826585877">
      <w:bodyDiv w:val="1"/>
      <w:marLeft w:val="0"/>
      <w:marRight w:val="0"/>
      <w:marTop w:val="0"/>
      <w:marBottom w:val="0"/>
      <w:divBdr>
        <w:top w:val="none" w:sz="0" w:space="0" w:color="auto"/>
        <w:left w:val="none" w:sz="0" w:space="0" w:color="auto"/>
        <w:bottom w:val="none" w:sz="0" w:space="0" w:color="auto"/>
        <w:right w:val="none" w:sz="0" w:space="0" w:color="auto"/>
      </w:divBdr>
      <w:divsChild>
        <w:div w:id="705259412">
          <w:marLeft w:val="0"/>
          <w:marRight w:val="0"/>
          <w:marTop w:val="0"/>
          <w:marBottom w:val="0"/>
          <w:divBdr>
            <w:top w:val="none" w:sz="0" w:space="0" w:color="auto"/>
            <w:left w:val="none" w:sz="0" w:space="0" w:color="auto"/>
            <w:bottom w:val="none" w:sz="0" w:space="0" w:color="auto"/>
            <w:right w:val="none" w:sz="0" w:space="0" w:color="auto"/>
          </w:divBdr>
        </w:div>
        <w:div w:id="1351762312">
          <w:marLeft w:val="0"/>
          <w:marRight w:val="0"/>
          <w:marTop w:val="0"/>
          <w:marBottom w:val="0"/>
          <w:divBdr>
            <w:top w:val="none" w:sz="0" w:space="0" w:color="auto"/>
            <w:left w:val="none" w:sz="0" w:space="0" w:color="auto"/>
            <w:bottom w:val="none" w:sz="0" w:space="0" w:color="auto"/>
            <w:right w:val="none" w:sz="0" w:space="0" w:color="auto"/>
          </w:divBdr>
        </w:div>
        <w:div w:id="528105050">
          <w:marLeft w:val="0"/>
          <w:marRight w:val="0"/>
          <w:marTop w:val="0"/>
          <w:marBottom w:val="0"/>
          <w:divBdr>
            <w:top w:val="none" w:sz="0" w:space="0" w:color="auto"/>
            <w:left w:val="none" w:sz="0" w:space="0" w:color="auto"/>
            <w:bottom w:val="none" w:sz="0" w:space="0" w:color="auto"/>
            <w:right w:val="none" w:sz="0" w:space="0" w:color="auto"/>
          </w:divBdr>
        </w:div>
        <w:div w:id="193470164">
          <w:marLeft w:val="0"/>
          <w:marRight w:val="0"/>
          <w:marTop w:val="0"/>
          <w:marBottom w:val="0"/>
          <w:divBdr>
            <w:top w:val="none" w:sz="0" w:space="0" w:color="auto"/>
            <w:left w:val="none" w:sz="0" w:space="0" w:color="auto"/>
            <w:bottom w:val="none" w:sz="0" w:space="0" w:color="auto"/>
            <w:right w:val="none" w:sz="0" w:space="0" w:color="auto"/>
          </w:divBdr>
        </w:div>
        <w:div w:id="1071004457">
          <w:marLeft w:val="0"/>
          <w:marRight w:val="0"/>
          <w:marTop w:val="0"/>
          <w:marBottom w:val="0"/>
          <w:divBdr>
            <w:top w:val="none" w:sz="0" w:space="0" w:color="auto"/>
            <w:left w:val="none" w:sz="0" w:space="0" w:color="auto"/>
            <w:bottom w:val="none" w:sz="0" w:space="0" w:color="auto"/>
            <w:right w:val="none" w:sz="0" w:space="0" w:color="auto"/>
          </w:divBdr>
        </w:div>
        <w:div w:id="706682202">
          <w:marLeft w:val="0"/>
          <w:marRight w:val="0"/>
          <w:marTop w:val="0"/>
          <w:marBottom w:val="0"/>
          <w:divBdr>
            <w:top w:val="none" w:sz="0" w:space="0" w:color="auto"/>
            <w:left w:val="none" w:sz="0" w:space="0" w:color="auto"/>
            <w:bottom w:val="none" w:sz="0" w:space="0" w:color="auto"/>
            <w:right w:val="none" w:sz="0" w:space="0" w:color="auto"/>
          </w:divBdr>
        </w:div>
        <w:div w:id="549731501">
          <w:marLeft w:val="0"/>
          <w:marRight w:val="0"/>
          <w:marTop w:val="0"/>
          <w:marBottom w:val="0"/>
          <w:divBdr>
            <w:top w:val="none" w:sz="0" w:space="0" w:color="auto"/>
            <w:left w:val="none" w:sz="0" w:space="0" w:color="auto"/>
            <w:bottom w:val="none" w:sz="0" w:space="0" w:color="auto"/>
            <w:right w:val="none" w:sz="0" w:space="0" w:color="auto"/>
          </w:divBdr>
        </w:div>
        <w:div w:id="1526093932">
          <w:marLeft w:val="0"/>
          <w:marRight w:val="0"/>
          <w:marTop w:val="0"/>
          <w:marBottom w:val="0"/>
          <w:divBdr>
            <w:top w:val="none" w:sz="0" w:space="0" w:color="auto"/>
            <w:left w:val="none" w:sz="0" w:space="0" w:color="auto"/>
            <w:bottom w:val="none" w:sz="0" w:space="0" w:color="auto"/>
            <w:right w:val="none" w:sz="0" w:space="0" w:color="auto"/>
          </w:divBdr>
        </w:div>
        <w:div w:id="1397508394">
          <w:marLeft w:val="0"/>
          <w:marRight w:val="0"/>
          <w:marTop w:val="0"/>
          <w:marBottom w:val="0"/>
          <w:divBdr>
            <w:top w:val="none" w:sz="0" w:space="0" w:color="auto"/>
            <w:left w:val="none" w:sz="0" w:space="0" w:color="auto"/>
            <w:bottom w:val="none" w:sz="0" w:space="0" w:color="auto"/>
            <w:right w:val="none" w:sz="0" w:space="0" w:color="auto"/>
          </w:divBdr>
        </w:div>
        <w:div w:id="10575937">
          <w:marLeft w:val="0"/>
          <w:marRight w:val="0"/>
          <w:marTop w:val="0"/>
          <w:marBottom w:val="0"/>
          <w:divBdr>
            <w:top w:val="none" w:sz="0" w:space="0" w:color="auto"/>
            <w:left w:val="none" w:sz="0" w:space="0" w:color="auto"/>
            <w:bottom w:val="none" w:sz="0" w:space="0" w:color="auto"/>
            <w:right w:val="none" w:sz="0" w:space="0" w:color="auto"/>
          </w:divBdr>
        </w:div>
        <w:div w:id="1258633182">
          <w:marLeft w:val="0"/>
          <w:marRight w:val="0"/>
          <w:marTop w:val="0"/>
          <w:marBottom w:val="0"/>
          <w:divBdr>
            <w:top w:val="none" w:sz="0" w:space="0" w:color="auto"/>
            <w:left w:val="none" w:sz="0" w:space="0" w:color="auto"/>
            <w:bottom w:val="none" w:sz="0" w:space="0" w:color="auto"/>
            <w:right w:val="none" w:sz="0" w:space="0" w:color="auto"/>
          </w:divBdr>
        </w:div>
        <w:div w:id="1268076713">
          <w:marLeft w:val="0"/>
          <w:marRight w:val="0"/>
          <w:marTop w:val="0"/>
          <w:marBottom w:val="0"/>
          <w:divBdr>
            <w:top w:val="none" w:sz="0" w:space="0" w:color="auto"/>
            <w:left w:val="none" w:sz="0" w:space="0" w:color="auto"/>
            <w:bottom w:val="none" w:sz="0" w:space="0" w:color="auto"/>
            <w:right w:val="none" w:sz="0" w:space="0" w:color="auto"/>
          </w:divBdr>
        </w:div>
        <w:div w:id="320425350">
          <w:marLeft w:val="0"/>
          <w:marRight w:val="0"/>
          <w:marTop w:val="0"/>
          <w:marBottom w:val="0"/>
          <w:divBdr>
            <w:top w:val="none" w:sz="0" w:space="0" w:color="auto"/>
            <w:left w:val="none" w:sz="0" w:space="0" w:color="auto"/>
            <w:bottom w:val="none" w:sz="0" w:space="0" w:color="auto"/>
            <w:right w:val="none" w:sz="0" w:space="0" w:color="auto"/>
          </w:divBdr>
        </w:div>
        <w:div w:id="904145389">
          <w:marLeft w:val="0"/>
          <w:marRight w:val="0"/>
          <w:marTop w:val="0"/>
          <w:marBottom w:val="0"/>
          <w:divBdr>
            <w:top w:val="none" w:sz="0" w:space="0" w:color="auto"/>
            <w:left w:val="none" w:sz="0" w:space="0" w:color="auto"/>
            <w:bottom w:val="none" w:sz="0" w:space="0" w:color="auto"/>
            <w:right w:val="none" w:sz="0" w:space="0" w:color="auto"/>
          </w:divBdr>
        </w:div>
        <w:div w:id="1916430226">
          <w:marLeft w:val="0"/>
          <w:marRight w:val="0"/>
          <w:marTop w:val="0"/>
          <w:marBottom w:val="0"/>
          <w:divBdr>
            <w:top w:val="none" w:sz="0" w:space="0" w:color="auto"/>
            <w:left w:val="none" w:sz="0" w:space="0" w:color="auto"/>
            <w:bottom w:val="none" w:sz="0" w:space="0" w:color="auto"/>
            <w:right w:val="none" w:sz="0" w:space="0" w:color="auto"/>
          </w:divBdr>
        </w:div>
        <w:div w:id="1973754963">
          <w:marLeft w:val="0"/>
          <w:marRight w:val="0"/>
          <w:marTop w:val="0"/>
          <w:marBottom w:val="0"/>
          <w:divBdr>
            <w:top w:val="none" w:sz="0" w:space="0" w:color="auto"/>
            <w:left w:val="none" w:sz="0" w:space="0" w:color="auto"/>
            <w:bottom w:val="none" w:sz="0" w:space="0" w:color="auto"/>
            <w:right w:val="none" w:sz="0" w:space="0" w:color="auto"/>
          </w:divBdr>
        </w:div>
        <w:div w:id="1016231461">
          <w:marLeft w:val="0"/>
          <w:marRight w:val="0"/>
          <w:marTop w:val="0"/>
          <w:marBottom w:val="0"/>
          <w:divBdr>
            <w:top w:val="none" w:sz="0" w:space="0" w:color="auto"/>
            <w:left w:val="none" w:sz="0" w:space="0" w:color="auto"/>
            <w:bottom w:val="none" w:sz="0" w:space="0" w:color="auto"/>
            <w:right w:val="none" w:sz="0" w:space="0" w:color="auto"/>
          </w:divBdr>
        </w:div>
        <w:div w:id="412120267">
          <w:marLeft w:val="0"/>
          <w:marRight w:val="0"/>
          <w:marTop w:val="0"/>
          <w:marBottom w:val="0"/>
          <w:divBdr>
            <w:top w:val="none" w:sz="0" w:space="0" w:color="auto"/>
            <w:left w:val="none" w:sz="0" w:space="0" w:color="auto"/>
            <w:bottom w:val="none" w:sz="0" w:space="0" w:color="auto"/>
            <w:right w:val="none" w:sz="0" w:space="0" w:color="auto"/>
          </w:divBdr>
        </w:div>
        <w:div w:id="779110607">
          <w:marLeft w:val="0"/>
          <w:marRight w:val="0"/>
          <w:marTop w:val="0"/>
          <w:marBottom w:val="0"/>
          <w:divBdr>
            <w:top w:val="none" w:sz="0" w:space="0" w:color="auto"/>
            <w:left w:val="none" w:sz="0" w:space="0" w:color="auto"/>
            <w:bottom w:val="none" w:sz="0" w:space="0" w:color="auto"/>
            <w:right w:val="none" w:sz="0" w:space="0" w:color="auto"/>
          </w:divBdr>
        </w:div>
        <w:div w:id="1368144529">
          <w:marLeft w:val="0"/>
          <w:marRight w:val="0"/>
          <w:marTop w:val="0"/>
          <w:marBottom w:val="0"/>
          <w:divBdr>
            <w:top w:val="none" w:sz="0" w:space="0" w:color="auto"/>
            <w:left w:val="none" w:sz="0" w:space="0" w:color="auto"/>
            <w:bottom w:val="none" w:sz="0" w:space="0" w:color="auto"/>
            <w:right w:val="none" w:sz="0" w:space="0" w:color="auto"/>
          </w:divBdr>
        </w:div>
        <w:div w:id="1975059784">
          <w:marLeft w:val="0"/>
          <w:marRight w:val="0"/>
          <w:marTop w:val="0"/>
          <w:marBottom w:val="0"/>
          <w:divBdr>
            <w:top w:val="none" w:sz="0" w:space="0" w:color="auto"/>
            <w:left w:val="none" w:sz="0" w:space="0" w:color="auto"/>
            <w:bottom w:val="none" w:sz="0" w:space="0" w:color="auto"/>
            <w:right w:val="none" w:sz="0" w:space="0" w:color="auto"/>
          </w:divBdr>
        </w:div>
        <w:div w:id="321278642">
          <w:marLeft w:val="0"/>
          <w:marRight w:val="0"/>
          <w:marTop w:val="0"/>
          <w:marBottom w:val="0"/>
          <w:divBdr>
            <w:top w:val="none" w:sz="0" w:space="0" w:color="auto"/>
            <w:left w:val="none" w:sz="0" w:space="0" w:color="auto"/>
            <w:bottom w:val="none" w:sz="0" w:space="0" w:color="auto"/>
            <w:right w:val="none" w:sz="0" w:space="0" w:color="auto"/>
          </w:divBdr>
        </w:div>
        <w:div w:id="640353351">
          <w:marLeft w:val="0"/>
          <w:marRight w:val="0"/>
          <w:marTop w:val="0"/>
          <w:marBottom w:val="0"/>
          <w:divBdr>
            <w:top w:val="none" w:sz="0" w:space="0" w:color="auto"/>
            <w:left w:val="none" w:sz="0" w:space="0" w:color="auto"/>
            <w:bottom w:val="none" w:sz="0" w:space="0" w:color="auto"/>
            <w:right w:val="none" w:sz="0" w:space="0" w:color="auto"/>
          </w:divBdr>
        </w:div>
        <w:div w:id="646781979">
          <w:marLeft w:val="0"/>
          <w:marRight w:val="0"/>
          <w:marTop w:val="0"/>
          <w:marBottom w:val="0"/>
          <w:divBdr>
            <w:top w:val="none" w:sz="0" w:space="0" w:color="auto"/>
            <w:left w:val="none" w:sz="0" w:space="0" w:color="auto"/>
            <w:bottom w:val="none" w:sz="0" w:space="0" w:color="auto"/>
            <w:right w:val="none" w:sz="0" w:space="0" w:color="auto"/>
          </w:divBdr>
        </w:div>
        <w:div w:id="1079864681">
          <w:marLeft w:val="0"/>
          <w:marRight w:val="0"/>
          <w:marTop w:val="0"/>
          <w:marBottom w:val="0"/>
          <w:divBdr>
            <w:top w:val="none" w:sz="0" w:space="0" w:color="auto"/>
            <w:left w:val="none" w:sz="0" w:space="0" w:color="auto"/>
            <w:bottom w:val="none" w:sz="0" w:space="0" w:color="auto"/>
            <w:right w:val="none" w:sz="0" w:space="0" w:color="auto"/>
          </w:divBdr>
        </w:div>
        <w:div w:id="2136559295">
          <w:marLeft w:val="0"/>
          <w:marRight w:val="0"/>
          <w:marTop w:val="0"/>
          <w:marBottom w:val="0"/>
          <w:divBdr>
            <w:top w:val="none" w:sz="0" w:space="0" w:color="auto"/>
            <w:left w:val="none" w:sz="0" w:space="0" w:color="auto"/>
            <w:bottom w:val="none" w:sz="0" w:space="0" w:color="auto"/>
            <w:right w:val="none" w:sz="0" w:space="0" w:color="auto"/>
          </w:divBdr>
        </w:div>
        <w:div w:id="501972570">
          <w:marLeft w:val="0"/>
          <w:marRight w:val="0"/>
          <w:marTop w:val="0"/>
          <w:marBottom w:val="0"/>
          <w:divBdr>
            <w:top w:val="none" w:sz="0" w:space="0" w:color="auto"/>
            <w:left w:val="none" w:sz="0" w:space="0" w:color="auto"/>
            <w:bottom w:val="none" w:sz="0" w:space="0" w:color="auto"/>
            <w:right w:val="none" w:sz="0" w:space="0" w:color="auto"/>
          </w:divBdr>
        </w:div>
        <w:div w:id="1657344969">
          <w:marLeft w:val="0"/>
          <w:marRight w:val="0"/>
          <w:marTop w:val="0"/>
          <w:marBottom w:val="0"/>
          <w:divBdr>
            <w:top w:val="none" w:sz="0" w:space="0" w:color="auto"/>
            <w:left w:val="none" w:sz="0" w:space="0" w:color="auto"/>
            <w:bottom w:val="none" w:sz="0" w:space="0" w:color="auto"/>
            <w:right w:val="none" w:sz="0" w:space="0" w:color="auto"/>
          </w:divBdr>
        </w:div>
        <w:div w:id="208999892">
          <w:marLeft w:val="0"/>
          <w:marRight w:val="0"/>
          <w:marTop w:val="0"/>
          <w:marBottom w:val="0"/>
          <w:divBdr>
            <w:top w:val="none" w:sz="0" w:space="0" w:color="auto"/>
            <w:left w:val="none" w:sz="0" w:space="0" w:color="auto"/>
            <w:bottom w:val="none" w:sz="0" w:space="0" w:color="auto"/>
            <w:right w:val="none" w:sz="0" w:space="0" w:color="auto"/>
          </w:divBdr>
        </w:div>
        <w:div w:id="58480033">
          <w:marLeft w:val="0"/>
          <w:marRight w:val="0"/>
          <w:marTop w:val="0"/>
          <w:marBottom w:val="0"/>
          <w:divBdr>
            <w:top w:val="none" w:sz="0" w:space="0" w:color="auto"/>
            <w:left w:val="none" w:sz="0" w:space="0" w:color="auto"/>
            <w:bottom w:val="none" w:sz="0" w:space="0" w:color="auto"/>
            <w:right w:val="none" w:sz="0" w:space="0" w:color="auto"/>
          </w:divBdr>
        </w:div>
        <w:div w:id="281230941">
          <w:marLeft w:val="0"/>
          <w:marRight w:val="0"/>
          <w:marTop w:val="0"/>
          <w:marBottom w:val="0"/>
          <w:divBdr>
            <w:top w:val="none" w:sz="0" w:space="0" w:color="auto"/>
            <w:left w:val="none" w:sz="0" w:space="0" w:color="auto"/>
            <w:bottom w:val="none" w:sz="0" w:space="0" w:color="auto"/>
            <w:right w:val="none" w:sz="0" w:space="0" w:color="auto"/>
          </w:divBdr>
        </w:div>
        <w:div w:id="393621069">
          <w:marLeft w:val="0"/>
          <w:marRight w:val="0"/>
          <w:marTop w:val="0"/>
          <w:marBottom w:val="0"/>
          <w:divBdr>
            <w:top w:val="none" w:sz="0" w:space="0" w:color="auto"/>
            <w:left w:val="none" w:sz="0" w:space="0" w:color="auto"/>
            <w:bottom w:val="none" w:sz="0" w:space="0" w:color="auto"/>
            <w:right w:val="none" w:sz="0" w:space="0" w:color="auto"/>
          </w:divBdr>
        </w:div>
        <w:div w:id="1223103557">
          <w:marLeft w:val="0"/>
          <w:marRight w:val="0"/>
          <w:marTop w:val="0"/>
          <w:marBottom w:val="0"/>
          <w:divBdr>
            <w:top w:val="none" w:sz="0" w:space="0" w:color="auto"/>
            <w:left w:val="none" w:sz="0" w:space="0" w:color="auto"/>
            <w:bottom w:val="none" w:sz="0" w:space="0" w:color="auto"/>
            <w:right w:val="none" w:sz="0" w:space="0" w:color="auto"/>
          </w:divBdr>
        </w:div>
        <w:div w:id="632558350">
          <w:marLeft w:val="0"/>
          <w:marRight w:val="0"/>
          <w:marTop w:val="0"/>
          <w:marBottom w:val="0"/>
          <w:divBdr>
            <w:top w:val="none" w:sz="0" w:space="0" w:color="auto"/>
            <w:left w:val="none" w:sz="0" w:space="0" w:color="auto"/>
            <w:bottom w:val="none" w:sz="0" w:space="0" w:color="auto"/>
            <w:right w:val="none" w:sz="0" w:space="0" w:color="auto"/>
          </w:divBdr>
        </w:div>
        <w:div w:id="299380148">
          <w:marLeft w:val="0"/>
          <w:marRight w:val="0"/>
          <w:marTop w:val="0"/>
          <w:marBottom w:val="0"/>
          <w:divBdr>
            <w:top w:val="none" w:sz="0" w:space="0" w:color="auto"/>
            <w:left w:val="none" w:sz="0" w:space="0" w:color="auto"/>
            <w:bottom w:val="none" w:sz="0" w:space="0" w:color="auto"/>
            <w:right w:val="none" w:sz="0" w:space="0" w:color="auto"/>
          </w:divBdr>
        </w:div>
        <w:div w:id="2033988434">
          <w:marLeft w:val="0"/>
          <w:marRight w:val="0"/>
          <w:marTop w:val="0"/>
          <w:marBottom w:val="0"/>
          <w:divBdr>
            <w:top w:val="none" w:sz="0" w:space="0" w:color="auto"/>
            <w:left w:val="none" w:sz="0" w:space="0" w:color="auto"/>
            <w:bottom w:val="none" w:sz="0" w:space="0" w:color="auto"/>
            <w:right w:val="none" w:sz="0" w:space="0" w:color="auto"/>
          </w:divBdr>
        </w:div>
        <w:div w:id="1662540801">
          <w:marLeft w:val="0"/>
          <w:marRight w:val="0"/>
          <w:marTop w:val="0"/>
          <w:marBottom w:val="0"/>
          <w:divBdr>
            <w:top w:val="none" w:sz="0" w:space="0" w:color="auto"/>
            <w:left w:val="none" w:sz="0" w:space="0" w:color="auto"/>
            <w:bottom w:val="none" w:sz="0" w:space="0" w:color="auto"/>
            <w:right w:val="none" w:sz="0" w:space="0" w:color="auto"/>
          </w:divBdr>
        </w:div>
        <w:div w:id="859274758">
          <w:marLeft w:val="0"/>
          <w:marRight w:val="0"/>
          <w:marTop w:val="0"/>
          <w:marBottom w:val="0"/>
          <w:divBdr>
            <w:top w:val="none" w:sz="0" w:space="0" w:color="auto"/>
            <w:left w:val="none" w:sz="0" w:space="0" w:color="auto"/>
            <w:bottom w:val="none" w:sz="0" w:space="0" w:color="auto"/>
            <w:right w:val="none" w:sz="0" w:space="0" w:color="auto"/>
          </w:divBdr>
        </w:div>
        <w:div w:id="1298293030">
          <w:marLeft w:val="0"/>
          <w:marRight w:val="0"/>
          <w:marTop w:val="0"/>
          <w:marBottom w:val="0"/>
          <w:divBdr>
            <w:top w:val="none" w:sz="0" w:space="0" w:color="auto"/>
            <w:left w:val="none" w:sz="0" w:space="0" w:color="auto"/>
            <w:bottom w:val="none" w:sz="0" w:space="0" w:color="auto"/>
            <w:right w:val="none" w:sz="0" w:space="0" w:color="auto"/>
          </w:divBdr>
        </w:div>
        <w:div w:id="547227900">
          <w:marLeft w:val="0"/>
          <w:marRight w:val="0"/>
          <w:marTop w:val="0"/>
          <w:marBottom w:val="0"/>
          <w:divBdr>
            <w:top w:val="none" w:sz="0" w:space="0" w:color="auto"/>
            <w:left w:val="none" w:sz="0" w:space="0" w:color="auto"/>
            <w:bottom w:val="none" w:sz="0" w:space="0" w:color="auto"/>
            <w:right w:val="none" w:sz="0" w:space="0" w:color="auto"/>
          </w:divBdr>
        </w:div>
        <w:div w:id="958730577">
          <w:marLeft w:val="0"/>
          <w:marRight w:val="0"/>
          <w:marTop w:val="0"/>
          <w:marBottom w:val="0"/>
          <w:divBdr>
            <w:top w:val="none" w:sz="0" w:space="0" w:color="auto"/>
            <w:left w:val="none" w:sz="0" w:space="0" w:color="auto"/>
            <w:bottom w:val="none" w:sz="0" w:space="0" w:color="auto"/>
            <w:right w:val="none" w:sz="0" w:space="0" w:color="auto"/>
          </w:divBdr>
        </w:div>
        <w:div w:id="1252354763">
          <w:marLeft w:val="0"/>
          <w:marRight w:val="0"/>
          <w:marTop w:val="0"/>
          <w:marBottom w:val="0"/>
          <w:divBdr>
            <w:top w:val="none" w:sz="0" w:space="0" w:color="auto"/>
            <w:left w:val="none" w:sz="0" w:space="0" w:color="auto"/>
            <w:bottom w:val="none" w:sz="0" w:space="0" w:color="auto"/>
            <w:right w:val="none" w:sz="0" w:space="0" w:color="auto"/>
          </w:divBdr>
        </w:div>
        <w:div w:id="564530753">
          <w:marLeft w:val="0"/>
          <w:marRight w:val="0"/>
          <w:marTop w:val="0"/>
          <w:marBottom w:val="0"/>
          <w:divBdr>
            <w:top w:val="none" w:sz="0" w:space="0" w:color="auto"/>
            <w:left w:val="none" w:sz="0" w:space="0" w:color="auto"/>
            <w:bottom w:val="none" w:sz="0" w:space="0" w:color="auto"/>
            <w:right w:val="none" w:sz="0" w:space="0" w:color="auto"/>
          </w:divBdr>
        </w:div>
        <w:div w:id="1837920613">
          <w:marLeft w:val="0"/>
          <w:marRight w:val="0"/>
          <w:marTop w:val="0"/>
          <w:marBottom w:val="0"/>
          <w:divBdr>
            <w:top w:val="none" w:sz="0" w:space="0" w:color="auto"/>
            <w:left w:val="none" w:sz="0" w:space="0" w:color="auto"/>
            <w:bottom w:val="none" w:sz="0" w:space="0" w:color="auto"/>
            <w:right w:val="none" w:sz="0" w:space="0" w:color="auto"/>
          </w:divBdr>
        </w:div>
        <w:div w:id="1821073748">
          <w:marLeft w:val="0"/>
          <w:marRight w:val="0"/>
          <w:marTop w:val="0"/>
          <w:marBottom w:val="0"/>
          <w:divBdr>
            <w:top w:val="none" w:sz="0" w:space="0" w:color="auto"/>
            <w:left w:val="none" w:sz="0" w:space="0" w:color="auto"/>
            <w:bottom w:val="none" w:sz="0" w:space="0" w:color="auto"/>
            <w:right w:val="none" w:sz="0" w:space="0" w:color="auto"/>
          </w:divBdr>
        </w:div>
        <w:div w:id="2116242490">
          <w:marLeft w:val="0"/>
          <w:marRight w:val="0"/>
          <w:marTop w:val="0"/>
          <w:marBottom w:val="0"/>
          <w:divBdr>
            <w:top w:val="none" w:sz="0" w:space="0" w:color="auto"/>
            <w:left w:val="none" w:sz="0" w:space="0" w:color="auto"/>
            <w:bottom w:val="none" w:sz="0" w:space="0" w:color="auto"/>
            <w:right w:val="none" w:sz="0" w:space="0" w:color="auto"/>
          </w:divBdr>
        </w:div>
        <w:div w:id="1775900324">
          <w:marLeft w:val="0"/>
          <w:marRight w:val="0"/>
          <w:marTop w:val="0"/>
          <w:marBottom w:val="0"/>
          <w:divBdr>
            <w:top w:val="none" w:sz="0" w:space="0" w:color="auto"/>
            <w:left w:val="none" w:sz="0" w:space="0" w:color="auto"/>
            <w:bottom w:val="none" w:sz="0" w:space="0" w:color="auto"/>
            <w:right w:val="none" w:sz="0" w:space="0" w:color="auto"/>
          </w:divBdr>
        </w:div>
        <w:div w:id="777412015">
          <w:marLeft w:val="0"/>
          <w:marRight w:val="0"/>
          <w:marTop w:val="0"/>
          <w:marBottom w:val="0"/>
          <w:divBdr>
            <w:top w:val="none" w:sz="0" w:space="0" w:color="auto"/>
            <w:left w:val="none" w:sz="0" w:space="0" w:color="auto"/>
            <w:bottom w:val="none" w:sz="0" w:space="0" w:color="auto"/>
            <w:right w:val="none" w:sz="0" w:space="0" w:color="auto"/>
          </w:divBdr>
        </w:div>
        <w:div w:id="651910691">
          <w:marLeft w:val="0"/>
          <w:marRight w:val="0"/>
          <w:marTop w:val="0"/>
          <w:marBottom w:val="0"/>
          <w:divBdr>
            <w:top w:val="none" w:sz="0" w:space="0" w:color="auto"/>
            <w:left w:val="none" w:sz="0" w:space="0" w:color="auto"/>
            <w:bottom w:val="none" w:sz="0" w:space="0" w:color="auto"/>
            <w:right w:val="none" w:sz="0" w:space="0" w:color="auto"/>
          </w:divBdr>
        </w:div>
        <w:div w:id="2135445117">
          <w:marLeft w:val="0"/>
          <w:marRight w:val="0"/>
          <w:marTop w:val="0"/>
          <w:marBottom w:val="0"/>
          <w:divBdr>
            <w:top w:val="none" w:sz="0" w:space="0" w:color="auto"/>
            <w:left w:val="none" w:sz="0" w:space="0" w:color="auto"/>
            <w:bottom w:val="none" w:sz="0" w:space="0" w:color="auto"/>
            <w:right w:val="none" w:sz="0" w:space="0" w:color="auto"/>
          </w:divBdr>
        </w:div>
        <w:div w:id="568465149">
          <w:marLeft w:val="0"/>
          <w:marRight w:val="0"/>
          <w:marTop w:val="0"/>
          <w:marBottom w:val="0"/>
          <w:divBdr>
            <w:top w:val="none" w:sz="0" w:space="0" w:color="auto"/>
            <w:left w:val="none" w:sz="0" w:space="0" w:color="auto"/>
            <w:bottom w:val="none" w:sz="0" w:space="0" w:color="auto"/>
            <w:right w:val="none" w:sz="0" w:space="0" w:color="auto"/>
          </w:divBdr>
        </w:div>
        <w:div w:id="133910161">
          <w:marLeft w:val="0"/>
          <w:marRight w:val="0"/>
          <w:marTop w:val="0"/>
          <w:marBottom w:val="0"/>
          <w:divBdr>
            <w:top w:val="none" w:sz="0" w:space="0" w:color="auto"/>
            <w:left w:val="none" w:sz="0" w:space="0" w:color="auto"/>
            <w:bottom w:val="none" w:sz="0" w:space="0" w:color="auto"/>
            <w:right w:val="none" w:sz="0" w:space="0" w:color="auto"/>
          </w:divBdr>
        </w:div>
        <w:div w:id="700787347">
          <w:marLeft w:val="0"/>
          <w:marRight w:val="0"/>
          <w:marTop w:val="0"/>
          <w:marBottom w:val="0"/>
          <w:divBdr>
            <w:top w:val="none" w:sz="0" w:space="0" w:color="auto"/>
            <w:left w:val="none" w:sz="0" w:space="0" w:color="auto"/>
            <w:bottom w:val="none" w:sz="0" w:space="0" w:color="auto"/>
            <w:right w:val="none" w:sz="0" w:space="0" w:color="auto"/>
          </w:divBdr>
        </w:div>
        <w:div w:id="1797068671">
          <w:marLeft w:val="0"/>
          <w:marRight w:val="0"/>
          <w:marTop w:val="0"/>
          <w:marBottom w:val="0"/>
          <w:divBdr>
            <w:top w:val="none" w:sz="0" w:space="0" w:color="auto"/>
            <w:left w:val="none" w:sz="0" w:space="0" w:color="auto"/>
            <w:bottom w:val="none" w:sz="0" w:space="0" w:color="auto"/>
            <w:right w:val="none" w:sz="0" w:space="0" w:color="auto"/>
          </w:divBdr>
        </w:div>
        <w:div w:id="2078743069">
          <w:marLeft w:val="0"/>
          <w:marRight w:val="0"/>
          <w:marTop w:val="0"/>
          <w:marBottom w:val="0"/>
          <w:divBdr>
            <w:top w:val="none" w:sz="0" w:space="0" w:color="auto"/>
            <w:left w:val="none" w:sz="0" w:space="0" w:color="auto"/>
            <w:bottom w:val="none" w:sz="0" w:space="0" w:color="auto"/>
            <w:right w:val="none" w:sz="0" w:space="0" w:color="auto"/>
          </w:divBdr>
        </w:div>
        <w:div w:id="1745493306">
          <w:marLeft w:val="0"/>
          <w:marRight w:val="0"/>
          <w:marTop w:val="0"/>
          <w:marBottom w:val="0"/>
          <w:divBdr>
            <w:top w:val="none" w:sz="0" w:space="0" w:color="auto"/>
            <w:left w:val="none" w:sz="0" w:space="0" w:color="auto"/>
            <w:bottom w:val="none" w:sz="0" w:space="0" w:color="auto"/>
            <w:right w:val="none" w:sz="0" w:space="0" w:color="auto"/>
          </w:divBdr>
        </w:div>
        <w:div w:id="1140998848">
          <w:marLeft w:val="0"/>
          <w:marRight w:val="0"/>
          <w:marTop w:val="0"/>
          <w:marBottom w:val="0"/>
          <w:divBdr>
            <w:top w:val="none" w:sz="0" w:space="0" w:color="auto"/>
            <w:left w:val="none" w:sz="0" w:space="0" w:color="auto"/>
            <w:bottom w:val="none" w:sz="0" w:space="0" w:color="auto"/>
            <w:right w:val="none" w:sz="0" w:space="0" w:color="auto"/>
          </w:divBdr>
        </w:div>
        <w:div w:id="1327049281">
          <w:marLeft w:val="0"/>
          <w:marRight w:val="0"/>
          <w:marTop w:val="0"/>
          <w:marBottom w:val="0"/>
          <w:divBdr>
            <w:top w:val="none" w:sz="0" w:space="0" w:color="auto"/>
            <w:left w:val="none" w:sz="0" w:space="0" w:color="auto"/>
            <w:bottom w:val="none" w:sz="0" w:space="0" w:color="auto"/>
            <w:right w:val="none" w:sz="0" w:space="0" w:color="auto"/>
          </w:divBdr>
        </w:div>
        <w:div w:id="51320843">
          <w:marLeft w:val="0"/>
          <w:marRight w:val="0"/>
          <w:marTop w:val="0"/>
          <w:marBottom w:val="0"/>
          <w:divBdr>
            <w:top w:val="none" w:sz="0" w:space="0" w:color="auto"/>
            <w:left w:val="none" w:sz="0" w:space="0" w:color="auto"/>
            <w:bottom w:val="none" w:sz="0" w:space="0" w:color="auto"/>
            <w:right w:val="none" w:sz="0" w:space="0" w:color="auto"/>
          </w:divBdr>
        </w:div>
        <w:div w:id="1913998697">
          <w:marLeft w:val="0"/>
          <w:marRight w:val="0"/>
          <w:marTop w:val="0"/>
          <w:marBottom w:val="0"/>
          <w:divBdr>
            <w:top w:val="none" w:sz="0" w:space="0" w:color="auto"/>
            <w:left w:val="none" w:sz="0" w:space="0" w:color="auto"/>
            <w:bottom w:val="none" w:sz="0" w:space="0" w:color="auto"/>
            <w:right w:val="none" w:sz="0" w:space="0" w:color="auto"/>
          </w:divBdr>
        </w:div>
        <w:div w:id="1403216986">
          <w:marLeft w:val="0"/>
          <w:marRight w:val="0"/>
          <w:marTop w:val="0"/>
          <w:marBottom w:val="0"/>
          <w:divBdr>
            <w:top w:val="none" w:sz="0" w:space="0" w:color="auto"/>
            <w:left w:val="none" w:sz="0" w:space="0" w:color="auto"/>
            <w:bottom w:val="none" w:sz="0" w:space="0" w:color="auto"/>
            <w:right w:val="none" w:sz="0" w:space="0" w:color="auto"/>
          </w:divBdr>
        </w:div>
        <w:div w:id="1725641093">
          <w:marLeft w:val="0"/>
          <w:marRight w:val="0"/>
          <w:marTop w:val="0"/>
          <w:marBottom w:val="0"/>
          <w:divBdr>
            <w:top w:val="none" w:sz="0" w:space="0" w:color="auto"/>
            <w:left w:val="none" w:sz="0" w:space="0" w:color="auto"/>
            <w:bottom w:val="none" w:sz="0" w:space="0" w:color="auto"/>
            <w:right w:val="none" w:sz="0" w:space="0" w:color="auto"/>
          </w:divBdr>
        </w:div>
        <w:div w:id="1505969763">
          <w:marLeft w:val="0"/>
          <w:marRight w:val="0"/>
          <w:marTop w:val="0"/>
          <w:marBottom w:val="0"/>
          <w:divBdr>
            <w:top w:val="none" w:sz="0" w:space="0" w:color="auto"/>
            <w:left w:val="none" w:sz="0" w:space="0" w:color="auto"/>
            <w:bottom w:val="none" w:sz="0" w:space="0" w:color="auto"/>
            <w:right w:val="none" w:sz="0" w:space="0" w:color="auto"/>
          </w:divBdr>
        </w:div>
        <w:div w:id="1687907410">
          <w:marLeft w:val="0"/>
          <w:marRight w:val="0"/>
          <w:marTop w:val="0"/>
          <w:marBottom w:val="0"/>
          <w:divBdr>
            <w:top w:val="none" w:sz="0" w:space="0" w:color="auto"/>
            <w:left w:val="none" w:sz="0" w:space="0" w:color="auto"/>
            <w:bottom w:val="none" w:sz="0" w:space="0" w:color="auto"/>
            <w:right w:val="none" w:sz="0" w:space="0" w:color="auto"/>
          </w:divBdr>
        </w:div>
        <w:div w:id="680275063">
          <w:marLeft w:val="0"/>
          <w:marRight w:val="0"/>
          <w:marTop w:val="0"/>
          <w:marBottom w:val="0"/>
          <w:divBdr>
            <w:top w:val="none" w:sz="0" w:space="0" w:color="auto"/>
            <w:left w:val="none" w:sz="0" w:space="0" w:color="auto"/>
            <w:bottom w:val="none" w:sz="0" w:space="0" w:color="auto"/>
            <w:right w:val="none" w:sz="0" w:space="0" w:color="auto"/>
          </w:divBdr>
        </w:div>
        <w:div w:id="1700474136">
          <w:marLeft w:val="0"/>
          <w:marRight w:val="0"/>
          <w:marTop w:val="0"/>
          <w:marBottom w:val="0"/>
          <w:divBdr>
            <w:top w:val="none" w:sz="0" w:space="0" w:color="auto"/>
            <w:left w:val="none" w:sz="0" w:space="0" w:color="auto"/>
            <w:bottom w:val="none" w:sz="0" w:space="0" w:color="auto"/>
            <w:right w:val="none" w:sz="0" w:space="0" w:color="auto"/>
          </w:divBdr>
        </w:div>
        <w:div w:id="1968387430">
          <w:marLeft w:val="0"/>
          <w:marRight w:val="0"/>
          <w:marTop w:val="0"/>
          <w:marBottom w:val="0"/>
          <w:divBdr>
            <w:top w:val="none" w:sz="0" w:space="0" w:color="auto"/>
            <w:left w:val="none" w:sz="0" w:space="0" w:color="auto"/>
            <w:bottom w:val="none" w:sz="0" w:space="0" w:color="auto"/>
            <w:right w:val="none" w:sz="0" w:space="0" w:color="auto"/>
          </w:divBdr>
        </w:div>
        <w:div w:id="820927303">
          <w:marLeft w:val="0"/>
          <w:marRight w:val="0"/>
          <w:marTop w:val="0"/>
          <w:marBottom w:val="0"/>
          <w:divBdr>
            <w:top w:val="none" w:sz="0" w:space="0" w:color="auto"/>
            <w:left w:val="none" w:sz="0" w:space="0" w:color="auto"/>
            <w:bottom w:val="none" w:sz="0" w:space="0" w:color="auto"/>
            <w:right w:val="none" w:sz="0" w:space="0" w:color="auto"/>
          </w:divBdr>
        </w:div>
        <w:div w:id="1354840832">
          <w:marLeft w:val="0"/>
          <w:marRight w:val="0"/>
          <w:marTop w:val="0"/>
          <w:marBottom w:val="0"/>
          <w:divBdr>
            <w:top w:val="none" w:sz="0" w:space="0" w:color="auto"/>
            <w:left w:val="none" w:sz="0" w:space="0" w:color="auto"/>
            <w:bottom w:val="none" w:sz="0" w:space="0" w:color="auto"/>
            <w:right w:val="none" w:sz="0" w:space="0" w:color="auto"/>
          </w:divBdr>
        </w:div>
        <w:div w:id="2080588772">
          <w:marLeft w:val="0"/>
          <w:marRight w:val="0"/>
          <w:marTop w:val="0"/>
          <w:marBottom w:val="0"/>
          <w:divBdr>
            <w:top w:val="none" w:sz="0" w:space="0" w:color="auto"/>
            <w:left w:val="none" w:sz="0" w:space="0" w:color="auto"/>
            <w:bottom w:val="none" w:sz="0" w:space="0" w:color="auto"/>
            <w:right w:val="none" w:sz="0" w:space="0" w:color="auto"/>
          </w:divBdr>
        </w:div>
        <w:div w:id="620724211">
          <w:marLeft w:val="0"/>
          <w:marRight w:val="0"/>
          <w:marTop w:val="0"/>
          <w:marBottom w:val="0"/>
          <w:divBdr>
            <w:top w:val="none" w:sz="0" w:space="0" w:color="auto"/>
            <w:left w:val="none" w:sz="0" w:space="0" w:color="auto"/>
            <w:bottom w:val="none" w:sz="0" w:space="0" w:color="auto"/>
            <w:right w:val="none" w:sz="0" w:space="0" w:color="auto"/>
          </w:divBdr>
        </w:div>
        <w:div w:id="1199779017">
          <w:marLeft w:val="0"/>
          <w:marRight w:val="0"/>
          <w:marTop w:val="0"/>
          <w:marBottom w:val="0"/>
          <w:divBdr>
            <w:top w:val="none" w:sz="0" w:space="0" w:color="auto"/>
            <w:left w:val="none" w:sz="0" w:space="0" w:color="auto"/>
            <w:bottom w:val="none" w:sz="0" w:space="0" w:color="auto"/>
            <w:right w:val="none" w:sz="0" w:space="0" w:color="auto"/>
          </w:divBdr>
        </w:div>
        <w:div w:id="953024986">
          <w:marLeft w:val="0"/>
          <w:marRight w:val="0"/>
          <w:marTop w:val="0"/>
          <w:marBottom w:val="0"/>
          <w:divBdr>
            <w:top w:val="none" w:sz="0" w:space="0" w:color="auto"/>
            <w:left w:val="none" w:sz="0" w:space="0" w:color="auto"/>
            <w:bottom w:val="none" w:sz="0" w:space="0" w:color="auto"/>
            <w:right w:val="none" w:sz="0" w:space="0" w:color="auto"/>
          </w:divBdr>
        </w:div>
        <w:div w:id="33506861">
          <w:marLeft w:val="0"/>
          <w:marRight w:val="0"/>
          <w:marTop w:val="0"/>
          <w:marBottom w:val="0"/>
          <w:divBdr>
            <w:top w:val="none" w:sz="0" w:space="0" w:color="auto"/>
            <w:left w:val="none" w:sz="0" w:space="0" w:color="auto"/>
            <w:bottom w:val="none" w:sz="0" w:space="0" w:color="auto"/>
            <w:right w:val="none" w:sz="0" w:space="0" w:color="auto"/>
          </w:divBdr>
        </w:div>
        <w:div w:id="1103382778">
          <w:marLeft w:val="0"/>
          <w:marRight w:val="0"/>
          <w:marTop w:val="0"/>
          <w:marBottom w:val="0"/>
          <w:divBdr>
            <w:top w:val="none" w:sz="0" w:space="0" w:color="auto"/>
            <w:left w:val="none" w:sz="0" w:space="0" w:color="auto"/>
            <w:bottom w:val="none" w:sz="0" w:space="0" w:color="auto"/>
            <w:right w:val="none" w:sz="0" w:space="0" w:color="auto"/>
          </w:divBdr>
        </w:div>
        <w:div w:id="1023240708">
          <w:marLeft w:val="0"/>
          <w:marRight w:val="0"/>
          <w:marTop w:val="0"/>
          <w:marBottom w:val="0"/>
          <w:divBdr>
            <w:top w:val="none" w:sz="0" w:space="0" w:color="auto"/>
            <w:left w:val="none" w:sz="0" w:space="0" w:color="auto"/>
            <w:bottom w:val="none" w:sz="0" w:space="0" w:color="auto"/>
            <w:right w:val="none" w:sz="0" w:space="0" w:color="auto"/>
          </w:divBdr>
        </w:div>
        <w:div w:id="1327127957">
          <w:marLeft w:val="0"/>
          <w:marRight w:val="0"/>
          <w:marTop w:val="0"/>
          <w:marBottom w:val="0"/>
          <w:divBdr>
            <w:top w:val="none" w:sz="0" w:space="0" w:color="auto"/>
            <w:left w:val="none" w:sz="0" w:space="0" w:color="auto"/>
            <w:bottom w:val="none" w:sz="0" w:space="0" w:color="auto"/>
            <w:right w:val="none" w:sz="0" w:space="0" w:color="auto"/>
          </w:divBdr>
        </w:div>
        <w:div w:id="1185051873">
          <w:marLeft w:val="0"/>
          <w:marRight w:val="0"/>
          <w:marTop w:val="0"/>
          <w:marBottom w:val="0"/>
          <w:divBdr>
            <w:top w:val="none" w:sz="0" w:space="0" w:color="auto"/>
            <w:left w:val="none" w:sz="0" w:space="0" w:color="auto"/>
            <w:bottom w:val="none" w:sz="0" w:space="0" w:color="auto"/>
            <w:right w:val="none" w:sz="0" w:space="0" w:color="auto"/>
          </w:divBdr>
        </w:div>
        <w:div w:id="338775944">
          <w:marLeft w:val="0"/>
          <w:marRight w:val="0"/>
          <w:marTop w:val="0"/>
          <w:marBottom w:val="0"/>
          <w:divBdr>
            <w:top w:val="none" w:sz="0" w:space="0" w:color="auto"/>
            <w:left w:val="none" w:sz="0" w:space="0" w:color="auto"/>
            <w:bottom w:val="none" w:sz="0" w:space="0" w:color="auto"/>
            <w:right w:val="none" w:sz="0" w:space="0" w:color="auto"/>
          </w:divBdr>
        </w:div>
        <w:div w:id="594168392">
          <w:marLeft w:val="0"/>
          <w:marRight w:val="0"/>
          <w:marTop w:val="0"/>
          <w:marBottom w:val="0"/>
          <w:divBdr>
            <w:top w:val="none" w:sz="0" w:space="0" w:color="auto"/>
            <w:left w:val="none" w:sz="0" w:space="0" w:color="auto"/>
            <w:bottom w:val="none" w:sz="0" w:space="0" w:color="auto"/>
            <w:right w:val="none" w:sz="0" w:space="0" w:color="auto"/>
          </w:divBdr>
        </w:div>
        <w:div w:id="1036389837">
          <w:marLeft w:val="0"/>
          <w:marRight w:val="0"/>
          <w:marTop w:val="0"/>
          <w:marBottom w:val="0"/>
          <w:divBdr>
            <w:top w:val="none" w:sz="0" w:space="0" w:color="auto"/>
            <w:left w:val="none" w:sz="0" w:space="0" w:color="auto"/>
            <w:bottom w:val="none" w:sz="0" w:space="0" w:color="auto"/>
            <w:right w:val="none" w:sz="0" w:space="0" w:color="auto"/>
          </w:divBdr>
        </w:div>
      </w:divsChild>
    </w:div>
    <w:div w:id="1943563447">
      <w:bodyDiv w:val="1"/>
      <w:marLeft w:val="0"/>
      <w:marRight w:val="0"/>
      <w:marTop w:val="0"/>
      <w:marBottom w:val="0"/>
      <w:divBdr>
        <w:top w:val="none" w:sz="0" w:space="0" w:color="auto"/>
        <w:left w:val="none" w:sz="0" w:space="0" w:color="auto"/>
        <w:bottom w:val="none" w:sz="0" w:space="0" w:color="auto"/>
        <w:right w:val="none" w:sz="0" w:space="0" w:color="auto"/>
      </w:divBdr>
      <w:divsChild>
        <w:div w:id="572662852">
          <w:marLeft w:val="0"/>
          <w:marRight w:val="0"/>
          <w:marTop w:val="0"/>
          <w:marBottom w:val="0"/>
          <w:divBdr>
            <w:top w:val="none" w:sz="0" w:space="0" w:color="auto"/>
            <w:left w:val="none" w:sz="0" w:space="0" w:color="auto"/>
            <w:bottom w:val="none" w:sz="0" w:space="0" w:color="auto"/>
            <w:right w:val="none" w:sz="0" w:space="0" w:color="auto"/>
          </w:divBdr>
        </w:div>
        <w:div w:id="1647276079">
          <w:marLeft w:val="0"/>
          <w:marRight w:val="0"/>
          <w:marTop w:val="0"/>
          <w:marBottom w:val="0"/>
          <w:divBdr>
            <w:top w:val="none" w:sz="0" w:space="0" w:color="auto"/>
            <w:left w:val="none" w:sz="0" w:space="0" w:color="auto"/>
            <w:bottom w:val="none" w:sz="0" w:space="0" w:color="auto"/>
            <w:right w:val="none" w:sz="0" w:space="0" w:color="auto"/>
          </w:divBdr>
        </w:div>
        <w:div w:id="1770855792">
          <w:marLeft w:val="0"/>
          <w:marRight w:val="0"/>
          <w:marTop w:val="0"/>
          <w:marBottom w:val="0"/>
          <w:divBdr>
            <w:top w:val="none" w:sz="0" w:space="0" w:color="auto"/>
            <w:left w:val="none" w:sz="0" w:space="0" w:color="auto"/>
            <w:bottom w:val="none" w:sz="0" w:space="0" w:color="auto"/>
            <w:right w:val="none" w:sz="0" w:space="0" w:color="auto"/>
          </w:divBdr>
        </w:div>
        <w:div w:id="1763991160">
          <w:marLeft w:val="0"/>
          <w:marRight w:val="0"/>
          <w:marTop w:val="0"/>
          <w:marBottom w:val="0"/>
          <w:divBdr>
            <w:top w:val="none" w:sz="0" w:space="0" w:color="auto"/>
            <w:left w:val="none" w:sz="0" w:space="0" w:color="auto"/>
            <w:bottom w:val="none" w:sz="0" w:space="0" w:color="auto"/>
            <w:right w:val="none" w:sz="0" w:space="0" w:color="auto"/>
          </w:divBdr>
        </w:div>
        <w:div w:id="888540974">
          <w:marLeft w:val="0"/>
          <w:marRight w:val="0"/>
          <w:marTop w:val="0"/>
          <w:marBottom w:val="0"/>
          <w:divBdr>
            <w:top w:val="none" w:sz="0" w:space="0" w:color="auto"/>
            <w:left w:val="none" w:sz="0" w:space="0" w:color="auto"/>
            <w:bottom w:val="none" w:sz="0" w:space="0" w:color="auto"/>
            <w:right w:val="none" w:sz="0" w:space="0" w:color="auto"/>
          </w:divBdr>
        </w:div>
        <w:div w:id="1434210118">
          <w:marLeft w:val="0"/>
          <w:marRight w:val="0"/>
          <w:marTop w:val="0"/>
          <w:marBottom w:val="0"/>
          <w:divBdr>
            <w:top w:val="none" w:sz="0" w:space="0" w:color="auto"/>
            <w:left w:val="none" w:sz="0" w:space="0" w:color="auto"/>
            <w:bottom w:val="none" w:sz="0" w:space="0" w:color="auto"/>
            <w:right w:val="none" w:sz="0" w:space="0" w:color="auto"/>
          </w:divBdr>
        </w:div>
        <w:div w:id="1121803489">
          <w:marLeft w:val="0"/>
          <w:marRight w:val="0"/>
          <w:marTop w:val="0"/>
          <w:marBottom w:val="0"/>
          <w:divBdr>
            <w:top w:val="none" w:sz="0" w:space="0" w:color="auto"/>
            <w:left w:val="none" w:sz="0" w:space="0" w:color="auto"/>
            <w:bottom w:val="none" w:sz="0" w:space="0" w:color="auto"/>
            <w:right w:val="none" w:sz="0" w:space="0" w:color="auto"/>
          </w:divBdr>
        </w:div>
        <w:div w:id="1480996627">
          <w:marLeft w:val="0"/>
          <w:marRight w:val="0"/>
          <w:marTop w:val="0"/>
          <w:marBottom w:val="0"/>
          <w:divBdr>
            <w:top w:val="none" w:sz="0" w:space="0" w:color="auto"/>
            <w:left w:val="none" w:sz="0" w:space="0" w:color="auto"/>
            <w:bottom w:val="none" w:sz="0" w:space="0" w:color="auto"/>
            <w:right w:val="none" w:sz="0" w:space="0" w:color="auto"/>
          </w:divBdr>
        </w:div>
        <w:div w:id="1609199740">
          <w:marLeft w:val="0"/>
          <w:marRight w:val="0"/>
          <w:marTop w:val="0"/>
          <w:marBottom w:val="0"/>
          <w:divBdr>
            <w:top w:val="none" w:sz="0" w:space="0" w:color="auto"/>
            <w:left w:val="none" w:sz="0" w:space="0" w:color="auto"/>
            <w:bottom w:val="none" w:sz="0" w:space="0" w:color="auto"/>
            <w:right w:val="none" w:sz="0" w:space="0" w:color="auto"/>
          </w:divBdr>
        </w:div>
        <w:div w:id="2015187467">
          <w:marLeft w:val="0"/>
          <w:marRight w:val="0"/>
          <w:marTop w:val="0"/>
          <w:marBottom w:val="0"/>
          <w:divBdr>
            <w:top w:val="none" w:sz="0" w:space="0" w:color="auto"/>
            <w:left w:val="none" w:sz="0" w:space="0" w:color="auto"/>
            <w:bottom w:val="none" w:sz="0" w:space="0" w:color="auto"/>
            <w:right w:val="none" w:sz="0" w:space="0" w:color="auto"/>
          </w:divBdr>
        </w:div>
        <w:div w:id="2107076444">
          <w:marLeft w:val="0"/>
          <w:marRight w:val="0"/>
          <w:marTop w:val="0"/>
          <w:marBottom w:val="0"/>
          <w:divBdr>
            <w:top w:val="none" w:sz="0" w:space="0" w:color="auto"/>
            <w:left w:val="none" w:sz="0" w:space="0" w:color="auto"/>
            <w:bottom w:val="none" w:sz="0" w:space="0" w:color="auto"/>
            <w:right w:val="none" w:sz="0" w:space="0" w:color="auto"/>
          </w:divBdr>
        </w:div>
        <w:div w:id="1134641502">
          <w:marLeft w:val="0"/>
          <w:marRight w:val="0"/>
          <w:marTop w:val="0"/>
          <w:marBottom w:val="0"/>
          <w:divBdr>
            <w:top w:val="none" w:sz="0" w:space="0" w:color="auto"/>
            <w:left w:val="none" w:sz="0" w:space="0" w:color="auto"/>
            <w:bottom w:val="none" w:sz="0" w:space="0" w:color="auto"/>
            <w:right w:val="none" w:sz="0" w:space="0" w:color="auto"/>
          </w:divBdr>
        </w:div>
        <w:div w:id="1124615896">
          <w:marLeft w:val="0"/>
          <w:marRight w:val="0"/>
          <w:marTop w:val="0"/>
          <w:marBottom w:val="0"/>
          <w:divBdr>
            <w:top w:val="none" w:sz="0" w:space="0" w:color="auto"/>
            <w:left w:val="none" w:sz="0" w:space="0" w:color="auto"/>
            <w:bottom w:val="none" w:sz="0" w:space="0" w:color="auto"/>
            <w:right w:val="none" w:sz="0" w:space="0" w:color="auto"/>
          </w:divBdr>
        </w:div>
        <w:div w:id="195155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C77E-2F1D-418D-A4F3-1AF7E79F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6815</Words>
  <Characters>38851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45575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Awsare, Ninaad</cp:lastModifiedBy>
  <cp:revision>4</cp:revision>
  <cp:lastPrinted>2015-01-27T12:58:00Z</cp:lastPrinted>
  <dcterms:created xsi:type="dcterms:W3CDTF">2020-01-28T16:38:00Z</dcterms:created>
  <dcterms:modified xsi:type="dcterms:W3CDTF">2021-02-03T08:59:00Z</dcterms:modified>
</cp:coreProperties>
</file>